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36388" w14:textId="77777777" w:rsidR="00E071CC" w:rsidRPr="007361E0" w:rsidRDefault="00DA0ED1">
      <w:pPr>
        <w:pStyle w:val="BodyText"/>
        <w:ind w:left="8178"/>
        <w:rPr>
          <w:rFonts w:ascii="Calibri Light" w:hAnsi="Calibri Light"/>
          <w:sz w:val="20"/>
        </w:rPr>
      </w:pPr>
      <w:r w:rsidRPr="007361E0">
        <w:rPr>
          <w:rFonts w:ascii="Calibri Light" w:hAnsi="Calibri Light"/>
          <w:noProof/>
          <w:sz w:val="20"/>
          <w:lang w:eastAsia="en-GB"/>
        </w:rPr>
        <w:drawing>
          <wp:inline distT="0" distB="0" distL="0" distR="0" wp14:anchorId="663F371F" wp14:editId="22329620">
            <wp:extent cx="3649233" cy="91011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649233" cy="910113"/>
                    </a:xfrm>
                    <a:prstGeom prst="rect">
                      <a:avLst/>
                    </a:prstGeom>
                  </pic:spPr>
                </pic:pic>
              </a:graphicData>
            </a:graphic>
          </wp:inline>
        </w:drawing>
      </w:r>
    </w:p>
    <w:p w14:paraId="26CE11BA" w14:textId="77777777" w:rsidR="00E071CC" w:rsidRPr="007361E0" w:rsidRDefault="00E071CC">
      <w:pPr>
        <w:pStyle w:val="BodyText"/>
        <w:rPr>
          <w:rFonts w:ascii="Calibri Light" w:hAnsi="Calibri Light"/>
          <w:sz w:val="20"/>
        </w:rPr>
      </w:pPr>
    </w:p>
    <w:p w14:paraId="4A8AE4B0" w14:textId="77777777" w:rsidR="00E071CC" w:rsidRPr="007361E0" w:rsidRDefault="00E071CC">
      <w:pPr>
        <w:pStyle w:val="BodyText"/>
        <w:rPr>
          <w:rFonts w:ascii="Calibri Light" w:hAnsi="Calibri Light"/>
          <w:sz w:val="20"/>
        </w:rPr>
      </w:pPr>
    </w:p>
    <w:p w14:paraId="4D73FECA" w14:textId="77777777" w:rsidR="00E071CC" w:rsidRPr="007361E0" w:rsidRDefault="00E071CC">
      <w:pPr>
        <w:pStyle w:val="BodyText"/>
        <w:rPr>
          <w:rFonts w:ascii="Calibri Light" w:hAnsi="Calibri Light"/>
          <w:sz w:val="20"/>
        </w:rPr>
      </w:pPr>
    </w:p>
    <w:p w14:paraId="760276D4" w14:textId="77777777" w:rsidR="00E071CC" w:rsidRPr="007361E0" w:rsidRDefault="00E071CC">
      <w:pPr>
        <w:pStyle w:val="BodyText"/>
        <w:rPr>
          <w:rFonts w:ascii="Calibri Light" w:hAnsi="Calibri Light"/>
          <w:sz w:val="20"/>
        </w:rPr>
      </w:pPr>
    </w:p>
    <w:p w14:paraId="57958EFC" w14:textId="77777777" w:rsidR="00E071CC" w:rsidRPr="007361E0" w:rsidRDefault="00E071CC">
      <w:pPr>
        <w:pStyle w:val="BodyText"/>
        <w:rPr>
          <w:rFonts w:ascii="Calibri Light" w:hAnsi="Calibri Light"/>
          <w:sz w:val="20"/>
        </w:rPr>
      </w:pPr>
    </w:p>
    <w:p w14:paraId="1F9B5003" w14:textId="77777777" w:rsidR="00E071CC" w:rsidRPr="007361E0" w:rsidRDefault="00E071CC">
      <w:pPr>
        <w:pStyle w:val="BodyText"/>
        <w:rPr>
          <w:rFonts w:ascii="Calibri Light" w:hAnsi="Calibri Light"/>
          <w:sz w:val="20"/>
        </w:rPr>
      </w:pPr>
    </w:p>
    <w:p w14:paraId="24593D3C" w14:textId="77777777" w:rsidR="00E071CC" w:rsidRPr="007361E0" w:rsidRDefault="00E071CC">
      <w:pPr>
        <w:pStyle w:val="BodyText"/>
        <w:rPr>
          <w:rFonts w:ascii="Calibri Light" w:hAnsi="Calibri Light"/>
          <w:sz w:val="20"/>
        </w:rPr>
      </w:pPr>
    </w:p>
    <w:p w14:paraId="0E8EFED7" w14:textId="77777777" w:rsidR="00E071CC" w:rsidRPr="007361E0" w:rsidRDefault="00E071CC">
      <w:pPr>
        <w:pStyle w:val="BodyText"/>
        <w:rPr>
          <w:rFonts w:ascii="Calibri Light" w:hAnsi="Calibri Light"/>
          <w:sz w:val="20"/>
        </w:rPr>
      </w:pPr>
    </w:p>
    <w:p w14:paraId="1ED341FE" w14:textId="77777777" w:rsidR="00E071CC" w:rsidRPr="007361E0" w:rsidRDefault="00E071CC">
      <w:pPr>
        <w:pStyle w:val="BodyText"/>
        <w:rPr>
          <w:rFonts w:ascii="Calibri Light" w:hAnsi="Calibri Light"/>
          <w:sz w:val="20"/>
        </w:rPr>
      </w:pPr>
    </w:p>
    <w:p w14:paraId="31849ED0" w14:textId="77777777" w:rsidR="00B82472" w:rsidRPr="007361E0" w:rsidRDefault="00DA0ED1">
      <w:pPr>
        <w:spacing w:line="1120" w:lineRule="exact"/>
        <w:ind w:left="140"/>
        <w:rPr>
          <w:rFonts w:ascii="Calibri Light" w:hAnsi="Calibri Light"/>
          <w:color w:val="001F5F"/>
          <w:spacing w:val="-13"/>
          <w:sz w:val="100"/>
        </w:rPr>
      </w:pPr>
      <w:r w:rsidRPr="007361E0">
        <w:rPr>
          <w:rFonts w:ascii="Calibri Light" w:hAnsi="Calibri Light"/>
          <w:color w:val="001F5F"/>
          <w:spacing w:val="-13"/>
          <w:sz w:val="100"/>
        </w:rPr>
        <w:t>S</w:t>
      </w:r>
      <w:r w:rsidR="00B82472" w:rsidRPr="007361E0">
        <w:rPr>
          <w:rFonts w:ascii="Calibri Light" w:hAnsi="Calibri Light"/>
          <w:color w:val="001F5F"/>
          <w:spacing w:val="-13"/>
          <w:sz w:val="100"/>
        </w:rPr>
        <w:t>tirling &amp; Clackmannanshire</w:t>
      </w:r>
    </w:p>
    <w:p w14:paraId="32A911EB" w14:textId="47CD62B6" w:rsidR="00E071CC" w:rsidRPr="007361E0" w:rsidRDefault="00B82472">
      <w:pPr>
        <w:spacing w:line="1120" w:lineRule="exact"/>
        <w:ind w:left="140"/>
        <w:rPr>
          <w:rFonts w:ascii="Calibri Light" w:hAnsi="Calibri Light"/>
          <w:sz w:val="100"/>
        </w:rPr>
      </w:pPr>
      <w:r w:rsidRPr="007361E0">
        <w:rPr>
          <w:rFonts w:ascii="Calibri Light" w:hAnsi="Calibri Light"/>
          <w:color w:val="001F5F"/>
          <w:spacing w:val="-13"/>
          <w:sz w:val="100"/>
        </w:rPr>
        <w:t>S</w:t>
      </w:r>
      <w:r w:rsidR="00DA0ED1" w:rsidRPr="007361E0">
        <w:rPr>
          <w:rFonts w:ascii="Calibri Light" w:hAnsi="Calibri Light"/>
          <w:color w:val="001F5F"/>
          <w:spacing w:val="-13"/>
          <w:sz w:val="100"/>
        </w:rPr>
        <w:t>trategic</w:t>
      </w:r>
      <w:r w:rsidR="00DA0ED1" w:rsidRPr="007361E0">
        <w:rPr>
          <w:rFonts w:ascii="Calibri Light" w:hAnsi="Calibri Light"/>
          <w:color w:val="001F5F"/>
          <w:spacing w:val="-30"/>
          <w:sz w:val="100"/>
        </w:rPr>
        <w:t xml:space="preserve"> </w:t>
      </w:r>
      <w:r w:rsidR="00DA0ED1" w:rsidRPr="007361E0">
        <w:rPr>
          <w:rFonts w:ascii="Calibri Light" w:hAnsi="Calibri Light"/>
          <w:color w:val="001F5F"/>
          <w:spacing w:val="-2"/>
          <w:sz w:val="100"/>
        </w:rPr>
        <w:t>Commissioning</w:t>
      </w:r>
    </w:p>
    <w:p w14:paraId="1B2137EB" w14:textId="77777777" w:rsidR="00E071CC" w:rsidRPr="007361E0" w:rsidRDefault="00DA0ED1">
      <w:pPr>
        <w:spacing w:before="1" w:line="1220" w:lineRule="exact"/>
        <w:ind w:left="140"/>
        <w:rPr>
          <w:rFonts w:ascii="Calibri Light" w:hAnsi="Calibri Light"/>
          <w:sz w:val="100"/>
        </w:rPr>
      </w:pPr>
      <w:r w:rsidRPr="007361E0">
        <w:rPr>
          <w:rFonts w:ascii="Calibri Light" w:hAnsi="Calibri Light"/>
          <w:color w:val="001F5F"/>
          <w:spacing w:val="-4"/>
          <w:sz w:val="100"/>
        </w:rPr>
        <w:t>Plan</w:t>
      </w:r>
    </w:p>
    <w:p w14:paraId="646AFA27" w14:textId="77777777" w:rsidR="00E071CC" w:rsidRPr="007361E0" w:rsidRDefault="00DA0ED1">
      <w:pPr>
        <w:spacing w:line="1220" w:lineRule="exact"/>
        <w:ind w:left="140"/>
        <w:rPr>
          <w:rFonts w:ascii="Calibri Light" w:hAnsi="Calibri Light"/>
          <w:sz w:val="100"/>
        </w:rPr>
      </w:pPr>
      <w:r w:rsidRPr="007361E0">
        <w:rPr>
          <w:rFonts w:ascii="Calibri Light" w:hAnsi="Calibri Light"/>
          <w:color w:val="001F5F"/>
          <w:spacing w:val="-12"/>
          <w:sz w:val="100"/>
        </w:rPr>
        <w:t>2023-</w:t>
      </w:r>
      <w:r w:rsidRPr="007361E0">
        <w:rPr>
          <w:rFonts w:ascii="Calibri Light" w:hAnsi="Calibri Light"/>
          <w:color w:val="001F5F"/>
          <w:spacing w:val="-4"/>
          <w:sz w:val="100"/>
        </w:rPr>
        <w:t>2033</w:t>
      </w:r>
    </w:p>
    <w:p w14:paraId="770B8474" w14:textId="77777777" w:rsidR="00E071CC" w:rsidRPr="007361E0" w:rsidRDefault="00E071CC">
      <w:pPr>
        <w:spacing w:line="1220" w:lineRule="exact"/>
        <w:rPr>
          <w:rFonts w:ascii="Calibri Light" w:hAnsi="Calibri Light"/>
          <w:sz w:val="100"/>
        </w:rPr>
      </w:pPr>
    </w:p>
    <w:p w14:paraId="0FE551A0" w14:textId="77777777" w:rsidR="00714EEC" w:rsidRPr="007361E0" w:rsidRDefault="00714EEC">
      <w:pPr>
        <w:spacing w:line="1220" w:lineRule="exact"/>
        <w:rPr>
          <w:rFonts w:ascii="Calibri Light" w:hAnsi="Calibri Light"/>
          <w:sz w:val="100"/>
        </w:rPr>
        <w:sectPr w:rsidR="00714EEC" w:rsidRPr="007361E0">
          <w:type w:val="continuous"/>
          <w:pgSz w:w="16840" w:h="11910" w:orient="landscape"/>
          <w:pgMar w:top="1260" w:right="1000" w:bottom="280" w:left="1300" w:header="720" w:footer="720" w:gutter="0"/>
          <w:cols w:space="720"/>
        </w:sectPr>
      </w:pPr>
    </w:p>
    <w:tbl>
      <w:tblPr>
        <w:tblStyle w:val="TableGrid"/>
        <w:tblW w:w="16161" w:type="dxa"/>
        <w:tblInd w:w="-998" w:type="dxa"/>
        <w:tblLook w:val="04A0" w:firstRow="1" w:lastRow="0" w:firstColumn="1" w:lastColumn="0" w:noHBand="0" w:noVBand="1"/>
      </w:tblPr>
      <w:tblGrid>
        <w:gridCol w:w="16506"/>
      </w:tblGrid>
      <w:tr w:rsidR="00A177AE" w14:paraId="2A250DC7" w14:textId="77777777" w:rsidTr="00A177AE">
        <w:trPr>
          <w:trHeight w:val="9913"/>
        </w:trPr>
        <w:tc>
          <w:tcPr>
            <w:tcW w:w="16161" w:type="dxa"/>
            <w:tcBorders>
              <w:top w:val="nil"/>
              <w:left w:val="nil"/>
              <w:bottom w:val="nil"/>
              <w:right w:val="nil"/>
            </w:tcBorders>
          </w:tcPr>
          <w:p w14:paraId="4076D70E" w14:textId="3D6C18D0" w:rsidR="00A177AE" w:rsidRDefault="00886BDA">
            <w:pPr>
              <w:rPr>
                <w:rFonts w:ascii="Calibri Light" w:eastAsia="Calibri Light" w:hAnsi="Calibri Light" w:cs="Calibri Light"/>
                <w:color w:val="2D74B5"/>
                <w:sz w:val="32"/>
                <w:szCs w:val="32"/>
              </w:rPr>
            </w:pPr>
            <w:r w:rsidRPr="00886BDA">
              <w:rPr>
                <w:rFonts w:ascii="Calibri Light" w:eastAsia="Calibri Light" w:hAnsi="Calibri Light" w:cs="Calibri Light"/>
                <w:noProof/>
                <w:color w:val="2D74B5"/>
                <w:sz w:val="32"/>
                <w:szCs w:val="32"/>
                <w:lang w:eastAsia="en-GB"/>
              </w:rPr>
              <w:lastRenderedPageBreak/>
              <w:drawing>
                <wp:inline distT="0" distB="0" distL="0" distR="0" wp14:anchorId="7700A8DE" wp14:editId="7A2D985E">
                  <wp:extent cx="10337800" cy="6457394"/>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48760" cy="6464240"/>
                          </a:xfrm>
                          <a:prstGeom prst="rect">
                            <a:avLst/>
                          </a:prstGeom>
                        </pic:spPr>
                      </pic:pic>
                    </a:graphicData>
                  </a:graphic>
                </wp:inline>
              </w:drawing>
            </w:r>
          </w:p>
        </w:tc>
      </w:tr>
    </w:tbl>
    <w:p w14:paraId="21F840DC" w14:textId="752669F3" w:rsidR="00714EEC" w:rsidRPr="007361E0" w:rsidRDefault="00714EEC">
      <w:pPr>
        <w:rPr>
          <w:rFonts w:ascii="Calibri Light" w:eastAsia="Calibri Light" w:hAnsi="Calibri Light" w:cs="Calibri Light"/>
          <w:color w:val="2D74B5"/>
          <w:sz w:val="32"/>
          <w:szCs w:val="32"/>
        </w:rPr>
      </w:pPr>
    </w:p>
    <w:p w14:paraId="4BDCEEB2" w14:textId="63F18A29" w:rsidR="00E071CC" w:rsidRPr="007361E0" w:rsidRDefault="00DA0ED1">
      <w:pPr>
        <w:pStyle w:val="Heading2"/>
        <w:spacing w:before="13" w:after="49"/>
      </w:pPr>
      <w:r w:rsidRPr="007361E0">
        <w:rPr>
          <w:color w:val="2D74B5"/>
        </w:rPr>
        <w:t>Contents</w:t>
      </w:r>
      <w:r w:rsidRPr="007361E0">
        <w:rPr>
          <w:color w:val="2D74B5"/>
          <w:spacing w:val="60"/>
        </w:rPr>
        <w:t xml:space="preserve"> </w:t>
      </w:r>
    </w:p>
    <w:tbl>
      <w:tblPr>
        <w:tblW w:w="0" w:type="auto"/>
        <w:tblInd w:w="118" w:type="dxa"/>
        <w:tblLayout w:type="fixed"/>
        <w:tblCellMar>
          <w:left w:w="0" w:type="dxa"/>
          <w:right w:w="0" w:type="dxa"/>
        </w:tblCellMar>
        <w:tblLook w:val="01E0" w:firstRow="1" w:lastRow="1" w:firstColumn="1" w:lastColumn="1" w:noHBand="0" w:noVBand="0"/>
      </w:tblPr>
      <w:tblGrid>
        <w:gridCol w:w="1226"/>
        <w:gridCol w:w="2425"/>
        <w:gridCol w:w="10367"/>
      </w:tblGrid>
      <w:tr w:rsidR="00E071CC" w:rsidRPr="007361E0" w14:paraId="45CE6B14" w14:textId="77777777">
        <w:trPr>
          <w:trHeight w:val="1071"/>
        </w:trPr>
        <w:tc>
          <w:tcPr>
            <w:tcW w:w="1226" w:type="dxa"/>
            <w:tcBorders>
              <w:top w:val="single" w:sz="12" w:space="0" w:color="4471C4"/>
              <w:bottom w:val="single" w:sz="12" w:space="0" w:color="4471C4"/>
            </w:tcBorders>
          </w:tcPr>
          <w:p w14:paraId="75BDF409" w14:textId="77777777" w:rsidR="00E071CC" w:rsidRPr="007361E0" w:rsidRDefault="00DA0ED1">
            <w:pPr>
              <w:pStyle w:val="TableParagraph"/>
              <w:spacing w:before="239"/>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5"/>
                <w:sz w:val="32"/>
              </w:rPr>
              <w:t xml:space="preserve"> </w:t>
            </w:r>
            <w:r w:rsidRPr="007361E0">
              <w:rPr>
                <w:rFonts w:ascii="Calibri Light" w:hAnsi="Calibri Light"/>
                <w:color w:val="2D74B5"/>
                <w:spacing w:val="-10"/>
                <w:sz w:val="32"/>
              </w:rPr>
              <w:t>1</w:t>
            </w:r>
          </w:p>
        </w:tc>
        <w:tc>
          <w:tcPr>
            <w:tcW w:w="2425" w:type="dxa"/>
            <w:tcBorders>
              <w:top w:val="single" w:sz="12" w:space="0" w:color="4471C4"/>
              <w:bottom w:val="single" w:sz="12" w:space="0" w:color="4471C4"/>
            </w:tcBorders>
          </w:tcPr>
          <w:p w14:paraId="1347E127" w14:textId="77777777" w:rsidR="00E071CC" w:rsidRPr="007361E0" w:rsidRDefault="00DA0ED1">
            <w:pPr>
              <w:pStyle w:val="TableParagraph"/>
              <w:spacing w:before="239"/>
              <w:ind w:left="324"/>
              <w:rPr>
                <w:rFonts w:ascii="Calibri Light" w:hAnsi="Calibri Light"/>
                <w:sz w:val="32"/>
              </w:rPr>
            </w:pPr>
            <w:r w:rsidRPr="007361E0">
              <w:rPr>
                <w:rFonts w:ascii="Calibri Light" w:hAnsi="Calibri Light"/>
                <w:color w:val="2D74B5"/>
                <w:spacing w:val="-2"/>
                <w:sz w:val="32"/>
              </w:rPr>
              <w:t>Context</w:t>
            </w:r>
          </w:p>
        </w:tc>
        <w:tc>
          <w:tcPr>
            <w:tcW w:w="10367" w:type="dxa"/>
            <w:tcBorders>
              <w:top w:val="single" w:sz="12" w:space="0" w:color="4471C4"/>
              <w:bottom w:val="single" w:sz="12" w:space="0" w:color="4471C4"/>
            </w:tcBorders>
          </w:tcPr>
          <w:p w14:paraId="47954D97" w14:textId="77777777" w:rsidR="00E071CC" w:rsidRPr="007361E0" w:rsidRDefault="00DA0ED1">
            <w:pPr>
              <w:pStyle w:val="TableParagraph"/>
              <w:spacing w:line="358" w:lineRule="exact"/>
              <w:ind w:left="309" w:right="4358"/>
              <w:rPr>
                <w:rFonts w:ascii="Calibri Light" w:hAnsi="Calibri Light"/>
                <w:sz w:val="26"/>
              </w:rPr>
            </w:pPr>
            <w:r w:rsidRPr="007361E0">
              <w:rPr>
                <w:rFonts w:ascii="Calibri Light" w:hAnsi="Calibri Light"/>
                <w:color w:val="2D74B5"/>
                <w:sz w:val="26"/>
              </w:rPr>
              <w:t>Introducing t</w:t>
            </w:r>
            <w:r w:rsidR="00ED551C" w:rsidRPr="007361E0">
              <w:rPr>
                <w:rFonts w:ascii="Calibri Light" w:hAnsi="Calibri Light"/>
                <w:color w:val="2D74B5"/>
                <w:sz w:val="26"/>
              </w:rPr>
              <w:t>he Strategic Commissioning Plan</w:t>
            </w:r>
            <w:r w:rsidRPr="007361E0">
              <w:rPr>
                <w:rFonts w:ascii="Calibri Light" w:hAnsi="Calibri Light"/>
                <w:color w:val="2D74B5"/>
                <w:sz w:val="26"/>
              </w:rPr>
              <w:t xml:space="preserve"> Purpose,</w:t>
            </w:r>
            <w:r w:rsidRPr="007361E0">
              <w:rPr>
                <w:rFonts w:ascii="Calibri Light" w:hAnsi="Calibri Light"/>
                <w:color w:val="2D74B5"/>
                <w:spacing w:val="-9"/>
                <w:sz w:val="26"/>
              </w:rPr>
              <w:t xml:space="preserve"> </w:t>
            </w:r>
            <w:r w:rsidRPr="007361E0">
              <w:rPr>
                <w:rFonts w:ascii="Calibri Light" w:hAnsi="Calibri Light"/>
                <w:color w:val="2D74B5"/>
                <w:sz w:val="26"/>
              </w:rPr>
              <w:t>strategic</w:t>
            </w:r>
            <w:r w:rsidRPr="007361E0">
              <w:rPr>
                <w:rFonts w:ascii="Calibri Light" w:hAnsi="Calibri Light"/>
                <w:color w:val="2D74B5"/>
                <w:spacing w:val="-9"/>
                <w:sz w:val="26"/>
              </w:rPr>
              <w:t xml:space="preserve"> </w:t>
            </w:r>
            <w:r w:rsidRPr="007361E0">
              <w:rPr>
                <w:rFonts w:ascii="Calibri Light" w:hAnsi="Calibri Light"/>
                <w:color w:val="2D74B5"/>
                <w:sz w:val="26"/>
              </w:rPr>
              <w:t>context,</w:t>
            </w:r>
            <w:r w:rsidRPr="007361E0">
              <w:rPr>
                <w:rFonts w:ascii="Calibri Light" w:hAnsi="Calibri Light"/>
                <w:color w:val="2D74B5"/>
                <w:spacing w:val="-8"/>
                <w:sz w:val="26"/>
              </w:rPr>
              <w:t xml:space="preserve"> </w:t>
            </w:r>
            <w:r w:rsidRPr="007361E0">
              <w:rPr>
                <w:rFonts w:ascii="Calibri Light" w:hAnsi="Calibri Light"/>
                <w:color w:val="2D74B5"/>
                <w:sz w:val="26"/>
              </w:rPr>
              <w:t>nationally</w:t>
            </w:r>
            <w:r w:rsidRPr="007361E0">
              <w:rPr>
                <w:rFonts w:ascii="Calibri Light" w:hAnsi="Calibri Light"/>
                <w:color w:val="2D74B5"/>
                <w:spacing w:val="-9"/>
                <w:sz w:val="26"/>
              </w:rPr>
              <w:t xml:space="preserve"> </w:t>
            </w:r>
            <w:r w:rsidRPr="007361E0">
              <w:rPr>
                <w:rFonts w:ascii="Calibri Light" w:hAnsi="Calibri Light"/>
                <w:color w:val="2D74B5"/>
                <w:sz w:val="26"/>
              </w:rPr>
              <w:t>and</w:t>
            </w:r>
            <w:r w:rsidRPr="007361E0">
              <w:rPr>
                <w:rFonts w:ascii="Calibri Light" w:hAnsi="Calibri Light"/>
                <w:color w:val="2D74B5"/>
                <w:spacing w:val="-4"/>
                <w:sz w:val="26"/>
              </w:rPr>
              <w:t xml:space="preserve"> </w:t>
            </w:r>
            <w:r w:rsidR="00ED551C" w:rsidRPr="007361E0">
              <w:rPr>
                <w:rFonts w:ascii="Calibri Light" w:hAnsi="Calibri Light"/>
                <w:color w:val="2D74B5"/>
                <w:sz w:val="26"/>
              </w:rPr>
              <w:t xml:space="preserve">locally </w:t>
            </w:r>
            <w:r w:rsidRPr="007361E0">
              <w:rPr>
                <w:rFonts w:ascii="Calibri Light" w:hAnsi="Calibri Light"/>
                <w:color w:val="2D74B5"/>
                <w:sz w:val="26"/>
              </w:rPr>
              <w:t>Statistics, challenges</w:t>
            </w:r>
            <w:r w:rsidR="00ED551C" w:rsidRPr="007361E0">
              <w:rPr>
                <w:rFonts w:ascii="Calibri Light" w:hAnsi="Calibri Light"/>
                <w:color w:val="2D74B5"/>
                <w:sz w:val="26"/>
              </w:rPr>
              <w:t xml:space="preserve"> and opportunities </w:t>
            </w:r>
          </w:p>
        </w:tc>
      </w:tr>
      <w:tr w:rsidR="00E071CC" w:rsidRPr="007361E0" w14:paraId="6C88EAD9" w14:textId="77777777">
        <w:trPr>
          <w:trHeight w:val="1785"/>
        </w:trPr>
        <w:tc>
          <w:tcPr>
            <w:tcW w:w="1226" w:type="dxa"/>
            <w:tcBorders>
              <w:top w:val="single" w:sz="12" w:space="0" w:color="4471C4"/>
              <w:bottom w:val="single" w:sz="12" w:space="0" w:color="4471C4"/>
            </w:tcBorders>
          </w:tcPr>
          <w:p w14:paraId="1AEEB436" w14:textId="77777777" w:rsidR="00E071CC" w:rsidRPr="007361E0" w:rsidRDefault="00DA0ED1">
            <w:pPr>
              <w:pStyle w:val="TableParagraph"/>
              <w:spacing w:before="237"/>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5"/>
                <w:sz w:val="32"/>
              </w:rPr>
              <w:t xml:space="preserve"> </w:t>
            </w:r>
            <w:r w:rsidRPr="007361E0">
              <w:rPr>
                <w:rFonts w:ascii="Calibri Light" w:hAnsi="Calibri Light"/>
                <w:color w:val="2D74B5"/>
                <w:spacing w:val="-10"/>
                <w:sz w:val="32"/>
              </w:rPr>
              <w:t>2</w:t>
            </w:r>
          </w:p>
        </w:tc>
        <w:tc>
          <w:tcPr>
            <w:tcW w:w="2425" w:type="dxa"/>
            <w:tcBorders>
              <w:top w:val="single" w:sz="12" w:space="0" w:color="4471C4"/>
              <w:bottom w:val="single" w:sz="12" w:space="0" w:color="4471C4"/>
            </w:tcBorders>
          </w:tcPr>
          <w:p w14:paraId="52843C34" w14:textId="77777777" w:rsidR="00E071CC" w:rsidRPr="007361E0" w:rsidRDefault="00DA0ED1">
            <w:pPr>
              <w:pStyle w:val="TableParagraph"/>
              <w:spacing w:before="237"/>
              <w:ind w:left="324"/>
              <w:rPr>
                <w:rFonts w:ascii="Calibri Light" w:hAnsi="Calibri Light"/>
                <w:sz w:val="32"/>
              </w:rPr>
            </w:pPr>
            <w:r w:rsidRPr="007361E0">
              <w:rPr>
                <w:rFonts w:ascii="Calibri Light" w:hAnsi="Calibri Light"/>
                <w:color w:val="2D74B5"/>
                <w:sz w:val="32"/>
              </w:rPr>
              <w:t>Our</w:t>
            </w:r>
            <w:r w:rsidRPr="007361E0">
              <w:rPr>
                <w:rFonts w:ascii="Calibri Light" w:hAnsi="Calibri Light"/>
                <w:color w:val="2D74B5"/>
                <w:spacing w:val="-8"/>
                <w:sz w:val="32"/>
              </w:rPr>
              <w:t xml:space="preserve"> </w:t>
            </w:r>
            <w:r w:rsidRPr="007361E0">
              <w:rPr>
                <w:rFonts w:ascii="Calibri Light" w:hAnsi="Calibri Light"/>
                <w:color w:val="2D74B5"/>
                <w:spacing w:val="-2"/>
                <w:sz w:val="32"/>
              </w:rPr>
              <w:t>Priorities</w:t>
            </w:r>
          </w:p>
        </w:tc>
        <w:tc>
          <w:tcPr>
            <w:tcW w:w="10367" w:type="dxa"/>
            <w:tcBorders>
              <w:top w:val="single" w:sz="12" w:space="0" w:color="4471C4"/>
              <w:bottom w:val="single" w:sz="12" w:space="0" w:color="4471C4"/>
            </w:tcBorders>
          </w:tcPr>
          <w:p w14:paraId="360686C2" w14:textId="77777777" w:rsidR="00ED551C" w:rsidRPr="007361E0" w:rsidRDefault="00DA0ED1">
            <w:pPr>
              <w:pStyle w:val="TableParagraph"/>
              <w:spacing w:before="40" w:line="268" w:lineRule="auto"/>
              <w:ind w:left="309" w:right="4358"/>
              <w:rPr>
                <w:rFonts w:ascii="Calibri Light" w:hAnsi="Calibri Light"/>
                <w:color w:val="2D74B5"/>
                <w:sz w:val="26"/>
              </w:rPr>
            </w:pPr>
            <w:r w:rsidRPr="007361E0">
              <w:rPr>
                <w:rFonts w:ascii="Calibri Light" w:hAnsi="Calibri Light"/>
                <w:color w:val="2D74B5"/>
                <w:sz w:val="26"/>
              </w:rPr>
              <w:t>Prevention,</w:t>
            </w:r>
            <w:r w:rsidRPr="007361E0">
              <w:rPr>
                <w:rFonts w:ascii="Calibri Light" w:hAnsi="Calibri Light"/>
                <w:color w:val="2D74B5"/>
                <w:spacing w:val="-9"/>
                <w:sz w:val="26"/>
              </w:rPr>
              <w:t xml:space="preserve"> </w:t>
            </w:r>
            <w:r w:rsidRPr="007361E0">
              <w:rPr>
                <w:rFonts w:ascii="Calibri Light" w:hAnsi="Calibri Light"/>
                <w:color w:val="2D74B5"/>
                <w:sz w:val="26"/>
              </w:rPr>
              <w:t>early</w:t>
            </w:r>
            <w:r w:rsidRPr="007361E0">
              <w:rPr>
                <w:rFonts w:ascii="Calibri Light" w:hAnsi="Calibri Light"/>
                <w:color w:val="2D74B5"/>
                <w:spacing w:val="-9"/>
                <w:sz w:val="26"/>
              </w:rPr>
              <w:t xml:space="preserve"> </w:t>
            </w:r>
            <w:r w:rsidRPr="007361E0">
              <w:rPr>
                <w:rFonts w:ascii="Calibri Light" w:hAnsi="Calibri Light"/>
                <w:color w:val="2D74B5"/>
                <w:sz w:val="26"/>
              </w:rPr>
              <w:t>intervention</w:t>
            </w:r>
            <w:r w:rsidRPr="007361E0">
              <w:rPr>
                <w:rFonts w:ascii="Calibri Light" w:hAnsi="Calibri Light"/>
                <w:color w:val="2D74B5"/>
                <w:spacing w:val="-9"/>
                <w:sz w:val="26"/>
              </w:rPr>
              <w:t xml:space="preserve"> </w:t>
            </w:r>
            <w:r w:rsidRPr="007361E0">
              <w:rPr>
                <w:rFonts w:ascii="Calibri Light" w:hAnsi="Calibri Light"/>
                <w:color w:val="2D74B5"/>
                <w:sz w:val="26"/>
              </w:rPr>
              <w:t>and</w:t>
            </w:r>
            <w:r w:rsidRPr="007361E0">
              <w:rPr>
                <w:rFonts w:ascii="Calibri Light" w:hAnsi="Calibri Light"/>
                <w:color w:val="2D74B5"/>
                <w:spacing w:val="-8"/>
                <w:sz w:val="26"/>
              </w:rPr>
              <w:t xml:space="preserve"> </w:t>
            </w:r>
            <w:r w:rsidRPr="007361E0">
              <w:rPr>
                <w:rFonts w:ascii="Calibri Light" w:hAnsi="Calibri Light"/>
                <w:color w:val="2D74B5"/>
                <w:sz w:val="26"/>
              </w:rPr>
              <w:t>harm</w:t>
            </w:r>
            <w:r w:rsidRPr="007361E0">
              <w:rPr>
                <w:rFonts w:ascii="Calibri Light" w:hAnsi="Calibri Light"/>
                <w:color w:val="2D74B5"/>
                <w:spacing w:val="-9"/>
                <w:sz w:val="26"/>
              </w:rPr>
              <w:t xml:space="preserve"> </w:t>
            </w:r>
            <w:r w:rsidRPr="007361E0">
              <w:rPr>
                <w:rFonts w:ascii="Calibri Light" w:hAnsi="Calibri Light"/>
                <w:color w:val="2D74B5"/>
                <w:sz w:val="26"/>
              </w:rPr>
              <w:t xml:space="preserve">reduction Independent Living through choice and control </w:t>
            </w:r>
          </w:p>
          <w:p w14:paraId="336CA196" w14:textId="77777777" w:rsidR="00E071CC" w:rsidRPr="007361E0" w:rsidRDefault="00714EEC">
            <w:pPr>
              <w:pStyle w:val="TableParagraph"/>
              <w:spacing w:before="40" w:line="268" w:lineRule="auto"/>
              <w:ind w:left="309" w:right="4358"/>
              <w:rPr>
                <w:rFonts w:ascii="Calibri Light" w:hAnsi="Calibri Light"/>
                <w:sz w:val="26"/>
              </w:rPr>
            </w:pPr>
            <w:r w:rsidRPr="007361E0">
              <w:rPr>
                <w:rFonts w:ascii="Calibri Light" w:hAnsi="Calibri Light"/>
                <w:color w:val="2D74B5"/>
                <w:sz w:val="26"/>
              </w:rPr>
              <w:t>Care C</w:t>
            </w:r>
            <w:r w:rsidR="00ED551C" w:rsidRPr="007361E0">
              <w:rPr>
                <w:rFonts w:ascii="Calibri Light" w:hAnsi="Calibri Light"/>
                <w:color w:val="2D74B5"/>
                <w:sz w:val="26"/>
              </w:rPr>
              <w:t xml:space="preserve">loser to Home </w:t>
            </w:r>
          </w:p>
          <w:p w14:paraId="697FBA8D" w14:textId="77777777" w:rsidR="00E071CC" w:rsidRPr="007361E0" w:rsidRDefault="00DA0ED1">
            <w:pPr>
              <w:pStyle w:val="TableParagraph"/>
              <w:spacing w:before="4"/>
              <w:ind w:left="309"/>
              <w:rPr>
                <w:rFonts w:ascii="Calibri Light" w:hAnsi="Calibri Light"/>
                <w:sz w:val="26"/>
              </w:rPr>
            </w:pPr>
            <w:r w:rsidRPr="007361E0">
              <w:rPr>
                <w:rFonts w:ascii="Calibri Light" w:hAnsi="Calibri Light"/>
                <w:color w:val="2D74B5"/>
                <w:sz w:val="26"/>
              </w:rPr>
              <w:t>Supporting</w:t>
            </w:r>
            <w:r w:rsidRPr="007361E0">
              <w:rPr>
                <w:rFonts w:ascii="Calibri Light" w:hAnsi="Calibri Light"/>
                <w:color w:val="2D74B5"/>
                <w:spacing w:val="-9"/>
                <w:sz w:val="26"/>
              </w:rPr>
              <w:t xml:space="preserve"> </w:t>
            </w:r>
            <w:r w:rsidRPr="007361E0">
              <w:rPr>
                <w:rFonts w:ascii="Calibri Light" w:hAnsi="Calibri Light"/>
                <w:color w:val="2D74B5"/>
                <w:sz w:val="26"/>
              </w:rPr>
              <w:t>independent</w:t>
            </w:r>
            <w:r w:rsidRPr="007361E0">
              <w:rPr>
                <w:rFonts w:ascii="Calibri Light" w:hAnsi="Calibri Light"/>
                <w:color w:val="2D74B5"/>
                <w:spacing w:val="-10"/>
                <w:sz w:val="26"/>
              </w:rPr>
              <w:t xml:space="preserve"> </w:t>
            </w:r>
            <w:r w:rsidRPr="007361E0">
              <w:rPr>
                <w:rFonts w:ascii="Calibri Light" w:hAnsi="Calibri Light"/>
                <w:color w:val="2D74B5"/>
                <w:sz w:val="26"/>
              </w:rPr>
              <w:t>people</w:t>
            </w:r>
            <w:r w:rsidRPr="007361E0">
              <w:rPr>
                <w:rFonts w:ascii="Calibri Light" w:hAnsi="Calibri Light"/>
                <w:color w:val="2D74B5"/>
                <w:spacing w:val="-8"/>
                <w:sz w:val="26"/>
              </w:rPr>
              <w:t xml:space="preserve"> </w:t>
            </w:r>
            <w:r w:rsidRPr="007361E0">
              <w:rPr>
                <w:rFonts w:ascii="Calibri Light" w:hAnsi="Calibri Light"/>
                <w:color w:val="2D74B5"/>
                <w:sz w:val="26"/>
              </w:rPr>
              <w:t>and</w:t>
            </w:r>
            <w:r w:rsidRPr="007361E0">
              <w:rPr>
                <w:rFonts w:ascii="Calibri Light" w:hAnsi="Calibri Light"/>
                <w:color w:val="2D74B5"/>
                <w:spacing w:val="-10"/>
                <w:sz w:val="26"/>
              </w:rPr>
              <w:t xml:space="preserve"> </w:t>
            </w:r>
            <w:r w:rsidRPr="007361E0">
              <w:rPr>
                <w:rFonts w:ascii="Calibri Light" w:hAnsi="Calibri Light"/>
                <w:color w:val="2D74B5"/>
                <w:spacing w:val="-2"/>
                <w:sz w:val="26"/>
              </w:rPr>
              <w:t>communities</w:t>
            </w:r>
          </w:p>
          <w:p w14:paraId="6424A2DD" w14:textId="77777777" w:rsidR="00E071CC" w:rsidRPr="007361E0" w:rsidRDefault="00DA0ED1">
            <w:pPr>
              <w:pStyle w:val="TableParagraph"/>
              <w:spacing w:before="40" w:line="297" w:lineRule="exact"/>
              <w:ind w:left="309"/>
              <w:rPr>
                <w:rFonts w:ascii="Calibri Light" w:hAnsi="Calibri Light"/>
                <w:sz w:val="26"/>
              </w:rPr>
            </w:pPr>
            <w:r w:rsidRPr="007361E0">
              <w:rPr>
                <w:rFonts w:ascii="Calibri Light" w:hAnsi="Calibri Light"/>
                <w:color w:val="2D74B5"/>
                <w:sz w:val="26"/>
              </w:rPr>
              <w:t>Loneliness</w:t>
            </w:r>
            <w:r w:rsidRPr="007361E0">
              <w:rPr>
                <w:rFonts w:ascii="Calibri Light" w:hAnsi="Calibri Light"/>
                <w:color w:val="2D74B5"/>
                <w:spacing w:val="-8"/>
                <w:sz w:val="26"/>
              </w:rPr>
              <w:t xml:space="preserve"> </w:t>
            </w:r>
            <w:r w:rsidRPr="007361E0">
              <w:rPr>
                <w:rFonts w:ascii="Calibri Light" w:hAnsi="Calibri Light"/>
                <w:color w:val="2D74B5"/>
                <w:sz w:val="26"/>
              </w:rPr>
              <w:t>and</w:t>
            </w:r>
            <w:r w:rsidRPr="007361E0">
              <w:rPr>
                <w:rFonts w:ascii="Calibri Light" w:hAnsi="Calibri Light"/>
                <w:color w:val="2D74B5"/>
                <w:spacing w:val="-8"/>
                <w:sz w:val="26"/>
              </w:rPr>
              <w:t xml:space="preserve"> </w:t>
            </w:r>
            <w:r w:rsidRPr="007361E0">
              <w:rPr>
                <w:rFonts w:ascii="Calibri Light" w:hAnsi="Calibri Light"/>
                <w:color w:val="2D74B5"/>
                <w:spacing w:val="-2"/>
                <w:sz w:val="26"/>
              </w:rPr>
              <w:t>Isolation</w:t>
            </w:r>
          </w:p>
        </w:tc>
      </w:tr>
      <w:tr w:rsidR="00E071CC" w:rsidRPr="007361E0" w14:paraId="27E85A98" w14:textId="77777777">
        <w:trPr>
          <w:trHeight w:val="714"/>
        </w:trPr>
        <w:tc>
          <w:tcPr>
            <w:tcW w:w="1226" w:type="dxa"/>
            <w:tcBorders>
              <w:top w:val="single" w:sz="12" w:space="0" w:color="4471C4"/>
              <w:bottom w:val="single" w:sz="12" w:space="0" w:color="4471C4"/>
            </w:tcBorders>
          </w:tcPr>
          <w:p w14:paraId="5BA67C9E" w14:textId="77777777" w:rsidR="00E071CC" w:rsidRPr="007361E0" w:rsidRDefault="00DA0ED1">
            <w:pPr>
              <w:pStyle w:val="TableParagraph"/>
              <w:spacing w:before="239"/>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4"/>
                <w:sz w:val="32"/>
              </w:rPr>
              <w:t xml:space="preserve"> </w:t>
            </w:r>
            <w:r w:rsidRPr="007361E0">
              <w:rPr>
                <w:rFonts w:ascii="Calibri Light" w:hAnsi="Calibri Light"/>
                <w:color w:val="2D74B5"/>
                <w:spacing w:val="-10"/>
                <w:sz w:val="32"/>
              </w:rPr>
              <w:t>3</w:t>
            </w:r>
          </w:p>
        </w:tc>
        <w:tc>
          <w:tcPr>
            <w:tcW w:w="2425" w:type="dxa"/>
            <w:tcBorders>
              <w:top w:val="single" w:sz="12" w:space="0" w:color="4471C4"/>
              <w:bottom w:val="single" w:sz="12" w:space="0" w:color="4471C4"/>
            </w:tcBorders>
          </w:tcPr>
          <w:p w14:paraId="1D07A7EC" w14:textId="77777777" w:rsidR="00E071CC" w:rsidRPr="007361E0" w:rsidRDefault="00DA0ED1">
            <w:pPr>
              <w:pStyle w:val="TableParagraph"/>
              <w:spacing w:before="239"/>
              <w:ind w:left="324"/>
              <w:rPr>
                <w:rFonts w:ascii="Calibri Light" w:hAnsi="Calibri Light"/>
                <w:sz w:val="32"/>
              </w:rPr>
            </w:pPr>
            <w:r w:rsidRPr="007361E0">
              <w:rPr>
                <w:rFonts w:ascii="Calibri Light" w:hAnsi="Calibri Light"/>
                <w:color w:val="2D74B5"/>
                <w:sz w:val="32"/>
              </w:rPr>
              <w:t>Our</w:t>
            </w:r>
            <w:r w:rsidRPr="007361E0">
              <w:rPr>
                <w:rFonts w:ascii="Calibri Light" w:hAnsi="Calibri Light"/>
                <w:color w:val="2D74B5"/>
                <w:spacing w:val="-7"/>
                <w:sz w:val="32"/>
              </w:rPr>
              <w:t xml:space="preserve"> </w:t>
            </w:r>
            <w:r w:rsidRPr="007361E0">
              <w:rPr>
                <w:rFonts w:ascii="Calibri Light" w:hAnsi="Calibri Light"/>
                <w:color w:val="2D74B5"/>
                <w:spacing w:val="-2"/>
                <w:sz w:val="32"/>
              </w:rPr>
              <w:t>Principles</w:t>
            </w:r>
          </w:p>
        </w:tc>
        <w:tc>
          <w:tcPr>
            <w:tcW w:w="10367" w:type="dxa"/>
            <w:tcBorders>
              <w:top w:val="single" w:sz="12" w:space="0" w:color="4471C4"/>
              <w:bottom w:val="single" w:sz="12" w:space="0" w:color="4471C4"/>
            </w:tcBorders>
          </w:tcPr>
          <w:p w14:paraId="49C1B923" w14:textId="77777777" w:rsidR="00E071CC" w:rsidRPr="007361E0" w:rsidRDefault="00DA0ED1">
            <w:pPr>
              <w:pStyle w:val="TableParagraph"/>
              <w:spacing w:line="350" w:lineRule="atLeast"/>
              <w:ind w:left="309" w:right="2286"/>
              <w:rPr>
                <w:rFonts w:ascii="Calibri Light" w:hAnsi="Calibri Light"/>
                <w:sz w:val="26"/>
              </w:rPr>
            </w:pPr>
            <w:r w:rsidRPr="007361E0">
              <w:rPr>
                <w:rFonts w:ascii="Calibri Light" w:hAnsi="Calibri Light"/>
                <w:color w:val="2D74B5"/>
                <w:sz w:val="26"/>
              </w:rPr>
              <w:t>Human</w:t>
            </w:r>
            <w:r w:rsidRPr="007361E0">
              <w:rPr>
                <w:rFonts w:ascii="Calibri Light" w:hAnsi="Calibri Light"/>
                <w:color w:val="2D74B5"/>
                <w:spacing w:val="-5"/>
                <w:sz w:val="26"/>
              </w:rPr>
              <w:t xml:space="preserve"> </w:t>
            </w:r>
            <w:r w:rsidRPr="007361E0">
              <w:rPr>
                <w:rFonts w:ascii="Calibri Light" w:hAnsi="Calibri Light"/>
                <w:color w:val="2D74B5"/>
                <w:sz w:val="26"/>
              </w:rPr>
              <w:t>rights,</w:t>
            </w:r>
            <w:r w:rsidRPr="007361E0">
              <w:rPr>
                <w:rFonts w:ascii="Calibri Light" w:hAnsi="Calibri Light"/>
                <w:color w:val="2D74B5"/>
                <w:spacing w:val="-6"/>
                <w:sz w:val="26"/>
              </w:rPr>
              <w:t xml:space="preserve"> </w:t>
            </w:r>
            <w:r w:rsidRPr="007361E0">
              <w:rPr>
                <w:rFonts w:ascii="Calibri Light" w:hAnsi="Calibri Light"/>
                <w:color w:val="2D74B5"/>
                <w:sz w:val="26"/>
              </w:rPr>
              <w:t>equality,</w:t>
            </w:r>
            <w:r w:rsidRPr="007361E0">
              <w:rPr>
                <w:rFonts w:ascii="Calibri Light" w:hAnsi="Calibri Light"/>
                <w:color w:val="2D74B5"/>
                <w:spacing w:val="-5"/>
                <w:sz w:val="26"/>
              </w:rPr>
              <w:t xml:space="preserve"> </w:t>
            </w:r>
            <w:r w:rsidRPr="007361E0">
              <w:rPr>
                <w:rFonts w:ascii="Calibri Light" w:hAnsi="Calibri Light"/>
                <w:color w:val="2D74B5"/>
                <w:sz w:val="26"/>
              </w:rPr>
              <w:t>ecology,</w:t>
            </w:r>
            <w:r w:rsidRPr="007361E0">
              <w:rPr>
                <w:rFonts w:ascii="Calibri Light" w:hAnsi="Calibri Light"/>
                <w:color w:val="2D74B5"/>
                <w:spacing w:val="-6"/>
                <w:sz w:val="26"/>
              </w:rPr>
              <w:t xml:space="preserve"> </w:t>
            </w:r>
            <w:r w:rsidRPr="007361E0">
              <w:rPr>
                <w:rFonts w:ascii="Calibri Light" w:hAnsi="Calibri Light"/>
                <w:color w:val="2D74B5"/>
                <w:sz w:val="26"/>
              </w:rPr>
              <w:t>Independent</w:t>
            </w:r>
            <w:r w:rsidRPr="007361E0">
              <w:rPr>
                <w:rFonts w:ascii="Calibri Light" w:hAnsi="Calibri Light"/>
                <w:color w:val="2D74B5"/>
                <w:spacing w:val="-8"/>
                <w:sz w:val="26"/>
              </w:rPr>
              <w:t xml:space="preserve"> </w:t>
            </w:r>
            <w:r w:rsidRPr="007361E0">
              <w:rPr>
                <w:rFonts w:ascii="Calibri Light" w:hAnsi="Calibri Light"/>
                <w:color w:val="2D74B5"/>
                <w:sz w:val="26"/>
              </w:rPr>
              <w:t>living,</w:t>
            </w:r>
            <w:r w:rsidRPr="007361E0">
              <w:rPr>
                <w:rFonts w:ascii="Calibri Light" w:hAnsi="Calibri Light"/>
                <w:color w:val="2D74B5"/>
                <w:spacing w:val="-7"/>
                <w:sz w:val="26"/>
              </w:rPr>
              <w:t xml:space="preserve"> </w:t>
            </w:r>
            <w:r w:rsidRPr="007361E0">
              <w:rPr>
                <w:rFonts w:ascii="Calibri Light" w:hAnsi="Calibri Light"/>
                <w:color w:val="2D74B5"/>
                <w:sz w:val="26"/>
              </w:rPr>
              <w:t>choice</w:t>
            </w:r>
            <w:r w:rsidRPr="007361E0">
              <w:rPr>
                <w:rFonts w:ascii="Calibri Light" w:hAnsi="Calibri Light"/>
                <w:color w:val="2D74B5"/>
                <w:spacing w:val="-5"/>
                <w:sz w:val="26"/>
              </w:rPr>
              <w:t xml:space="preserve"> </w:t>
            </w:r>
            <w:r w:rsidRPr="007361E0">
              <w:rPr>
                <w:rFonts w:ascii="Calibri Light" w:hAnsi="Calibri Light"/>
                <w:color w:val="2D74B5"/>
                <w:sz w:val="26"/>
              </w:rPr>
              <w:t>&amp;</w:t>
            </w:r>
            <w:r w:rsidRPr="007361E0">
              <w:rPr>
                <w:rFonts w:ascii="Calibri Light" w:hAnsi="Calibri Light"/>
                <w:color w:val="2D74B5"/>
                <w:spacing w:val="-6"/>
                <w:sz w:val="26"/>
              </w:rPr>
              <w:t xml:space="preserve"> </w:t>
            </w:r>
            <w:r w:rsidR="00ED551C" w:rsidRPr="007361E0">
              <w:rPr>
                <w:rFonts w:ascii="Calibri Light" w:hAnsi="Calibri Light"/>
                <w:color w:val="2D74B5"/>
                <w:sz w:val="26"/>
              </w:rPr>
              <w:t>control, Lived and</w:t>
            </w:r>
            <w:r w:rsidRPr="007361E0">
              <w:rPr>
                <w:rFonts w:ascii="Calibri Light" w:hAnsi="Calibri Light"/>
                <w:color w:val="2D74B5"/>
                <w:sz w:val="26"/>
              </w:rPr>
              <w:t xml:space="preserve"> living experience</w:t>
            </w:r>
          </w:p>
        </w:tc>
      </w:tr>
      <w:tr w:rsidR="00E071CC" w:rsidRPr="007361E0" w14:paraId="47DE2E6F" w14:textId="77777777">
        <w:trPr>
          <w:trHeight w:val="1412"/>
        </w:trPr>
        <w:tc>
          <w:tcPr>
            <w:tcW w:w="1226" w:type="dxa"/>
            <w:tcBorders>
              <w:top w:val="single" w:sz="12" w:space="0" w:color="4471C4"/>
              <w:bottom w:val="single" w:sz="12" w:space="0" w:color="4471C4"/>
            </w:tcBorders>
          </w:tcPr>
          <w:p w14:paraId="17E83BC2" w14:textId="77777777" w:rsidR="00E071CC" w:rsidRPr="007361E0" w:rsidRDefault="00DA0ED1">
            <w:pPr>
              <w:pStyle w:val="TableParagraph"/>
              <w:spacing w:before="242"/>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4"/>
                <w:sz w:val="32"/>
              </w:rPr>
              <w:t xml:space="preserve"> </w:t>
            </w:r>
            <w:r w:rsidRPr="007361E0">
              <w:rPr>
                <w:rFonts w:ascii="Calibri Light" w:hAnsi="Calibri Light"/>
                <w:color w:val="2D74B5"/>
                <w:spacing w:val="-10"/>
                <w:sz w:val="32"/>
              </w:rPr>
              <w:t>4</w:t>
            </w:r>
          </w:p>
        </w:tc>
        <w:tc>
          <w:tcPr>
            <w:tcW w:w="2425" w:type="dxa"/>
            <w:tcBorders>
              <w:top w:val="single" w:sz="12" w:space="0" w:color="4471C4"/>
              <w:bottom w:val="single" w:sz="12" w:space="0" w:color="4471C4"/>
            </w:tcBorders>
          </w:tcPr>
          <w:p w14:paraId="43494057" w14:textId="77777777" w:rsidR="00E071CC" w:rsidRPr="007361E0" w:rsidRDefault="00DA0ED1">
            <w:pPr>
              <w:pStyle w:val="TableParagraph"/>
              <w:spacing w:before="242"/>
              <w:ind w:left="324" w:right="424"/>
              <w:rPr>
                <w:rFonts w:ascii="Calibri Light" w:hAnsi="Calibri Light"/>
                <w:sz w:val="32"/>
              </w:rPr>
            </w:pPr>
            <w:r w:rsidRPr="007361E0">
              <w:rPr>
                <w:rFonts w:ascii="Calibri Light" w:hAnsi="Calibri Light"/>
                <w:color w:val="4471C4"/>
                <w:sz w:val="32"/>
              </w:rPr>
              <w:t>Engaging</w:t>
            </w:r>
            <w:r w:rsidRPr="007361E0">
              <w:rPr>
                <w:rFonts w:ascii="Calibri Light" w:hAnsi="Calibri Light"/>
                <w:color w:val="4471C4"/>
                <w:spacing w:val="-19"/>
                <w:sz w:val="32"/>
              </w:rPr>
              <w:t xml:space="preserve"> </w:t>
            </w:r>
            <w:r w:rsidRPr="007361E0">
              <w:rPr>
                <w:rFonts w:ascii="Calibri Light" w:hAnsi="Calibri Light"/>
                <w:color w:val="4471C4"/>
                <w:sz w:val="32"/>
              </w:rPr>
              <w:t>our People &amp;</w:t>
            </w:r>
          </w:p>
          <w:p w14:paraId="6C3632A7" w14:textId="77777777" w:rsidR="00E071CC" w:rsidRPr="007361E0" w:rsidRDefault="00DA0ED1">
            <w:pPr>
              <w:pStyle w:val="TableParagraph"/>
              <w:spacing w:line="369" w:lineRule="exact"/>
              <w:ind w:left="324"/>
              <w:rPr>
                <w:rFonts w:ascii="Calibri Light" w:hAnsi="Calibri Light"/>
                <w:sz w:val="32"/>
              </w:rPr>
            </w:pPr>
            <w:r w:rsidRPr="007361E0">
              <w:rPr>
                <w:rFonts w:ascii="Calibri Light" w:hAnsi="Calibri Light"/>
                <w:color w:val="4471C4"/>
                <w:spacing w:val="-2"/>
                <w:sz w:val="32"/>
              </w:rPr>
              <w:t>Communities</w:t>
            </w:r>
          </w:p>
        </w:tc>
        <w:tc>
          <w:tcPr>
            <w:tcW w:w="10367" w:type="dxa"/>
            <w:tcBorders>
              <w:top w:val="single" w:sz="12" w:space="0" w:color="4471C4"/>
              <w:bottom w:val="single" w:sz="12" w:space="0" w:color="4471C4"/>
            </w:tcBorders>
          </w:tcPr>
          <w:p w14:paraId="764223D4" w14:textId="77777777" w:rsidR="00ED551C" w:rsidRPr="007361E0" w:rsidRDefault="00ED551C">
            <w:pPr>
              <w:pStyle w:val="TableParagraph"/>
              <w:spacing w:before="42"/>
              <w:ind w:left="309"/>
              <w:rPr>
                <w:rFonts w:ascii="Calibri Light" w:hAnsi="Calibri Light"/>
                <w:color w:val="2D74B5"/>
                <w:spacing w:val="-12"/>
                <w:sz w:val="26"/>
              </w:rPr>
            </w:pPr>
            <w:r w:rsidRPr="007361E0">
              <w:rPr>
                <w:rFonts w:ascii="Calibri Light" w:hAnsi="Calibri Light"/>
                <w:color w:val="2D74B5"/>
                <w:sz w:val="26"/>
              </w:rPr>
              <w:t>Engagement</w:t>
            </w:r>
            <w:r w:rsidR="00DA0ED1" w:rsidRPr="007361E0">
              <w:rPr>
                <w:rFonts w:ascii="Calibri Light" w:hAnsi="Calibri Light"/>
                <w:color w:val="2D74B5"/>
                <w:spacing w:val="-12"/>
                <w:sz w:val="26"/>
              </w:rPr>
              <w:t xml:space="preserve"> </w:t>
            </w:r>
            <w:r w:rsidRPr="007361E0">
              <w:rPr>
                <w:rFonts w:ascii="Calibri Light" w:hAnsi="Calibri Light"/>
                <w:color w:val="2D74B5"/>
                <w:spacing w:val="-12"/>
                <w:sz w:val="26"/>
              </w:rPr>
              <w:t xml:space="preserve">and participation </w:t>
            </w:r>
          </w:p>
          <w:p w14:paraId="62658342" w14:textId="77777777" w:rsidR="00ED551C" w:rsidRPr="007361E0" w:rsidRDefault="00DA0ED1">
            <w:pPr>
              <w:pStyle w:val="TableParagraph"/>
              <w:spacing w:before="42"/>
              <w:ind w:left="309"/>
              <w:rPr>
                <w:rFonts w:ascii="Calibri Light" w:hAnsi="Calibri Light"/>
                <w:color w:val="2D74B5"/>
                <w:spacing w:val="-14"/>
                <w:sz w:val="26"/>
              </w:rPr>
            </w:pPr>
            <w:r w:rsidRPr="007361E0">
              <w:rPr>
                <w:rFonts w:ascii="Calibri Light" w:hAnsi="Calibri Light"/>
                <w:color w:val="2D74B5"/>
                <w:sz w:val="26"/>
              </w:rPr>
              <w:t>Locality</w:t>
            </w:r>
            <w:r w:rsidRPr="007361E0">
              <w:rPr>
                <w:rFonts w:ascii="Calibri Light" w:hAnsi="Calibri Light"/>
                <w:color w:val="2D74B5"/>
                <w:spacing w:val="-13"/>
                <w:sz w:val="26"/>
              </w:rPr>
              <w:t xml:space="preserve"> </w:t>
            </w:r>
            <w:r w:rsidR="00ED551C" w:rsidRPr="007361E0">
              <w:rPr>
                <w:rFonts w:ascii="Calibri Light" w:hAnsi="Calibri Light"/>
                <w:color w:val="2D74B5"/>
                <w:spacing w:val="-13"/>
                <w:sz w:val="26"/>
              </w:rPr>
              <w:t>p</w:t>
            </w:r>
            <w:r w:rsidR="00ED551C" w:rsidRPr="007361E0">
              <w:rPr>
                <w:rFonts w:ascii="Calibri Light" w:hAnsi="Calibri Light"/>
                <w:color w:val="2D74B5"/>
                <w:sz w:val="26"/>
              </w:rPr>
              <w:t>lanning</w:t>
            </w:r>
            <w:r w:rsidRPr="007361E0">
              <w:rPr>
                <w:rFonts w:ascii="Calibri Light" w:hAnsi="Calibri Light"/>
                <w:color w:val="2D74B5"/>
                <w:spacing w:val="-14"/>
                <w:sz w:val="26"/>
              </w:rPr>
              <w:t xml:space="preserve"> </w:t>
            </w:r>
          </w:p>
          <w:p w14:paraId="6B6975EE" w14:textId="77777777" w:rsidR="00E071CC" w:rsidRPr="007361E0" w:rsidRDefault="00DA0ED1">
            <w:pPr>
              <w:pStyle w:val="TableParagraph"/>
              <w:spacing w:before="42"/>
              <w:ind w:left="309"/>
              <w:rPr>
                <w:rFonts w:ascii="Calibri Light" w:hAnsi="Calibri Light"/>
                <w:sz w:val="26"/>
              </w:rPr>
            </w:pPr>
            <w:r w:rsidRPr="007361E0">
              <w:rPr>
                <w:rFonts w:ascii="Calibri Light" w:hAnsi="Calibri Light"/>
                <w:color w:val="2D74B5"/>
                <w:sz w:val="26"/>
              </w:rPr>
              <w:t>Commissioning</w:t>
            </w:r>
            <w:r w:rsidRPr="007361E0">
              <w:rPr>
                <w:rFonts w:ascii="Calibri Light" w:hAnsi="Calibri Light"/>
                <w:color w:val="2D74B5"/>
                <w:spacing w:val="-11"/>
                <w:sz w:val="26"/>
              </w:rPr>
              <w:t xml:space="preserve"> </w:t>
            </w:r>
            <w:r w:rsidR="00ED551C" w:rsidRPr="007361E0">
              <w:rPr>
                <w:rFonts w:ascii="Calibri Light" w:hAnsi="Calibri Light"/>
                <w:color w:val="2D74B5"/>
                <w:spacing w:val="-2"/>
                <w:sz w:val="26"/>
              </w:rPr>
              <w:t>Consortia</w:t>
            </w:r>
          </w:p>
        </w:tc>
      </w:tr>
      <w:tr w:rsidR="00E071CC" w:rsidRPr="007361E0" w14:paraId="5FC67B23" w14:textId="77777777">
        <w:trPr>
          <w:trHeight w:val="1021"/>
        </w:trPr>
        <w:tc>
          <w:tcPr>
            <w:tcW w:w="1226" w:type="dxa"/>
            <w:tcBorders>
              <w:top w:val="single" w:sz="12" w:space="0" w:color="4471C4"/>
              <w:bottom w:val="single" w:sz="12" w:space="0" w:color="4471C4"/>
            </w:tcBorders>
          </w:tcPr>
          <w:p w14:paraId="31A845A5" w14:textId="77777777" w:rsidR="00E071CC" w:rsidRPr="007361E0" w:rsidRDefault="00DA0ED1">
            <w:pPr>
              <w:pStyle w:val="TableParagraph"/>
              <w:spacing w:before="242"/>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4"/>
                <w:sz w:val="32"/>
              </w:rPr>
              <w:t xml:space="preserve"> </w:t>
            </w:r>
            <w:r w:rsidRPr="007361E0">
              <w:rPr>
                <w:rFonts w:ascii="Calibri Light" w:hAnsi="Calibri Light"/>
                <w:color w:val="2D74B5"/>
                <w:spacing w:val="-10"/>
                <w:sz w:val="32"/>
              </w:rPr>
              <w:t>5</w:t>
            </w:r>
          </w:p>
        </w:tc>
        <w:tc>
          <w:tcPr>
            <w:tcW w:w="2425" w:type="dxa"/>
            <w:tcBorders>
              <w:top w:val="single" w:sz="12" w:space="0" w:color="4471C4"/>
              <w:bottom w:val="single" w:sz="12" w:space="0" w:color="4471C4"/>
            </w:tcBorders>
          </w:tcPr>
          <w:p w14:paraId="1F84A54F" w14:textId="77777777" w:rsidR="00E071CC" w:rsidRPr="007361E0" w:rsidRDefault="00DA0ED1">
            <w:pPr>
              <w:pStyle w:val="TableParagraph"/>
              <w:spacing w:before="225" w:line="388" w:lineRule="exact"/>
              <w:ind w:left="324"/>
              <w:rPr>
                <w:rFonts w:ascii="Calibri Light" w:hAnsi="Calibri Light"/>
                <w:sz w:val="32"/>
              </w:rPr>
            </w:pPr>
            <w:r w:rsidRPr="007361E0">
              <w:rPr>
                <w:rFonts w:ascii="Calibri Light" w:hAnsi="Calibri Light"/>
                <w:color w:val="2D74B5"/>
                <w:sz w:val="32"/>
              </w:rPr>
              <w:t>Our</w:t>
            </w:r>
            <w:r w:rsidRPr="007361E0">
              <w:rPr>
                <w:rFonts w:ascii="Calibri Light" w:hAnsi="Calibri Light"/>
                <w:color w:val="2D74B5"/>
                <w:spacing w:val="-19"/>
                <w:sz w:val="32"/>
              </w:rPr>
              <w:t xml:space="preserve"> </w:t>
            </w:r>
            <w:r w:rsidRPr="007361E0">
              <w:rPr>
                <w:rFonts w:ascii="Calibri Light" w:hAnsi="Calibri Light"/>
                <w:color w:val="2D74B5"/>
                <w:sz w:val="32"/>
              </w:rPr>
              <w:t xml:space="preserve">Enabling </w:t>
            </w:r>
            <w:r w:rsidRPr="007361E0">
              <w:rPr>
                <w:rFonts w:ascii="Calibri Light" w:hAnsi="Calibri Light"/>
                <w:color w:val="2D74B5"/>
                <w:spacing w:val="-2"/>
                <w:sz w:val="32"/>
              </w:rPr>
              <w:t>activities</w:t>
            </w:r>
          </w:p>
        </w:tc>
        <w:tc>
          <w:tcPr>
            <w:tcW w:w="10367" w:type="dxa"/>
            <w:tcBorders>
              <w:top w:val="single" w:sz="12" w:space="0" w:color="4471C4"/>
              <w:bottom w:val="single" w:sz="12" w:space="0" w:color="4471C4"/>
            </w:tcBorders>
          </w:tcPr>
          <w:p w14:paraId="3EC67D6C" w14:textId="77777777" w:rsidR="00E071CC" w:rsidRPr="007361E0" w:rsidRDefault="00DA0ED1">
            <w:pPr>
              <w:pStyle w:val="TableParagraph"/>
              <w:spacing w:before="42"/>
              <w:ind w:left="309"/>
              <w:rPr>
                <w:rFonts w:ascii="Calibri Light" w:hAnsi="Calibri Light"/>
                <w:sz w:val="26"/>
              </w:rPr>
            </w:pPr>
            <w:r w:rsidRPr="007361E0">
              <w:rPr>
                <w:rFonts w:ascii="Calibri Light" w:hAnsi="Calibri Light"/>
                <w:color w:val="2D74B5"/>
                <w:sz w:val="26"/>
              </w:rPr>
              <w:t>Finance,</w:t>
            </w:r>
            <w:r w:rsidRPr="007361E0">
              <w:rPr>
                <w:rFonts w:ascii="Calibri Light" w:hAnsi="Calibri Light"/>
                <w:color w:val="2D74B5"/>
                <w:spacing w:val="-8"/>
                <w:sz w:val="26"/>
              </w:rPr>
              <w:t xml:space="preserve"> </w:t>
            </w:r>
            <w:r w:rsidRPr="007361E0">
              <w:rPr>
                <w:rFonts w:ascii="Calibri Light" w:hAnsi="Calibri Light"/>
                <w:color w:val="2D74B5"/>
                <w:sz w:val="26"/>
              </w:rPr>
              <w:t>workforce,</w:t>
            </w:r>
            <w:r w:rsidRPr="007361E0">
              <w:rPr>
                <w:rFonts w:ascii="Calibri Light" w:hAnsi="Calibri Light"/>
                <w:color w:val="2D74B5"/>
                <w:spacing w:val="-13"/>
                <w:sz w:val="26"/>
              </w:rPr>
              <w:t xml:space="preserve"> </w:t>
            </w:r>
            <w:r w:rsidRPr="007361E0">
              <w:rPr>
                <w:rFonts w:ascii="Calibri Light" w:hAnsi="Calibri Light"/>
                <w:color w:val="2D74B5"/>
                <w:sz w:val="26"/>
              </w:rPr>
              <w:t>service</w:t>
            </w:r>
            <w:r w:rsidRPr="007361E0">
              <w:rPr>
                <w:rFonts w:ascii="Calibri Light" w:hAnsi="Calibri Light"/>
                <w:color w:val="2D74B5"/>
                <w:spacing w:val="-12"/>
                <w:sz w:val="26"/>
              </w:rPr>
              <w:t xml:space="preserve"> </w:t>
            </w:r>
            <w:r w:rsidRPr="007361E0">
              <w:rPr>
                <w:rFonts w:ascii="Calibri Light" w:hAnsi="Calibri Light"/>
                <w:color w:val="2D74B5"/>
                <w:sz w:val="26"/>
              </w:rPr>
              <w:t>planning,</w:t>
            </w:r>
            <w:r w:rsidRPr="007361E0">
              <w:rPr>
                <w:rFonts w:ascii="Calibri Light" w:hAnsi="Calibri Light"/>
                <w:color w:val="2D74B5"/>
                <w:spacing w:val="-9"/>
                <w:sz w:val="26"/>
              </w:rPr>
              <w:t xml:space="preserve"> </w:t>
            </w:r>
            <w:r w:rsidRPr="007361E0">
              <w:rPr>
                <w:rFonts w:ascii="Calibri Light" w:hAnsi="Calibri Light"/>
                <w:color w:val="2D74B5"/>
                <w:sz w:val="26"/>
              </w:rPr>
              <w:t>data</w:t>
            </w:r>
            <w:r w:rsidRPr="007361E0">
              <w:rPr>
                <w:rFonts w:ascii="Calibri Light" w:hAnsi="Calibri Light"/>
                <w:color w:val="2D74B5"/>
                <w:spacing w:val="-10"/>
                <w:sz w:val="26"/>
              </w:rPr>
              <w:t xml:space="preserve"> </w:t>
            </w:r>
            <w:r w:rsidRPr="007361E0">
              <w:rPr>
                <w:rFonts w:ascii="Calibri Light" w:hAnsi="Calibri Light"/>
                <w:color w:val="2D74B5"/>
                <w:sz w:val="26"/>
              </w:rPr>
              <w:t>and</w:t>
            </w:r>
            <w:r w:rsidRPr="007361E0">
              <w:rPr>
                <w:rFonts w:ascii="Calibri Light" w:hAnsi="Calibri Light"/>
                <w:color w:val="2D74B5"/>
                <w:spacing w:val="-9"/>
                <w:sz w:val="26"/>
              </w:rPr>
              <w:t xml:space="preserve"> </w:t>
            </w:r>
            <w:r w:rsidRPr="007361E0">
              <w:rPr>
                <w:rFonts w:ascii="Calibri Light" w:hAnsi="Calibri Light"/>
                <w:color w:val="2D74B5"/>
                <w:sz w:val="26"/>
              </w:rPr>
              <w:t>performance,</w:t>
            </w:r>
            <w:r w:rsidRPr="007361E0">
              <w:rPr>
                <w:rFonts w:ascii="Calibri Light" w:hAnsi="Calibri Light"/>
                <w:color w:val="2D74B5"/>
                <w:spacing w:val="-10"/>
                <w:sz w:val="26"/>
              </w:rPr>
              <w:t xml:space="preserve"> </w:t>
            </w:r>
            <w:r w:rsidRPr="007361E0">
              <w:rPr>
                <w:rFonts w:ascii="Calibri Light" w:hAnsi="Calibri Light"/>
                <w:color w:val="2D74B5"/>
                <w:sz w:val="26"/>
              </w:rPr>
              <w:t>transformation,</w:t>
            </w:r>
            <w:r w:rsidRPr="007361E0">
              <w:rPr>
                <w:rFonts w:ascii="Calibri Light" w:hAnsi="Calibri Light"/>
                <w:color w:val="2D74B5"/>
                <w:spacing w:val="-12"/>
                <w:sz w:val="26"/>
              </w:rPr>
              <w:t xml:space="preserve"> </w:t>
            </w:r>
            <w:r w:rsidRPr="007361E0">
              <w:rPr>
                <w:rFonts w:ascii="Calibri Light" w:hAnsi="Calibri Light"/>
                <w:color w:val="2D74B5"/>
                <w:spacing w:val="-2"/>
                <w:sz w:val="26"/>
              </w:rPr>
              <w:t>commissioning?</w:t>
            </w:r>
          </w:p>
        </w:tc>
      </w:tr>
      <w:tr w:rsidR="00E071CC" w:rsidRPr="007361E0" w14:paraId="58192446" w14:textId="77777777">
        <w:trPr>
          <w:trHeight w:val="675"/>
        </w:trPr>
        <w:tc>
          <w:tcPr>
            <w:tcW w:w="1226" w:type="dxa"/>
            <w:tcBorders>
              <w:top w:val="single" w:sz="12" w:space="0" w:color="4471C4"/>
              <w:bottom w:val="single" w:sz="12" w:space="0" w:color="4471C4"/>
            </w:tcBorders>
          </w:tcPr>
          <w:p w14:paraId="5C6EE4ED" w14:textId="77777777" w:rsidR="00E071CC" w:rsidRPr="007361E0" w:rsidRDefault="00DA0ED1">
            <w:pPr>
              <w:pStyle w:val="TableParagraph"/>
              <w:spacing w:before="242"/>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5"/>
                <w:sz w:val="32"/>
              </w:rPr>
              <w:t xml:space="preserve"> </w:t>
            </w:r>
            <w:r w:rsidRPr="007361E0">
              <w:rPr>
                <w:rFonts w:ascii="Calibri Light" w:hAnsi="Calibri Light"/>
                <w:color w:val="2D74B5"/>
                <w:spacing w:val="-10"/>
                <w:sz w:val="32"/>
              </w:rPr>
              <w:t>6</w:t>
            </w:r>
          </w:p>
        </w:tc>
        <w:tc>
          <w:tcPr>
            <w:tcW w:w="2425" w:type="dxa"/>
            <w:tcBorders>
              <w:top w:val="single" w:sz="12" w:space="0" w:color="4471C4"/>
              <w:bottom w:val="single" w:sz="12" w:space="0" w:color="4471C4"/>
            </w:tcBorders>
          </w:tcPr>
          <w:p w14:paraId="25513190" w14:textId="77777777" w:rsidR="00E071CC" w:rsidRPr="007361E0" w:rsidRDefault="00DA0ED1">
            <w:pPr>
              <w:pStyle w:val="TableParagraph"/>
              <w:spacing w:before="242"/>
              <w:ind w:left="324"/>
              <w:rPr>
                <w:rFonts w:ascii="Calibri Light" w:hAnsi="Calibri Light"/>
                <w:sz w:val="32"/>
              </w:rPr>
            </w:pPr>
            <w:r w:rsidRPr="007361E0">
              <w:rPr>
                <w:rFonts w:ascii="Calibri Light" w:hAnsi="Calibri Light"/>
                <w:color w:val="2D74B5"/>
                <w:sz w:val="32"/>
              </w:rPr>
              <w:t>Our</w:t>
            </w:r>
            <w:r w:rsidRPr="007361E0">
              <w:rPr>
                <w:rFonts w:ascii="Calibri Light" w:hAnsi="Calibri Light"/>
                <w:color w:val="2D74B5"/>
                <w:spacing w:val="-8"/>
                <w:sz w:val="32"/>
              </w:rPr>
              <w:t xml:space="preserve"> </w:t>
            </w:r>
            <w:r w:rsidRPr="007361E0">
              <w:rPr>
                <w:rFonts w:ascii="Calibri Light" w:hAnsi="Calibri Light"/>
                <w:color w:val="2D74B5"/>
                <w:spacing w:val="-4"/>
                <w:sz w:val="32"/>
              </w:rPr>
              <w:t>Data</w:t>
            </w:r>
          </w:p>
        </w:tc>
        <w:tc>
          <w:tcPr>
            <w:tcW w:w="10367" w:type="dxa"/>
            <w:tcBorders>
              <w:top w:val="single" w:sz="12" w:space="0" w:color="4471C4"/>
              <w:bottom w:val="single" w:sz="12" w:space="0" w:color="4471C4"/>
            </w:tcBorders>
          </w:tcPr>
          <w:p w14:paraId="36E73682" w14:textId="77777777" w:rsidR="00ED551C" w:rsidRPr="007361E0" w:rsidRDefault="00ED551C" w:rsidP="00ED551C">
            <w:pPr>
              <w:pStyle w:val="TableParagraph"/>
              <w:spacing w:before="23" w:line="316" w:lineRule="exact"/>
              <w:ind w:left="309"/>
              <w:rPr>
                <w:rFonts w:ascii="Calibri Light" w:hAnsi="Calibri Light"/>
                <w:color w:val="2D74B5"/>
                <w:spacing w:val="-6"/>
                <w:sz w:val="26"/>
              </w:rPr>
            </w:pPr>
            <w:r w:rsidRPr="007361E0">
              <w:rPr>
                <w:rFonts w:ascii="Calibri Light" w:hAnsi="Calibri Light"/>
                <w:color w:val="2D74B5"/>
                <w:sz w:val="26"/>
              </w:rPr>
              <w:t>Demographics</w:t>
            </w:r>
            <w:r w:rsidR="00DA0ED1" w:rsidRPr="007361E0">
              <w:rPr>
                <w:rFonts w:ascii="Calibri Light" w:hAnsi="Calibri Light"/>
                <w:color w:val="2D74B5"/>
                <w:sz w:val="26"/>
              </w:rPr>
              <w:t>,</w:t>
            </w:r>
            <w:r w:rsidR="00DA0ED1" w:rsidRPr="007361E0">
              <w:rPr>
                <w:rFonts w:ascii="Calibri Light" w:hAnsi="Calibri Light"/>
                <w:color w:val="2D74B5"/>
                <w:spacing w:val="-6"/>
                <w:sz w:val="26"/>
              </w:rPr>
              <w:t xml:space="preserve"> </w:t>
            </w:r>
            <w:r w:rsidR="00DA0ED1" w:rsidRPr="007361E0">
              <w:rPr>
                <w:rFonts w:ascii="Calibri Light" w:hAnsi="Calibri Light"/>
                <w:color w:val="2D74B5"/>
                <w:sz w:val="26"/>
              </w:rPr>
              <w:t>Strategic</w:t>
            </w:r>
            <w:r w:rsidR="00DA0ED1" w:rsidRPr="007361E0">
              <w:rPr>
                <w:rFonts w:ascii="Calibri Light" w:hAnsi="Calibri Light"/>
                <w:color w:val="2D74B5"/>
                <w:spacing w:val="-2"/>
                <w:sz w:val="26"/>
              </w:rPr>
              <w:t xml:space="preserve"> </w:t>
            </w:r>
            <w:r w:rsidR="00DA0ED1" w:rsidRPr="007361E0">
              <w:rPr>
                <w:rFonts w:ascii="Calibri Light" w:hAnsi="Calibri Light"/>
                <w:color w:val="2D74B5"/>
                <w:sz w:val="26"/>
              </w:rPr>
              <w:t>Needs</w:t>
            </w:r>
            <w:r w:rsidR="00DA0ED1" w:rsidRPr="007361E0">
              <w:rPr>
                <w:rFonts w:ascii="Calibri Light" w:hAnsi="Calibri Light"/>
                <w:color w:val="2D74B5"/>
                <w:spacing w:val="-2"/>
                <w:sz w:val="26"/>
              </w:rPr>
              <w:t xml:space="preserve"> </w:t>
            </w:r>
            <w:r w:rsidR="00DA0ED1" w:rsidRPr="007361E0">
              <w:rPr>
                <w:rFonts w:ascii="Calibri Light" w:hAnsi="Calibri Light"/>
                <w:color w:val="2D74B5"/>
                <w:sz w:val="26"/>
              </w:rPr>
              <w:t>Assessment,</w:t>
            </w:r>
            <w:r w:rsidR="00DA0ED1" w:rsidRPr="007361E0">
              <w:rPr>
                <w:rFonts w:ascii="Calibri Light" w:hAnsi="Calibri Light"/>
                <w:color w:val="2D74B5"/>
                <w:spacing w:val="-6"/>
                <w:sz w:val="26"/>
              </w:rPr>
              <w:t xml:space="preserve"> </w:t>
            </w:r>
            <w:r w:rsidR="00DA0ED1" w:rsidRPr="007361E0">
              <w:rPr>
                <w:rFonts w:ascii="Calibri Light" w:hAnsi="Calibri Light"/>
                <w:color w:val="2D74B5"/>
                <w:sz w:val="26"/>
              </w:rPr>
              <w:t>Scottish</w:t>
            </w:r>
            <w:r w:rsidR="00DA0ED1" w:rsidRPr="007361E0">
              <w:rPr>
                <w:rFonts w:ascii="Calibri Light" w:hAnsi="Calibri Light"/>
                <w:color w:val="2D74B5"/>
                <w:spacing w:val="-5"/>
                <w:sz w:val="26"/>
              </w:rPr>
              <w:t xml:space="preserve"> </w:t>
            </w:r>
            <w:r w:rsidR="00DA0ED1" w:rsidRPr="007361E0">
              <w:rPr>
                <w:rFonts w:ascii="Calibri Light" w:hAnsi="Calibri Light"/>
                <w:color w:val="2D74B5"/>
                <w:sz w:val="26"/>
              </w:rPr>
              <w:t>Burden</w:t>
            </w:r>
            <w:r w:rsidR="00DA0ED1" w:rsidRPr="007361E0">
              <w:rPr>
                <w:rFonts w:ascii="Calibri Light" w:hAnsi="Calibri Light"/>
                <w:color w:val="2D74B5"/>
                <w:spacing w:val="-3"/>
                <w:sz w:val="26"/>
              </w:rPr>
              <w:t xml:space="preserve"> </w:t>
            </w:r>
            <w:r w:rsidR="00DA0ED1" w:rsidRPr="007361E0">
              <w:rPr>
                <w:rFonts w:ascii="Calibri Light" w:hAnsi="Calibri Light"/>
                <w:color w:val="2D74B5"/>
                <w:sz w:val="26"/>
              </w:rPr>
              <w:t>of</w:t>
            </w:r>
            <w:r w:rsidR="00DA0ED1" w:rsidRPr="007361E0">
              <w:rPr>
                <w:rFonts w:ascii="Calibri Light" w:hAnsi="Calibri Light"/>
                <w:color w:val="2D74B5"/>
                <w:spacing w:val="-5"/>
                <w:sz w:val="26"/>
              </w:rPr>
              <w:t xml:space="preserve"> </w:t>
            </w:r>
            <w:r w:rsidR="00DA0ED1" w:rsidRPr="007361E0">
              <w:rPr>
                <w:rFonts w:ascii="Calibri Light" w:hAnsi="Calibri Light"/>
                <w:color w:val="2D74B5"/>
                <w:sz w:val="26"/>
              </w:rPr>
              <w:t>Disease</w:t>
            </w:r>
            <w:r w:rsidR="00DA0ED1" w:rsidRPr="007361E0">
              <w:rPr>
                <w:rFonts w:ascii="Calibri Light" w:hAnsi="Calibri Light"/>
                <w:color w:val="2D74B5"/>
                <w:spacing w:val="-6"/>
                <w:sz w:val="26"/>
              </w:rPr>
              <w:t xml:space="preserve"> </w:t>
            </w:r>
          </w:p>
          <w:p w14:paraId="5F22E0DB" w14:textId="77777777" w:rsidR="00ED551C" w:rsidRPr="007361E0" w:rsidRDefault="00ED551C" w:rsidP="00ED551C">
            <w:pPr>
              <w:pStyle w:val="TableParagraph"/>
              <w:spacing w:before="23" w:line="316" w:lineRule="exact"/>
              <w:ind w:left="309"/>
              <w:rPr>
                <w:rFonts w:ascii="Calibri Light" w:hAnsi="Calibri Light"/>
                <w:color w:val="2D74B5"/>
                <w:spacing w:val="-4"/>
                <w:sz w:val="26"/>
              </w:rPr>
            </w:pPr>
            <w:r w:rsidRPr="007361E0">
              <w:rPr>
                <w:rFonts w:ascii="Calibri Light" w:hAnsi="Calibri Light"/>
                <w:color w:val="2D74B5"/>
                <w:spacing w:val="-6"/>
                <w:sz w:val="26"/>
              </w:rPr>
              <w:t>H</w:t>
            </w:r>
            <w:r w:rsidR="00DA0ED1" w:rsidRPr="007361E0">
              <w:rPr>
                <w:rFonts w:ascii="Calibri Light" w:hAnsi="Calibri Light"/>
                <w:color w:val="2D74B5"/>
                <w:sz w:val="26"/>
              </w:rPr>
              <w:t>ealth</w:t>
            </w:r>
            <w:r w:rsidR="00DA0ED1" w:rsidRPr="007361E0">
              <w:rPr>
                <w:rFonts w:ascii="Calibri Light" w:hAnsi="Calibri Light"/>
                <w:color w:val="2D74B5"/>
                <w:spacing w:val="-5"/>
                <w:sz w:val="26"/>
              </w:rPr>
              <w:t xml:space="preserve"> </w:t>
            </w:r>
            <w:r w:rsidR="00DA0ED1" w:rsidRPr="007361E0">
              <w:rPr>
                <w:rFonts w:ascii="Calibri Light" w:hAnsi="Calibri Light"/>
                <w:color w:val="2D74B5"/>
                <w:sz w:val="26"/>
              </w:rPr>
              <w:t>and</w:t>
            </w:r>
            <w:r w:rsidR="00DA0ED1" w:rsidRPr="007361E0">
              <w:rPr>
                <w:rFonts w:ascii="Calibri Light" w:hAnsi="Calibri Light"/>
                <w:color w:val="2D74B5"/>
                <w:spacing w:val="-5"/>
                <w:sz w:val="26"/>
              </w:rPr>
              <w:t xml:space="preserve"> </w:t>
            </w:r>
            <w:r w:rsidR="00DA0ED1" w:rsidRPr="007361E0">
              <w:rPr>
                <w:rFonts w:ascii="Calibri Light" w:hAnsi="Calibri Light"/>
                <w:color w:val="2D74B5"/>
                <w:sz w:val="26"/>
              </w:rPr>
              <w:t>social</w:t>
            </w:r>
            <w:r w:rsidR="00DA0ED1" w:rsidRPr="007361E0">
              <w:rPr>
                <w:rFonts w:ascii="Calibri Light" w:hAnsi="Calibri Light"/>
                <w:color w:val="2D74B5"/>
                <w:spacing w:val="-4"/>
                <w:sz w:val="26"/>
              </w:rPr>
              <w:t xml:space="preserve"> </w:t>
            </w:r>
            <w:r w:rsidR="00DA0ED1" w:rsidRPr="007361E0">
              <w:rPr>
                <w:rFonts w:ascii="Calibri Light" w:hAnsi="Calibri Light"/>
                <w:color w:val="2D74B5"/>
                <w:sz w:val="26"/>
              </w:rPr>
              <w:t xml:space="preserve">care </w:t>
            </w:r>
            <w:r w:rsidR="00DA0ED1" w:rsidRPr="007361E0">
              <w:rPr>
                <w:rFonts w:ascii="Calibri Light" w:hAnsi="Calibri Light"/>
                <w:color w:val="2D74B5"/>
                <w:spacing w:val="-4"/>
                <w:sz w:val="26"/>
              </w:rPr>
              <w:t>need.</w:t>
            </w:r>
          </w:p>
        </w:tc>
      </w:tr>
      <w:tr w:rsidR="00E071CC" w:rsidRPr="007361E0" w14:paraId="74287498" w14:textId="77777777">
        <w:trPr>
          <w:trHeight w:val="1021"/>
        </w:trPr>
        <w:tc>
          <w:tcPr>
            <w:tcW w:w="1226" w:type="dxa"/>
            <w:tcBorders>
              <w:top w:val="single" w:sz="12" w:space="0" w:color="4471C4"/>
              <w:bottom w:val="single" w:sz="12" w:space="0" w:color="4471C4"/>
            </w:tcBorders>
          </w:tcPr>
          <w:p w14:paraId="57916ECA" w14:textId="77777777" w:rsidR="00E071CC" w:rsidRPr="007361E0" w:rsidRDefault="00DA0ED1">
            <w:pPr>
              <w:pStyle w:val="TableParagraph"/>
              <w:spacing w:before="239"/>
              <w:ind w:left="136"/>
              <w:rPr>
                <w:rFonts w:ascii="Calibri Light" w:hAnsi="Calibri Light"/>
                <w:sz w:val="32"/>
              </w:rPr>
            </w:pPr>
            <w:r w:rsidRPr="007361E0">
              <w:rPr>
                <w:rFonts w:ascii="Calibri Light" w:hAnsi="Calibri Light"/>
                <w:color w:val="2D74B5"/>
                <w:sz w:val="32"/>
              </w:rPr>
              <w:t>Part</w:t>
            </w:r>
            <w:r w:rsidRPr="007361E0">
              <w:rPr>
                <w:rFonts w:ascii="Calibri Light" w:hAnsi="Calibri Light"/>
                <w:color w:val="2D74B5"/>
                <w:spacing w:val="-5"/>
                <w:sz w:val="32"/>
              </w:rPr>
              <w:t xml:space="preserve"> </w:t>
            </w:r>
            <w:r w:rsidRPr="007361E0">
              <w:rPr>
                <w:rFonts w:ascii="Calibri Light" w:hAnsi="Calibri Light"/>
                <w:color w:val="2D74B5"/>
                <w:spacing w:val="-10"/>
                <w:sz w:val="32"/>
              </w:rPr>
              <w:t>7</w:t>
            </w:r>
          </w:p>
        </w:tc>
        <w:tc>
          <w:tcPr>
            <w:tcW w:w="2425" w:type="dxa"/>
            <w:tcBorders>
              <w:top w:val="single" w:sz="12" w:space="0" w:color="4471C4"/>
              <w:bottom w:val="single" w:sz="12" w:space="0" w:color="4471C4"/>
            </w:tcBorders>
          </w:tcPr>
          <w:p w14:paraId="015421AA" w14:textId="77777777" w:rsidR="00E071CC" w:rsidRPr="007361E0" w:rsidRDefault="00DA0ED1">
            <w:pPr>
              <w:pStyle w:val="TableParagraph"/>
              <w:spacing w:before="220" w:line="390" w:lineRule="atLeast"/>
              <w:ind w:left="324" w:right="732"/>
              <w:rPr>
                <w:rFonts w:ascii="Calibri Light" w:hAnsi="Calibri Light"/>
                <w:sz w:val="32"/>
              </w:rPr>
            </w:pPr>
            <w:r w:rsidRPr="007361E0">
              <w:rPr>
                <w:rFonts w:ascii="Calibri Light" w:hAnsi="Calibri Light"/>
                <w:color w:val="2D74B5"/>
                <w:spacing w:val="-2"/>
                <w:sz w:val="32"/>
              </w:rPr>
              <w:t>Measuring Success</w:t>
            </w:r>
          </w:p>
        </w:tc>
        <w:tc>
          <w:tcPr>
            <w:tcW w:w="10367" w:type="dxa"/>
            <w:tcBorders>
              <w:top w:val="single" w:sz="12" w:space="0" w:color="4471C4"/>
              <w:bottom w:val="single" w:sz="12" w:space="0" w:color="4471C4"/>
            </w:tcBorders>
          </w:tcPr>
          <w:p w14:paraId="139C27EA" w14:textId="77777777" w:rsidR="00ED551C" w:rsidRPr="007361E0" w:rsidRDefault="00DA0ED1" w:rsidP="00ED551C">
            <w:pPr>
              <w:pStyle w:val="TableParagraph"/>
              <w:spacing w:before="40" w:line="271" w:lineRule="auto"/>
              <w:ind w:left="309" w:right="4358"/>
              <w:rPr>
                <w:rFonts w:ascii="Calibri Light" w:hAnsi="Calibri Light"/>
                <w:color w:val="2D74B5"/>
                <w:sz w:val="26"/>
              </w:rPr>
            </w:pPr>
            <w:r w:rsidRPr="007361E0">
              <w:rPr>
                <w:rFonts w:ascii="Calibri Light" w:hAnsi="Calibri Light"/>
                <w:color w:val="2D74B5"/>
                <w:sz w:val="26"/>
              </w:rPr>
              <w:t>Governance</w:t>
            </w:r>
            <w:r w:rsidRPr="007361E0">
              <w:rPr>
                <w:rFonts w:ascii="Calibri Light" w:hAnsi="Calibri Light"/>
                <w:color w:val="2D74B5"/>
                <w:spacing w:val="-8"/>
                <w:sz w:val="26"/>
              </w:rPr>
              <w:t xml:space="preserve"> </w:t>
            </w:r>
            <w:r w:rsidRPr="007361E0">
              <w:rPr>
                <w:rFonts w:ascii="Calibri Light" w:hAnsi="Calibri Light"/>
                <w:color w:val="2D74B5"/>
                <w:sz w:val="26"/>
              </w:rPr>
              <w:t>–</w:t>
            </w:r>
            <w:r w:rsidRPr="007361E0">
              <w:rPr>
                <w:rFonts w:ascii="Calibri Light" w:hAnsi="Calibri Light"/>
                <w:color w:val="2D74B5"/>
                <w:spacing w:val="-10"/>
                <w:sz w:val="26"/>
              </w:rPr>
              <w:t xml:space="preserve"> </w:t>
            </w:r>
            <w:r w:rsidRPr="007361E0">
              <w:rPr>
                <w:rFonts w:ascii="Calibri Light" w:hAnsi="Calibri Light"/>
                <w:color w:val="2D74B5"/>
                <w:sz w:val="26"/>
              </w:rPr>
              <w:t>how</w:t>
            </w:r>
            <w:r w:rsidRPr="007361E0">
              <w:rPr>
                <w:rFonts w:ascii="Calibri Light" w:hAnsi="Calibri Light"/>
                <w:color w:val="2D74B5"/>
                <w:spacing w:val="-10"/>
                <w:sz w:val="26"/>
              </w:rPr>
              <w:t xml:space="preserve"> </w:t>
            </w:r>
            <w:r w:rsidRPr="007361E0">
              <w:rPr>
                <w:rFonts w:ascii="Calibri Light" w:hAnsi="Calibri Light"/>
                <w:color w:val="2D74B5"/>
                <w:sz w:val="26"/>
              </w:rPr>
              <w:t>we</w:t>
            </w:r>
            <w:r w:rsidRPr="007361E0">
              <w:rPr>
                <w:rFonts w:ascii="Calibri Light" w:hAnsi="Calibri Light"/>
                <w:color w:val="2D74B5"/>
                <w:spacing w:val="-7"/>
                <w:sz w:val="26"/>
              </w:rPr>
              <w:t xml:space="preserve"> </w:t>
            </w:r>
            <w:r w:rsidRPr="007361E0">
              <w:rPr>
                <w:rFonts w:ascii="Calibri Light" w:hAnsi="Calibri Light"/>
                <w:color w:val="2D74B5"/>
                <w:sz w:val="26"/>
              </w:rPr>
              <w:t>will</w:t>
            </w:r>
            <w:r w:rsidRPr="007361E0">
              <w:rPr>
                <w:rFonts w:ascii="Calibri Light" w:hAnsi="Calibri Light"/>
                <w:color w:val="2D74B5"/>
                <w:spacing w:val="-6"/>
                <w:sz w:val="26"/>
              </w:rPr>
              <w:t xml:space="preserve"> </w:t>
            </w:r>
            <w:r w:rsidR="00ED551C" w:rsidRPr="007361E0">
              <w:rPr>
                <w:rFonts w:ascii="Calibri Light" w:hAnsi="Calibri Light"/>
                <w:color w:val="2D74B5"/>
                <w:sz w:val="26"/>
              </w:rPr>
              <w:t>monitor/report</w:t>
            </w:r>
          </w:p>
          <w:p w14:paraId="68B3F57A" w14:textId="77777777" w:rsidR="00ED551C" w:rsidRPr="007361E0" w:rsidRDefault="00DA0ED1" w:rsidP="00ED551C">
            <w:pPr>
              <w:pStyle w:val="TableParagraph"/>
              <w:spacing w:before="40" w:line="271" w:lineRule="auto"/>
              <w:ind w:left="309" w:right="4358"/>
              <w:rPr>
                <w:rFonts w:ascii="Calibri Light" w:hAnsi="Calibri Light"/>
                <w:color w:val="2D74B5"/>
                <w:sz w:val="26"/>
              </w:rPr>
            </w:pPr>
            <w:r w:rsidRPr="007361E0">
              <w:rPr>
                <w:rFonts w:ascii="Calibri Light" w:hAnsi="Calibri Light"/>
                <w:color w:val="2D74B5"/>
                <w:sz w:val="26"/>
              </w:rPr>
              <w:t>Performance and action plans</w:t>
            </w:r>
          </w:p>
          <w:p w14:paraId="5ADD3ADF" w14:textId="77777777" w:rsidR="00ED551C" w:rsidRPr="007361E0" w:rsidRDefault="00ED551C" w:rsidP="00ED551C">
            <w:pPr>
              <w:pStyle w:val="TableParagraph"/>
              <w:spacing w:before="40" w:line="271" w:lineRule="auto"/>
              <w:ind w:left="309" w:right="4358"/>
              <w:rPr>
                <w:rFonts w:ascii="Calibri Light" w:hAnsi="Calibri Light"/>
                <w:sz w:val="26"/>
              </w:rPr>
            </w:pPr>
            <w:r w:rsidRPr="007361E0">
              <w:rPr>
                <w:rFonts w:ascii="Calibri Light" w:hAnsi="Calibri Light"/>
                <w:color w:val="2D74B5"/>
                <w:sz w:val="26"/>
              </w:rPr>
              <w:t>How will we know we have been successful?</w:t>
            </w:r>
          </w:p>
        </w:tc>
      </w:tr>
    </w:tbl>
    <w:p w14:paraId="4F0DE786" w14:textId="77777777" w:rsidR="00E071CC" w:rsidRPr="007361E0" w:rsidRDefault="00E071CC">
      <w:pPr>
        <w:pStyle w:val="BodyText"/>
        <w:rPr>
          <w:rFonts w:ascii="Calibri Light" w:hAnsi="Calibri Light"/>
          <w:sz w:val="32"/>
        </w:rPr>
      </w:pPr>
    </w:p>
    <w:p w14:paraId="6377E6B4" w14:textId="77777777" w:rsidR="00E071CC" w:rsidRPr="007361E0" w:rsidRDefault="00E071CC">
      <w:pPr>
        <w:pStyle w:val="BodyText"/>
        <w:spacing w:before="1"/>
        <w:rPr>
          <w:rFonts w:ascii="Calibri Light" w:hAnsi="Calibri Light"/>
          <w:sz w:val="42"/>
        </w:rPr>
      </w:pPr>
    </w:p>
    <w:p w14:paraId="09DA7E3B" w14:textId="77777777" w:rsidR="00E071CC" w:rsidRPr="007361E0" w:rsidRDefault="00E071CC">
      <w:pPr>
        <w:rPr>
          <w:rFonts w:ascii="Calibri Light" w:hAnsi="Calibri Light"/>
          <w:sz w:val="32"/>
        </w:rPr>
        <w:sectPr w:rsidR="00E071CC" w:rsidRPr="007361E0" w:rsidSect="00A177AE">
          <w:footerReference w:type="default" r:id="rId10"/>
          <w:pgSz w:w="16840" w:h="11910" w:orient="landscape"/>
          <w:pgMar w:top="709" w:right="1000" w:bottom="1080" w:left="1300" w:header="0" w:footer="883" w:gutter="0"/>
          <w:cols w:space="720"/>
        </w:sectPr>
      </w:pPr>
    </w:p>
    <w:p w14:paraId="1E29540F" w14:textId="6E334999" w:rsidR="00E071CC" w:rsidRPr="007361E0" w:rsidRDefault="00E071CC" w:rsidP="005872D5">
      <w:pPr>
        <w:spacing w:before="10"/>
        <w:ind w:left="140"/>
        <w:rPr>
          <w:rFonts w:ascii="Calibri Light" w:hAnsi="Calibri Light"/>
          <w:sz w:val="32"/>
        </w:rPr>
      </w:pPr>
    </w:p>
    <w:p w14:paraId="328A86E3" w14:textId="77777777" w:rsidR="005872D5" w:rsidRPr="007361E0" w:rsidRDefault="005872D5" w:rsidP="005872D5">
      <w:pPr>
        <w:pStyle w:val="BodyText"/>
        <w:jc w:val="center"/>
        <w:rPr>
          <w:rFonts w:ascii="Calibri Light" w:hAnsi="Calibri Light"/>
          <w:i/>
          <w:sz w:val="32"/>
        </w:rPr>
      </w:pPr>
    </w:p>
    <w:p w14:paraId="0765783A" w14:textId="77777777" w:rsidR="005872D5" w:rsidRPr="007361E0" w:rsidRDefault="005872D5" w:rsidP="005872D5">
      <w:pPr>
        <w:pStyle w:val="BodyText"/>
        <w:jc w:val="center"/>
        <w:rPr>
          <w:rFonts w:ascii="Calibri Light" w:hAnsi="Calibri Light"/>
          <w:b/>
          <w:i/>
          <w:color w:val="8496B0" w:themeColor="text2" w:themeTint="99"/>
          <w:sz w:val="40"/>
          <w:szCs w:val="40"/>
        </w:rPr>
      </w:pPr>
      <w:r w:rsidRPr="007361E0">
        <w:rPr>
          <w:rFonts w:ascii="Calibri Light" w:hAnsi="Calibri Light"/>
          <w:b/>
          <w:i/>
          <w:color w:val="8496B0" w:themeColor="text2" w:themeTint="99"/>
          <w:sz w:val="40"/>
          <w:szCs w:val="40"/>
        </w:rPr>
        <w:t xml:space="preserve">Our Vision is to ensure care and support is person-centred, </w:t>
      </w:r>
    </w:p>
    <w:p w14:paraId="5AC200AA" w14:textId="709E8993" w:rsidR="00E071CC" w:rsidRPr="007361E0" w:rsidRDefault="005872D5" w:rsidP="005872D5">
      <w:pPr>
        <w:pStyle w:val="BodyText"/>
        <w:jc w:val="center"/>
        <w:rPr>
          <w:rFonts w:ascii="Calibri Light" w:hAnsi="Calibri Light"/>
          <w:b/>
          <w:color w:val="8496B0" w:themeColor="text2" w:themeTint="99"/>
          <w:sz w:val="40"/>
          <w:szCs w:val="40"/>
        </w:rPr>
      </w:pPr>
      <w:proofErr w:type="gramStart"/>
      <w:r w:rsidRPr="007361E0">
        <w:rPr>
          <w:rFonts w:ascii="Calibri Light" w:hAnsi="Calibri Light"/>
          <w:b/>
          <w:i/>
          <w:color w:val="8496B0" w:themeColor="text2" w:themeTint="99"/>
          <w:sz w:val="40"/>
          <w:szCs w:val="40"/>
        </w:rPr>
        <w:t>based</w:t>
      </w:r>
      <w:proofErr w:type="gramEnd"/>
      <w:r w:rsidRPr="007361E0">
        <w:rPr>
          <w:rFonts w:ascii="Calibri Light" w:hAnsi="Calibri Light"/>
          <w:b/>
          <w:i/>
          <w:color w:val="8496B0" w:themeColor="text2" w:themeTint="99"/>
          <w:sz w:val="40"/>
          <w:szCs w:val="40"/>
        </w:rPr>
        <w:t xml:space="preserve"> on dignity, f</w:t>
      </w:r>
      <w:r w:rsidR="00B528BB">
        <w:rPr>
          <w:rFonts w:ascii="Calibri Light" w:hAnsi="Calibri Light"/>
          <w:b/>
          <w:i/>
          <w:color w:val="8496B0" w:themeColor="text2" w:themeTint="99"/>
          <w:sz w:val="40"/>
          <w:szCs w:val="40"/>
        </w:rPr>
        <w:t xml:space="preserve">airness, equality, respect dignity </w:t>
      </w:r>
      <w:bookmarkStart w:id="0" w:name="_GoBack"/>
      <w:bookmarkEnd w:id="0"/>
      <w:r w:rsidR="00B528BB">
        <w:rPr>
          <w:rFonts w:ascii="Calibri Light" w:hAnsi="Calibri Light"/>
          <w:b/>
          <w:i/>
          <w:color w:val="8496B0" w:themeColor="text2" w:themeTint="99"/>
          <w:sz w:val="40"/>
          <w:szCs w:val="40"/>
        </w:rPr>
        <w:t>and autonomy</w:t>
      </w:r>
      <w:r w:rsidR="00821C2D" w:rsidRPr="007361E0">
        <w:rPr>
          <w:rFonts w:ascii="Calibri Light" w:hAnsi="Calibri Light"/>
          <w:b/>
          <w:i/>
          <w:color w:val="8496B0" w:themeColor="text2" w:themeTint="99"/>
          <w:sz w:val="40"/>
          <w:szCs w:val="40"/>
        </w:rPr>
        <w:t xml:space="preserve">. </w:t>
      </w:r>
    </w:p>
    <w:p w14:paraId="5FA0716B" w14:textId="77777777" w:rsidR="00E071CC" w:rsidRPr="007361E0" w:rsidRDefault="00E071CC">
      <w:pPr>
        <w:pStyle w:val="BodyText"/>
        <w:rPr>
          <w:rFonts w:ascii="Calibri Light" w:hAnsi="Calibri Light"/>
          <w:sz w:val="32"/>
        </w:rPr>
      </w:pPr>
    </w:p>
    <w:p w14:paraId="292BF2C9" w14:textId="77777777" w:rsidR="00E071CC" w:rsidRPr="007361E0" w:rsidRDefault="00E071CC">
      <w:pPr>
        <w:pStyle w:val="BodyText"/>
        <w:spacing w:before="8"/>
        <w:rPr>
          <w:rFonts w:ascii="Calibri Light" w:hAnsi="Calibri Light"/>
          <w:sz w:val="23"/>
        </w:rPr>
      </w:pPr>
    </w:p>
    <w:p w14:paraId="160DC57D" w14:textId="7B5E568D" w:rsidR="00714EEC" w:rsidRDefault="00AE4C33">
      <w:pPr>
        <w:pStyle w:val="Heading2"/>
        <w:spacing w:before="0"/>
        <w:rPr>
          <w:color w:val="2D74B5"/>
          <w:spacing w:val="-2"/>
        </w:rPr>
      </w:pPr>
      <w:r>
        <w:rPr>
          <w:color w:val="2D74B5"/>
          <w:spacing w:val="-2"/>
        </w:rPr>
        <w:t>Feeley</w:t>
      </w:r>
    </w:p>
    <w:p w14:paraId="7396EA8D" w14:textId="77777777" w:rsidR="00AE4C33" w:rsidRDefault="00AE4C33" w:rsidP="00AE4C33">
      <w:pPr>
        <w:pStyle w:val="Pa12"/>
        <w:spacing w:after="220"/>
        <w:rPr>
          <w:rFonts w:cs="VBHBC W+ DIN"/>
          <w:color w:val="000000"/>
          <w:sz w:val="22"/>
          <w:szCs w:val="22"/>
        </w:rPr>
      </w:pPr>
      <w:r>
        <w:rPr>
          <w:rStyle w:val="A2"/>
        </w:rPr>
        <w:t xml:space="preserve">Everyone in Scotland will get the social care support they need to live their lives as they choose and to be active citizens. We will all work together to promote and ensure human rights, wellbeing, independent living and equity </w:t>
      </w:r>
    </w:p>
    <w:p w14:paraId="6D2B595A" w14:textId="77777777" w:rsidR="00AE4C33" w:rsidRPr="007361E0" w:rsidRDefault="00AE4C33">
      <w:pPr>
        <w:pStyle w:val="Heading2"/>
        <w:spacing w:before="0"/>
        <w:rPr>
          <w:color w:val="2D74B5"/>
          <w:spacing w:val="-2"/>
        </w:rPr>
      </w:pPr>
    </w:p>
    <w:p w14:paraId="295E164B" w14:textId="77777777" w:rsidR="00714EEC" w:rsidRPr="007361E0" w:rsidRDefault="00714EEC">
      <w:pPr>
        <w:pStyle w:val="Heading2"/>
        <w:spacing w:before="0"/>
        <w:rPr>
          <w:color w:val="2D74B5"/>
          <w:spacing w:val="-2"/>
        </w:rPr>
      </w:pPr>
    </w:p>
    <w:p w14:paraId="1989F279" w14:textId="77777777" w:rsidR="00714EEC" w:rsidRPr="007361E0" w:rsidRDefault="00714EEC">
      <w:pPr>
        <w:pStyle w:val="Heading2"/>
        <w:spacing w:before="0"/>
        <w:rPr>
          <w:color w:val="2D74B5"/>
          <w:spacing w:val="-2"/>
        </w:rPr>
      </w:pPr>
    </w:p>
    <w:p w14:paraId="5C27BA69" w14:textId="77777777" w:rsidR="00714EEC" w:rsidRPr="007361E0" w:rsidRDefault="00714EEC">
      <w:pPr>
        <w:pStyle w:val="Heading2"/>
        <w:spacing w:before="0"/>
        <w:rPr>
          <w:color w:val="2D74B5"/>
          <w:spacing w:val="-2"/>
        </w:rPr>
      </w:pPr>
    </w:p>
    <w:p w14:paraId="7B273FA8" w14:textId="77777777" w:rsidR="00714EEC" w:rsidRPr="007361E0" w:rsidRDefault="00714EEC">
      <w:pPr>
        <w:pStyle w:val="Heading2"/>
        <w:spacing w:before="0"/>
        <w:rPr>
          <w:color w:val="2D74B5"/>
          <w:spacing w:val="-2"/>
        </w:rPr>
      </w:pPr>
    </w:p>
    <w:p w14:paraId="2BC2175A" w14:textId="2DE204A1" w:rsidR="00714EEC" w:rsidRPr="00974D16" w:rsidRDefault="00974D16">
      <w:pPr>
        <w:pStyle w:val="Heading2"/>
        <w:spacing w:before="0"/>
        <w:rPr>
          <w:color w:val="2D74B5"/>
          <w:spacing w:val="-2"/>
          <w:sz w:val="60"/>
          <w:szCs w:val="60"/>
        </w:rPr>
      </w:pPr>
      <w:r>
        <w:rPr>
          <w:color w:val="2D74B5"/>
          <w:spacing w:val="-2"/>
          <w:sz w:val="60"/>
          <w:szCs w:val="60"/>
        </w:rPr>
        <w:t>PHOTO</w:t>
      </w:r>
    </w:p>
    <w:p w14:paraId="14F903D2" w14:textId="5944354F" w:rsidR="00714EEC" w:rsidRPr="007361E0" w:rsidRDefault="00714EEC" w:rsidP="00974D16">
      <w:pPr>
        <w:pStyle w:val="Heading2"/>
        <w:spacing w:before="0"/>
        <w:ind w:left="0"/>
        <w:rPr>
          <w:color w:val="2D74B5"/>
          <w:spacing w:val="-2"/>
        </w:rPr>
      </w:pPr>
    </w:p>
    <w:p w14:paraId="30144025" w14:textId="77777777" w:rsidR="00714EEC" w:rsidRPr="007361E0" w:rsidRDefault="00714EEC">
      <w:pPr>
        <w:pStyle w:val="Heading2"/>
        <w:spacing w:before="0"/>
        <w:rPr>
          <w:color w:val="2D74B5"/>
          <w:spacing w:val="-2"/>
        </w:rPr>
      </w:pPr>
    </w:p>
    <w:p w14:paraId="13ED8F68" w14:textId="77777777" w:rsidR="00714EEC" w:rsidRPr="007361E0" w:rsidRDefault="00714EEC">
      <w:pPr>
        <w:pStyle w:val="Heading2"/>
        <w:spacing w:before="0"/>
        <w:rPr>
          <w:color w:val="2D74B5"/>
          <w:spacing w:val="-2"/>
        </w:rPr>
      </w:pPr>
    </w:p>
    <w:p w14:paraId="1BA33298" w14:textId="77777777" w:rsidR="00E071CC" w:rsidRPr="007361E0" w:rsidRDefault="00DA0ED1">
      <w:pPr>
        <w:pStyle w:val="Heading2"/>
        <w:spacing w:before="0"/>
      </w:pPr>
      <w:r w:rsidRPr="007361E0">
        <w:rPr>
          <w:color w:val="2D74B5"/>
          <w:spacing w:val="-2"/>
        </w:rPr>
        <w:t>Acknowledgement</w:t>
      </w:r>
    </w:p>
    <w:p w14:paraId="5ED8B254" w14:textId="77777777" w:rsidR="00E071CC" w:rsidRPr="007361E0" w:rsidRDefault="00DA0ED1">
      <w:pPr>
        <w:spacing w:before="72" w:line="259" w:lineRule="auto"/>
        <w:ind w:left="140" w:right="471"/>
        <w:rPr>
          <w:rFonts w:ascii="Calibri Light" w:hAnsi="Calibri Light"/>
          <w:color w:val="2D74B5"/>
          <w:sz w:val="26"/>
        </w:rPr>
      </w:pPr>
      <w:r w:rsidRPr="007361E0">
        <w:rPr>
          <w:rFonts w:ascii="Calibri Light" w:hAnsi="Calibri Light"/>
          <w:color w:val="2D74B5"/>
          <w:sz w:val="26"/>
        </w:rPr>
        <w:t>The IJB would like to thank everyone who has worked with us to develop this Strategic Commissioning Plan and shape the future of health</w:t>
      </w:r>
      <w:r w:rsidRPr="007361E0">
        <w:rPr>
          <w:rFonts w:ascii="Calibri Light" w:hAnsi="Calibri Light"/>
          <w:color w:val="2D74B5"/>
          <w:spacing w:val="-3"/>
          <w:sz w:val="26"/>
        </w:rPr>
        <w:t xml:space="preserve"> </w:t>
      </w:r>
      <w:r w:rsidRPr="007361E0">
        <w:rPr>
          <w:rFonts w:ascii="Calibri Light" w:hAnsi="Calibri Light"/>
          <w:color w:val="2D74B5"/>
          <w:sz w:val="26"/>
        </w:rPr>
        <w:t>and</w:t>
      </w:r>
      <w:r w:rsidRPr="007361E0">
        <w:rPr>
          <w:rFonts w:ascii="Calibri Light" w:hAnsi="Calibri Light"/>
          <w:color w:val="2D74B5"/>
          <w:spacing w:val="-3"/>
          <w:sz w:val="26"/>
        </w:rPr>
        <w:t xml:space="preserve"> </w:t>
      </w:r>
      <w:r w:rsidRPr="007361E0">
        <w:rPr>
          <w:rFonts w:ascii="Calibri Light" w:hAnsi="Calibri Light"/>
          <w:color w:val="2D74B5"/>
          <w:sz w:val="26"/>
        </w:rPr>
        <w:t>social</w:t>
      </w:r>
      <w:r w:rsidRPr="007361E0">
        <w:rPr>
          <w:rFonts w:ascii="Calibri Light" w:hAnsi="Calibri Light"/>
          <w:color w:val="2D74B5"/>
          <w:spacing w:val="-2"/>
          <w:sz w:val="26"/>
        </w:rPr>
        <w:t xml:space="preserve"> </w:t>
      </w:r>
      <w:r w:rsidRPr="007361E0">
        <w:rPr>
          <w:rFonts w:ascii="Calibri Light" w:hAnsi="Calibri Light"/>
          <w:color w:val="2D74B5"/>
          <w:sz w:val="26"/>
        </w:rPr>
        <w:t>care</w:t>
      </w:r>
      <w:r w:rsidRPr="007361E0">
        <w:rPr>
          <w:rFonts w:ascii="Calibri Light" w:hAnsi="Calibri Light"/>
          <w:color w:val="2D74B5"/>
          <w:spacing w:val="-4"/>
          <w:sz w:val="26"/>
        </w:rPr>
        <w:t xml:space="preserve"> </w:t>
      </w:r>
      <w:r w:rsidRPr="007361E0">
        <w:rPr>
          <w:rFonts w:ascii="Calibri Light" w:hAnsi="Calibri Light"/>
          <w:color w:val="2D74B5"/>
          <w:sz w:val="26"/>
        </w:rPr>
        <w:t>in</w:t>
      </w:r>
      <w:r w:rsidRPr="007361E0">
        <w:rPr>
          <w:rFonts w:ascii="Calibri Light" w:hAnsi="Calibri Light"/>
          <w:color w:val="2D74B5"/>
          <w:spacing w:val="-3"/>
          <w:sz w:val="26"/>
        </w:rPr>
        <w:t xml:space="preserve"> </w:t>
      </w:r>
      <w:r w:rsidRPr="007361E0">
        <w:rPr>
          <w:rFonts w:ascii="Calibri Light" w:hAnsi="Calibri Light"/>
          <w:color w:val="2D74B5"/>
          <w:sz w:val="26"/>
        </w:rPr>
        <w:t>Clackmannanshire</w:t>
      </w:r>
      <w:r w:rsidRPr="007361E0">
        <w:rPr>
          <w:rFonts w:ascii="Calibri Light" w:hAnsi="Calibri Light"/>
          <w:color w:val="2D74B5"/>
          <w:spacing w:val="-2"/>
          <w:sz w:val="26"/>
        </w:rPr>
        <w:t xml:space="preserve"> </w:t>
      </w:r>
      <w:r w:rsidRPr="007361E0">
        <w:rPr>
          <w:rFonts w:ascii="Calibri Light" w:hAnsi="Calibri Light"/>
          <w:color w:val="2D74B5"/>
          <w:sz w:val="26"/>
        </w:rPr>
        <w:t>and</w:t>
      </w:r>
      <w:r w:rsidRPr="007361E0">
        <w:rPr>
          <w:rFonts w:ascii="Calibri Light" w:hAnsi="Calibri Light"/>
          <w:color w:val="2D74B5"/>
          <w:spacing w:val="-3"/>
          <w:sz w:val="26"/>
        </w:rPr>
        <w:t xml:space="preserve"> </w:t>
      </w:r>
      <w:r w:rsidRPr="007361E0">
        <w:rPr>
          <w:rFonts w:ascii="Calibri Light" w:hAnsi="Calibri Light"/>
          <w:color w:val="2D74B5"/>
          <w:sz w:val="26"/>
        </w:rPr>
        <w:t>Stirling.</w:t>
      </w:r>
      <w:r w:rsidRPr="007361E0">
        <w:rPr>
          <w:rFonts w:ascii="Calibri Light" w:hAnsi="Calibri Light"/>
          <w:color w:val="2D74B5"/>
          <w:spacing w:val="-1"/>
          <w:sz w:val="26"/>
        </w:rPr>
        <w:t xml:space="preserve"> </w:t>
      </w:r>
      <w:r w:rsidRPr="007361E0">
        <w:rPr>
          <w:rFonts w:ascii="Calibri Light" w:hAnsi="Calibri Light"/>
          <w:color w:val="2D74B5"/>
          <w:sz w:val="26"/>
        </w:rPr>
        <w:t>We</w:t>
      </w:r>
      <w:r w:rsidRPr="007361E0">
        <w:rPr>
          <w:rFonts w:ascii="Calibri Light" w:hAnsi="Calibri Light"/>
          <w:color w:val="2D74B5"/>
          <w:spacing w:val="-4"/>
          <w:sz w:val="26"/>
        </w:rPr>
        <w:t xml:space="preserve"> </w:t>
      </w:r>
      <w:r w:rsidRPr="007361E0">
        <w:rPr>
          <w:rFonts w:ascii="Calibri Light" w:hAnsi="Calibri Light"/>
          <w:color w:val="2D74B5"/>
          <w:sz w:val="26"/>
        </w:rPr>
        <w:t>greatly</w:t>
      </w:r>
      <w:r w:rsidRPr="007361E0">
        <w:rPr>
          <w:rFonts w:ascii="Calibri Light" w:hAnsi="Calibri Light"/>
          <w:color w:val="2D74B5"/>
          <w:spacing w:val="-2"/>
          <w:sz w:val="26"/>
        </w:rPr>
        <w:t xml:space="preserve"> </w:t>
      </w:r>
      <w:r w:rsidRPr="007361E0">
        <w:rPr>
          <w:rFonts w:ascii="Calibri Light" w:hAnsi="Calibri Light"/>
          <w:color w:val="2D74B5"/>
          <w:sz w:val="26"/>
        </w:rPr>
        <w:t>appreciate</w:t>
      </w:r>
      <w:r w:rsidRPr="007361E0">
        <w:rPr>
          <w:rFonts w:ascii="Calibri Light" w:hAnsi="Calibri Light"/>
          <w:color w:val="2D74B5"/>
          <w:spacing w:val="-4"/>
          <w:sz w:val="26"/>
        </w:rPr>
        <w:t xml:space="preserve"> </w:t>
      </w:r>
      <w:r w:rsidRPr="007361E0">
        <w:rPr>
          <w:rFonts w:ascii="Calibri Light" w:hAnsi="Calibri Light"/>
          <w:color w:val="2D74B5"/>
          <w:sz w:val="26"/>
        </w:rPr>
        <w:t>you</w:t>
      </w:r>
      <w:r w:rsidRPr="007361E0">
        <w:rPr>
          <w:rFonts w:ascii="Calibri Light" w:hAnsi="Calibri Light"/>
          <w:color w:val="2D74B5"/>
          <w:spacing w:val="-3"/>
          <w:sz w:val="26"/>
        </w:rPr>
        <w:t xml:space="preserve"> </w:t>
      </w:r>
      <w:r w:rsidRPr="007361E0">
        <w:rPr>
          <w:rFonts w:ascii="Calibri Light" w:hAnsi="Calibri Light"/>
          <w:color w:val="2D74B5"/>
          <w:sz w:val="26"/>
        </w:rPr>
        <w:t>giving</w:t>
      </w:r>
      <w:r w:rsidRPr="007361E0">
        <w:rPr>
          <w:rFonts w:ascii="Calibri Light" w:hAnsi="Calibri Light"/>
          <w:color w:val="2D74B5"/>
          <w:spacing w:val="-2"/>
          <w:sz w:val="26"/>
        </w:rPr>
        <w:t xml:space="preserve"> </w:t>
      </w:r>
      <w:r w:rsidRPr="007361E0">
        <w:rPr>
          <w:rFonts w:ascii="Calibri Light" w:hAnsi="Calibri Light"/>
          <w:color w:val="2D74B5"/>
          <w:sz w:val="26"/>
        </w:rPr>
        <w:t>your</w:t>
      </w:r>
      <w:r w:rsidRPr="007361E0">
        <w:rPr>
          <w:rFonts w:ascii="Calibri Light" w:hAnsi="Calibri Light"/>
          <w:color w:val="2D74B5"/>
          <w:spacing w:val="-2"/>
          <w:sz w:val="26"/>
        </w:rPr>
        <w:t xml:space="preserve"> </w:t>
      </w:r>
      <w:r w:rsidRPr="007361E0">
        <w:rPr>
          <w:rFonts w:ascii="Calibri Light" w:hAnsi="Calibri Light"/>
          <w:color w:val="2D74B5"/>
          <w:sz w:val="26"/>
        </w:rPr>
        <w:t>time,</w:t>
      </w:r>
      <w:r w:rsidRPr="007361E0">
        <w:rPr>
          <w:rFonts w:ascii="Calibri Light" w:hAnsi="Calibri Light"/>
          <w:color w:val="2D74B5"/>
          <w:spacing w:val="-2"/>
          <w:sz w:val="26"/>
        </w:rPr>
        <w:t xml:space="preserve"> </w:t>
      </w:r>
      <w:r w:rsidRPr="007361E0">
        <w:rPr>
          <w:rFonts w:ascii="Calibri Light" w:hAnsi="Calibri Light"/>
          <w:color w:val="2D74B5"/>
          <w:sz w:val="26"/>
        </w:rPr>
        <w:t>sharing</w:t>
      </w:r>
      <w:r w:rsidRPr="007361E0">
        <w:rPr>
          <w:rFonts w:ascii="Calibri Light" w:hAnsi="Calibri Light"/>
          <w:color w:val="2D74B5"/>
          <w:spacing w:val="-1"/>
          <w:sz w:val="26"/>
        </w:rPr>
        <w:t xml:space="preserve"> </w:t>
      </w:r>
      <w:r w:rsidRPr="007361E0">
        <w:rPr>
          <w:rFonts w:ascii="Calibri Light" w:hAnsi="Calibri Light"/>
          <w:color w:val="2D74B5"/>
          <w:sz w:val="26"/>
        </w:rPr>
        <w:t>your</w:t>
      </w:r>
      <w:r w:rsidRPr="007361E0">
        <w:rPr>
          <w:rFonts w:ascii="Calibri Light" w:hAnsi="Calibri Light"/>
          <w:color w:val="2D74B5"/>
          <w:spacing w:val="-3"/>
          <w:sz w:val="26"/>
        </w:rPr>
        <w:t xml:space="preserve"> </w:t>
      </w:r>
      <w:r w:rsidRPr="007361E0">
        <w:rPr>
          <w:rFonts w:ascii="Calibri Light" w:hAnsi="Calibri Light"/>
          <w:color w:val="2D74B5"/>
          <w:sz w:val="26"/>
        </w:rPr>
        <w:t>knowledge</w:t>
      </w:r>
      <w:r w:rsidRPr="007361E0">
        <w:rPr>
          <w:rFonts w:ascii="Calibri Light" w:hAnsi="Calibri Light"/>
          <w:color w:val="2D74B5"/>
          <w:spacing w:val="-4"/>
          <w:sz w:val="26"/>
        </w:rPr>
        <w:t xml:space="preserve"> </w:t>
      </w:r>
      <w:r w:rsidRPr="007361E0">
        <w:rPr>
          <w:rFonts w:ascii="Calibri Light" w:hAnsi="Calibri Light"/>
          <w:color w:val="2D74B5"/>
          <w:sz w:val="26"/>
        </w:rPr>
        <w:t>and</w:t>
      </w:r>
      <w:r w:rsidRPr="007361E0">
        <w:rPr>
          <w:rFonts w:ascii="Calibri Light" w:hAnsi="Calibri Light"/>
          <w:color w:val="2D74B5"/>
          <w:spacing w:val="-3"/>
          <w:sz w:val="26"/>
        </w:rPr>
        <w:t xml:space="preserve"> </w:t>
      </w:r>
      <w:r w:rsidRPr="007361E0">
        <w:rPr>
          <w:rFonts w:ascii="Calibri Light" w:hAnsi="Calibri Light"/>
          <w:color w:val="2D74B5"/>
          <w:sz w:val="26"/>
        </w:rPr>
        <w:t>your experiences to create this with us.</w:t>
      </w:r>
      <w:r w:rsidRPr="007361E0">
        <w:rPr>
          <w:rFonts w:ascii="Calibri Light" w:hAnsi="Calibri Light"/>
          <w:color w:val="2D74B5"/>
          <w:spacing w:val="40"/>
          <w:sz w:val="26"/>
        </w:rPr>
        <w:t xml:space="preserve"> </w:t>
      </w:r>
      <w:r w:rsidRPr="007361E0">
        <w:rPr>
          <w:rFonts w:ascii="Calibri Light" w:hAnsi="Calibri Light"/>
          <w:color w:val="2D74B5"/>
          <w:sz w:val="26"/>
        </w:rPr>
        <w:t>We will continue to work with you over the course of this Plan.</w:t>
      </w:r>
    </w:p>
    <w:p w14:paraId="3A3E3ACD" w14:textId="77777777" w:rsidR="00714EEC" w:rsidRPr="007361E0" w:rsidRDefault="00714EEC">
      <w:pPr>
        <w:spacing w:before="72" w:line="259" w:lineRule="auto"/>
        <w:ind w:left="140" w:right="471"/>
        <w:rPr>
          <w:rFonts w:ascii="Calibri Light" w:hAnsi="Calibri Light"/>
          <w:sz w:val="26"/>
        </w:rPr>
      </w:pPr>
    </w:p>
    <w:p w14:paraId="00628EBD" w14:textId="77777777" w:rsidR="00E071CC" w:rsidRPr="007361E0" w:rsidRDefault="00E071CC">
      <w:pPr>
        <w:spacing w:line="259" w:lineRule="auto"/>
        <w:rPr>
          <w:rFonts w:ascii="Calibri Light" w:hAnsi="Calibri Light"/>
          <w:sz w:val="26"/>
        </w:rPr>
        <w:sectPr w:rsidR="00E071CC" w:rsidRPr="007361E0">
          <w:pgSz w:w="16840" w:h="11910" w:orient="landscape"/>
          <w:pgMar w:top="960" w:right="1000" w:bottom="1080" w:left="1300" w:header="0" w:footer="883" w:gutter="0"/>
          <w:cols w:space="720"/>
        </w:sectPr>
      </w:pPr>
    </w:p>
    <w:p w14:paraId="600A87FB" w14:textId="3BE44B3A" w:rsidR="00E071CC" w:rsidRPr="007361E0" w:rsidRDefault="00E071CC">
      <w:pPr>
        <w:pStyle w:val="BodyText"/>
        <w:spacing w:before="6"/>
        <w:rPr>
          <w:rFonts w:ascii="Calibri Light" w:hAnsi="Calibri Light"/>
          <w:sz w:val="6"/>
        </w:rPr>
      </w:pPr>
    </w:p>
    <w:p w14:paraId="0F0F7F2E" w14:textId="77777777" w:rsidR="00E071CC" w:rsidRPr="007361E0" w:rsidRDefault="00DA0ED1">
      <w:pPr>
        <w:pStyle w:val="BodyText"/>
        <w:ind w:left="8040"/>
        <w:rPr>
          <w:rFonts w:ascii="Calibri Light" w:hAnsi="Calibri Light"/>
          <w:sz w:val="20"/>
        </w:rPr>
      </w:pPr>
      <w:r w:rsidRPr="007361E0">
        <w:rPr>
          <w:rFonts w:ascii="Calibri Light" w:hAnsi="Calibri Light"/>
          <w:noProof/>
          <w:sz w:val="20"/>
          <w:lang w:eastAsia="en-GB"/>
        </w:rPr>
        <w:drawing>
          <wp:inline distT="0" distB="0" distL="0" distR="0" wp14:anchorId="2F50C5DB" wp14:editId="48C323BF">
            <wp:extent cx="3786187" cy="2877502"/>
            <wp:effectExtent l="0" t="0" r="0" b="0"/>
            <wp:docPr id="7" name="image3.jpeg" descr="Governments must work collaboratively with others if education is to be  delivered effectively in the future | F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3786187" cy="2877502"/>
                    </a:xfrm>
                    <a:prstGeom prst="rect">
                      <a:avLst/>
                    </a:prstGeom>
                  </pic:spPr>
                </pic:pic>
              </a:graphicData>
            </a:graphic>
          </wp:inline>
        </w:drawing>
      </w:r>
    </w:p>
    <w:p w14:paraId="608EC527" w14:textId="4818898B" w:rsidR="00E071CC" w:rsidRPr="007361E0" w:rsidRDefault="00DA0ED1">
      <w:pPr>
        <w:pStyle w:val="Heading1"/>
        <w:spacing w:line="683" w:lineRule="exact"/>
      </w:pPr>
      <w:r w:rsidRPr="007361E0">
        <w:rPr>
          <w:color w:val="001F5F"/>
          <w:spacing w:val="-2"/>
        </w:rPr>
        <w:t>Context</w:t>
      </w:r>
    </w:p>
    <w:p w14:paraId="602E40E8" w14:textId="77777777" w:rsidR="00ED551C" w:rsidRPr="007361E0" w:rsidRDefault="00ED551C">
      <w:pPr>
        <w:pStyle w:val="BodyText"/>
        <w:ind w:left="248" w:right="654"/>
        <w:jc w:val="both"/>
        <w:rPr>
          <w:rFonts w:ascii="Calibri Light" w:hAnsi="Calibri Light" w:cs="Calibri Light"/>
          <w:sz w:val="24"/>
          <w:szCs w:val="24"/>
        </w:rPr>
      </w:pPr>
      <w:r w:rsidRPr="007361E0">
        <w:rPr>
          <w:rFonts w:ascii="Calibri Light" w:hAnsi="Calibri Light" w:cs="Calibri Light"/>
          <w:sz w:val="24"/>
          <w:szCs w:val="24"/>
        </w:rPr>
        <w:t>Although the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Strategic</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Commissioning</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Plan</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is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requirement</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set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by</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the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Public</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Bodies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(Joint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Working)</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(Scotland)</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Act</w:t>
      </w:r>
      <w:r w:rsidR="00DA0ED1" w:rsidRPr="007361E0">
        <w:rPr>
          <w:rFonts w:ascii="Calibri Light" w:hAnsi="Calibri Light" w:cs="Calibri Light"/>
          <w:spacing w:val="-2"/>
          <w:sz w:val="24"/>
          <w:szCs w:val="24"/>
        </w:rPr>
        <w:t xml:space="preserve"> </w:t>
      </w:r>
      <w:r w:rsidRPr="007361E0">
        <w:rPr>
          <w:rFonts w:ascii="Calibri Light" w:hAnsi="Calibri Light" w:cs="Calibri Light"/>
          <w:sz w:val="24"/>
          <w:szCs w:val="24"/>
        </w:rPr>
        <w:t>2014, the focus of this Plan is integrated working, partnership opportunities and co-production with those with lived and living experience to deliver a quality system of care and support .</w:t>
      </w:r>
      <w:r w:rsidR="0090117C" w:rsidRPr="007361E0">
        <w:rPr>
          <w:rFonts w:ascii="Calibri Light" w:hAnsi="Calibri Light" w:cs="Calibri Light"/>
          <w:sz w:val="24"/>
          <w:szCs w:val="24"/>
        </w:rPr>
        <w:t>This aligns to the principles of legislation which sets out the framework for integrating adult health and social care, to ensure a consistent provision of quality, sustainable care services for the increasing numbers of people in Scotland who need joined-up support and care, particularly people with multiple, complex, long-term conditions.</w:t>
      </w:r>
    </w:p>
    <w:p w14:paraId="697CF904" w14:textId="77777777" w:rsidR="00ED551C" w:rsidRPr="007361E0" w:rsidRDefault="00ED551C">
      <w:pPr>
        <w:pStyle w:val="BodyText"/>
        <w:ind w:left="248" w:right="654"/>
        <w:jc w:val="both"/>
        <w:rPr>
          <w:rFonts w:ascii="Calibri Light" w:hAnsi="Calibri Light" w:cs="Calibri Light"/>
          <w:sz w:val="24"/>
          <w:szCs w:val="24"/>
        </w:rPr>
      </w:pPr>
    </w:p>
    <w:p w14:paraId="7A6A0E81" w14:textId="77777777" w:rsidR="00E071CC" w:rsidRPr="007361E0" w:rsidRDefault="00ED551C">
      <w:pPr>
        <w:pStyle w:val="BodyText"/>
        <w:ind w:left="248" w:right="654"/>
        <w:jc w:val="both"/>
        <w:rPr>
          <w:rFonts w:ascii="Calibri Light" w:hAnsi="Calibri Light" w:cs="Calibri Light"/>
          <w:sz w:val="24"/>
          <w:szCs w:val="24"/>
        </w:rPr>
      </w:pPr>
      <w:r w:rsidRPr="007361E0">
        <w:rPr>
          <w:rFonts w:ascii="Calibri Light" w:hAnsi="Calibri Light" w:cs="Calibri Light"/>
          <w:sz w:val="24"/>
          <w:szCs w:val="24"/>
        </w:rPr>
        <w:t>T</w:t>
      </w:r>
      <w:r w:rsidR="00DA0ED1" w:rsidRPr="007361E0">
        <w:rPr>
          <w:rFonts w:ascii="Calibri Light" w:hAnsi="Calibri Light" w:cs="Calibri Light"/>
          <w:sz w:val="24"/>
          <w:szCs w:val="24"/>
        </w:rPr>
        <w:t>he</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Strategic</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Commissioning Plan</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l</w:t>
      </w:r>
      <w:r w:rsidRPr="007361E0">
        <w:rPr>
          <w:rFonts w:ascii="Calibri Light" w:hAnsi="Calibri Light" w:cs="Calibri Light"/>
          <w:sz w:val="24"/>
          <w:szCs w:val="24"/>
        </w:rPr>
        <w:t xml:space="preserve">ays out </w:t>
      </w:r>
      <w:r w:rsidR="00DA0ED1" w:rsidRPr="007361E0">
        <w:rPr>
          <w:rFonts w:ascii="Calibri Light" w:hAnsi="Calibri Light" w:cs="Calibri Light"/>
          <w:sz w:val="24"/>
          <w:szCs w:val="24"/>
        </w:rPr>
        <w:t>the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national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local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context</w:t>
      </w:r>
      <w:r w:rsidRPr="007361E0">
        <w:rPr>
          <w:rFonts w:ascii="Calibri Light" w:hAnsi="Calibri Light" w:cs="Calibri Light"/>
          <w:sz w:val="24"/>
          <w:szCs w:val="24"/>
        </w:rPr>
        <w:t xml:space="preserve"> required and</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outlines the</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legislation</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national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local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framework</w:t>
      </w:r>
      <w:r w:rsidRPr="007361E0">
        <w:rPr>
          <w:rFonts w:ascii="Calibri Light" w:hAnsi="Calibri Light" w:cs="Calibri Light"/>
          <w:sz w:val="24"/>
          <w:szCs w:val="24"/>
        </w:rPr>
        <w:t>s</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a</w:t>
      </w:r>
      <w:r w:rsidRPr="007361E0">
        <w:rPr>
          <w:rFonts w:ascii="Calibri Light" w:hAnsi="Calibri Light" w:cs="Calibri Light"/>
          <w:sz w:val="24"/>
          <w:szCs w:val="24"/>
        </w:rPr>
        <w:t xml:space="preserve">s well as </w:t>
      </w:r>
      <w:r w:rsidR="00DA0ED1" w:rsidRPr="007361E0">
        <w:rPr>
          <w:rFonts w:ascii="Calibri Light" w:hAnsi="Calibri Light" w:cs="Calibri Light"/>
          <w:sz w:val="24"/>
          <w:szCs w:val="24"/>
        </w:rPr>
        <w:t>links to the National Health &amp; Wellbeing Outcomes.</w:t>
      </w:r>
    </w:p>
    <w:p w14:paraId="51BB54F6" w14:textId="77777777" w:rsidR="00E071CC" w:rsidRPr="007361E0" w:rsidRDefault="00E071CC">
      <w:pPr>
        <w:jc w:val="both"/>
        <w:rPr>
          <w:rFonts w:ascii="Calibri Light" w:hAnsi="Calibri Light" w:cs="Calibri Light"/>
          <w:sz w:val="24"/>
          <w:szCs w:val="24"/>
        </w:rPr>
      </w:pPr>
    </w:p>
    <w:p w14:paraId="1AB74300" w14:textId="77777777" w:rsidR="00ED551C" w:rsidRPr="007361E0" w:rsidRDefault="00ED551C">
      <w:pPr>
        <w:jc w:val="both"/>
        <w:rPr>
          <w:rFonts w:ascii="Calibri Light" w:hAnsi="Calibri Light"/>
        </w:rPr>
        <w:sectPr w:rsidR="00ED551C" w:rsidRPr="007361E0">
          <w:footerReference w:type="default" r:id="rId12"/>
          <w:pgSz w:w="16840" w:h="11910" w:orient="landscape"/>
          <w:pgMar w:top="1340" w:right="1000" w:bottom="1080" w:left="1300" w:header="0" w:footer="883" w:gutter="0"/>
          <w:cols w:space="720"/>
        </w:sectPr>
      </w:pPr>
    </w:p>
    <w:p w14:paraId="0392247B" w14:textId="6C1DA0A6" w:rsidR="00E071CC" w:rsidRPr="007361E0" w:rsidRDefault="00DA0ED1">
      <w:pPr>
        <w:pStyle w:val="Heading2"/>
        <w:spacing w:before="70"/>
      </w:pPr>
      <w:r w:rsidRPr="007361E0">
        <w:rPr>
          <w:color w:val="2D74B5"/>
        </w:rPr>
        <w:lastRenderedPageBreak/>
        <w:t>What</w:t>
      </w:r>
      <w:r w:rsidRPr="007361E0">
        <w:rPr>
          <w:color w:val="2D74B5"/>
          <w:spacing w:val="-11"/>
        </w:rPr>
        <w:t xml:space="preserve"> </w:t>
      </w:r>
      <w:r w:rsidRPr="007361E0">
        <w:rPr>
          <w:color w:val="2D74B5"/>
        </w:rPr>
        <w:t>is</w:t>
      </w:r>
      <w:r w:rsidRPr="007361E0">
        <w:rPr>
          <w:color w:val="2D74B5"/>
          <w:spacing w:val="-9"/>
        </w:rPr>
        <w:t xml:space="preserve"> </w:t>
      </w:r>
      <w:r w:rsidRPr="007361E0">
        <w:rPr>
          <w:color w:val="2D74B5"/>
        </w:rPr>
        <w:t>the</w:t>
      </w:r>
      <w:r w:rsidRPr="007361E0">
        <w:rPr>
          <w:color w:val="2D74B5"/>
          <w:spacing w:val="-9"/>
        </w:rPr>
        <w:t xml:space="preserve"> </w:t>
      </w:r>
      <w:r w:rsidRPr="007361E0">
        <w:rPr>
          <w:color w:val="2D74B5"/>
        </w:rPr>
        <w:t>Strategic</w:t>
      </w:r>
      <w:r w:rsidRPr="007361E0">
        <w:rPr>
          <w:color w:val="2D74B5"/>
          <w:spacing w:val="-9"/>
        </w:rPr>
        <w:t xml:space="preserve"> </w:t>
      </w:r>
      <w:r w:rsidRPr="007361E0">
        <w:rPr>
          <w:color w:val="2D74B5"/>
        </w:rPr>
        <w:t>Commissioning</w:t>
      </w:r>
      <w:r w:rsidRPr="007361E0">
        <w:rPr>
          <w:color w:val="2D74B5"/>
          <w:spacing w:val="-6"/>
        </w:rPr>
        <w:t xml:space="preserve"> </w:t>
      </w:r>
      <w:r w:rsidRPr="007361E0">
        <w:rPr>
          <w:color w:val="2D74B5"/>
          <w:spacing w:val="-2"/>
        </w:rPr>
        <w:t>Plan?</w:t>
      </w:r>
    </w:p>
    <w:p w14:paraId="188E2F1E" w14:textId="77777777" w:rsidR="00272109" w:rsidRPr="007361E0" w:rsidRDefault="00DA0ED1" w:rsidP="00272109">
      <w:pPr>
        <w:pStyle w:val="BodyText"/>
        <w:ind w:left="140" w:right="471"/>
        <w:rPr>
          <w:rFonts w:ascii="Calibri Light" w:hAnsi="Calibri Light" w:cs="Calibri Light"/>
          <w:sz w:val="24"/>
          <w:szCs w:val="24"/>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Public</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Bodies (Joint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Working)</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(Scotland)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Act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2014</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requires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Authorities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Health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Boards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to </w:t>
      </w:r>
      <w:r w:rsidR="0090117C" w:rsidRPr="007361E0">
        <w:rPr>
          <w:rFonts w:ascii="Calibri Light" w:hAnsi="Calibri Light" w:cs="Calibri Light"/>
          <w:sz w:val="24"/>
          <w:szCs w:val="24"/>
        </w:rPr>
        <w:t xml:space="preserve">delegate some of the functions of </w:t>
      </w:r>
      <w:r w:rsidRPr="007361E0">
        <w:rPr>
          <w:rFonts w:ascii="Calibri Light" w:hAnsi="Calibri Light" w:cs="Calibri Light"/>
          <w:sz w:val="24"/>
          <w:szCs w:val="24"/>
        </w:rPr>
        <w:t>health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0090117C" w:rsidRPr="007361E0">
        <w:rPr>
          <w:rFonts w:ascii="Calibri Light" w:hAnsi="Calibri Light" w:cs="Calibri Light"/>
          <w:spacing w:val="-2"/>
          <w:sz w:val="24"/>
          <w:szCs w:val="24"/>
        </w:rPr>
        <w:t xml:space="preserve">adult </w:t>
      </w:r>
      <w:r w:rsidRPr="007361E0">
        <w:rPr>
          <w:rFonts w:ascii="Calibri Light" w:hAnsi="Calibri Light" w:cs="Calibri Light"/>
          <w:sz w:val="24"/>
          <w:szCs w:val="24"/>
        </w:rPr>
        <w:t>social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care services</w:t>
      </w:r>
      <w:r w:rsidR="0090117C" w:rsidRPr="007361E0">
        <w:rPr>
          <w:rFonts w:ascii="Calibri Light" w:hAnsi="Calibri Light" w:cs="Calibri Light"/>
          <w:sz w:val="24"/>
          <w:szCs w:val="24"/>
        </w:rPr>
        <w:t xml:space="preserve">. </w:t>
      </w:r>
      <w:r w:rsidR="00272109" w:rsidRPr="007361E0">
        <w:rPr>
          <w:rFonts w:ascii="Calibri Light" w:hAnsi="Calibri Light" w:cs="Calibri Light"/>
          <w:sz w:val="24"/>
          <w:szCs w:val="24"/>
        </w:rPr>
        <w:t>The Integration Joint Board (IJB) is responsible for the strategic planning of the</w:t>
      </w:r>
      <w:r w:rsidR="001B3589" w:rsidRPr="007361E0">
        <w:rPr>
          <w:rFonts w:ascii="Calibri Light" w:hAnsi="Calibri Light" w:cs="Calibri Light"/>
          <w:sz w:val="24"/>
          <w:szCs w:val="24"/>
        </w:rPr>
        <w:t>se</w:t>
      </w:r>
      <w:r w:rsidR="00272109" w:rsidRPr="007361E0">
        <w:rPr>
          <w:rFonts w:ascii="Calibri Light" w:hAnsi="Calibri Light" w:cs="Calibri Light"/>
          <w:sz w:val="24"/>
          <w:szCs w:val="24"/>
        </w:rPr>
        <w:t xml:space="preserve"> functions delegated to it and for ensuring the delivery of those functions. </w:t>
      </w:r>
    </w:p>
    <w:p w14:paraId="21B260BA" w14:textId="77777777" w:rsidR="00272109" w:rsidRPr="007361E0" w:rsidRDefault="00272109" w:rsidP="00272109">
      <w:pPr>
        <w:pStyle w:val="BodyText"/>
        <w:ind w:left="140" w:right="471"/>
        <w:rPr>
          <w:rFonts w:ascii="Calibri Light" w:hAnsi="Calibri Light" w:cs="Calibri Light"/>
          <w:sz w:val="24"/>
          <w:szCs w:val="24"/>
        </w:rPr>
      </w:pPr>
    </w:p>
    <w:p w14:paraId="53357658" w14:textId="77777777" w:rsidR="0090117C" w:rsidRPr="007361E0" w:rsidRDefault="00272109" w:rsidP="00272109">
      <w:pPr>
        <w:pStyle w:val="BodyText"/>
        <w:ind w:left="140" w:right="471"/>
        <w:rPr>
          <w:rFonts w:ascii="Calibri Light" w:hAnsi="Calibri Light" w:cs="Calibri Light"/>
          <w:sz w:val="24"/>
          <w:szCs w:val="24"/>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Public</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Bodies (Joint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Working)</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(Scotland)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 xml:space="preserve">2014 places a duty on IJB to develop a </w:t>
      </w:r>
      <w:r w:rsidR="000B7743" w:rsidRPr="007361E0">
        <w:rPr>
          <w:rFonts w:ascii="Calibri Light" w:hAnsi="Calibri Light" w:cs="Calibri Light"/>
          <w:sz w:val="24"/>
          <w:szCs w:val="24"/>
        </w:rPr>
        <w:t>“</w:t>
      </w:r>
      <w:r w:rsidRPr="007361E0">
        <w:rPr>
          <w:rFonts w:ascii="Calibri Light" w:hAnsi="Calibri Light" w:cs="Calibri Light"/>
          <w:sz w:val="24"/>
          <w:szCs w:val="24"/>
        </w:rPr>
        <w:t>strategic plan</w:t>
      </w:r>
      <w:r w:rsidR="000B7743" w:rsidRPr="007361E0">
        <w:rPr>
          <w:rFonts w:ascii="Calibri Light" w:hAnsi="Calibri Light" w:cs="Calibri Light"/>
          <w:sz w:val="24"/>
          <w:szCs w:val="24"/>
        </w:rPr>
        <w:t>”</w:t>
      </w:r>
      <w:r w:rsidRPr="007361E0">
        <w:rPr>
          <w:rFonts w:ascii="Calibri Light" w:hAnsi="Calibri Light" w:cs="Calibri Light"/>
          <w:sz w:val="24"/>
          <w:szCs w:val="24"/>
        </w:rPr>
        <w:t xml:space="preserve"> for integrated functions and budgets. </w:t>
      </w:r>
      <w:r w:rsidR="0090117C" w:rsidRPr="007361E0">
        <w:rPr>
          <w:rFonts w:ascii="Calibri Light" w:hAnsi="Calibri Light" w:cs="Calibri Light"/>
          <w:sz w:val="24"/>
          <w:szCs w:val="24"/>
        </w:rPr>
        <w:t>It</w:t>
      </w:r>
      <w:r w:rsidR="0090117C" w:rsidRPr="007361E0">
        <w:rPr>
          <w:rFonts w:ascii="Calibri Light" w:hAnsi="Calibri Light" w:cs="Calibri Light"/>
          <w:spacing w:val="-1"/>
          <w:sz w:val="24"/>
          <w:szCs w:val="24"/>
        </w:rPr>
        <w:t xml:space="preserve"> </w:t>
      </w:r>
      <w:r w:rsidR="0090117C" w:rsidRPr="007361E0">
        <w:rPr>
          <w:rFonts w:ascii="Calibri Light" w:hAnsi="Calibri Light" w:cs="Calibri Light"/>
          <w:sz w:val="24"/>
          <w:szCs w:val="24"/>
        </w:rPr>
        <w:t>sets</w:t>
      </w:r>
      <w:r w:rsidR="0090117C" w:rsidRPr="007361E0">
        <w:rPr>
          <w:rFonts w:ascii="Calibri Light" w:hAnsi="Calibri Light" w:cs="Calibri Light"/>
          <w:spacing w:val="-4"/>
          <w:sz w:val="24"/>
          <w:szCs w:val="24"/>
        </w:rPr>
        <w:t xml:space="preserve"> </w:t>
      </w:r>
      <w:r w:rsidR="0090117C" w:rsidRPr="007361E0">
        <w:rPr>
          <w:rFonts w:ascii="Calibri Light" w:hAnsi="Calibri Light" w:cs="Calibri Light"/>
          <w:sz w:val="24"/>
          <w:szCs w:val="24"/>
        </w:rPr>
        <w:t>out</w:t>
      </w:r>
      <w:r w:rsidR="0090117C" w:rsidRPr="007361E0">
        <w:rPr>
          <w:rFonts w:ascii="Calibri Light" w:hAnsi="Calibri Light" w:cs="Calibri Light"/>
          <w:spacing w:val="-3"/>
          <w:sz w:val="24"/>
          <w:szCs w:val="24"/>
        </w:rPr>
        <w:t xml:space="preserve"> </w:t>
      </w:r>
      <w:r w:rsidR="0090117C" w:rsidRPr="007361E0">
        <w:rPr>
          <w:rFonts w:ascii="Calibri Light" w:hAnsi="Calibri Light" w:cs="Calibri Light"/>
          <w:sz w:val="24"/>
          <w:szCs w:val="24"/>
        </w:rPr>
        <w:t>the</w:t>
      </w:r>
      <w:r w:rsidR="0090117C" w:rsidRPr="007361E0">
        <w:rPr>
          <w:rFonts w:ascii="Calibri Light" w:hAnsi="Calibri Light" w:cs="Calibri Light"/>
          <w:spacing w:val="-3"/>
          <w:sz w:val="24"/>
          <w:szCs w:val="24"/>
        </w:rPr>
        <w:t xml:space="preserve"> </w:t>
      </w:r>
      <w:r w:rsidR="0090117C" w:rsidRPr="007361E0">
        <w:rPr>
          <w:rFonts w:ascii="Calibri Light" w:hAnsi="Calibri Light" w:cs="Calibri Light"/>
          <w:sz w:val="24"/>
          <w:szCs w:val="24"/>
        </w:rPr>
        <w:t>arrangements</w:t>
      </w:r>
      <w:r w:rsidR="0090117C" w:rsidRPr="007361E0">
        <w:rPr>
          <w:rFonts w:ascii="Calibri Light" w:hAnsi="Calibri Light" w:cs="Calibri Light"/>
          <w:spacing w:val="-1"/>
          <w:sz w:val="24"/>
          <w:szCs w:val="24"/>
        </w:rPr>
        <w:t xml:space="preserve"> </w:t>
      </w:r>
      <w:r w:rsidR="0090117C" w:rsidRPr="007361E0">
        <w:rPr>
          <w:rFonts w:ascii="Calibri Light" w:hAnsi="Calibri Light" w:cs="Calibri Light"/>
          <w:sz w:val="24"/>
          <w:szCs w:val="24"/>
        </w:rPr>
        <w:t>for</w:t>
      </w:r>
      <w:r w:rsidR="0090117C" w:rsidRPr="007361E0">
        <w:rPr>
          <w:rFonts w:ascii="Calibri Light" w:hAnsi="Calibri Light" w:cs="Calibri Light"/>
          <w:spacing w:val="-1"/>
          <w:sz w:val="24"/>
          <w:szCs w:val="24"/>
        </w:rPr>
        <w:t xml:space="preserve"> </w:t>
      </w:r>
      <w:r w:rsidR="0090117C" w:rsidRPr="007361E0">
        <w:rPr>
          <w:rFonts w:ascii="Calibri Light" w:hAnsi="Calibri Light" w:cs="Calibri Light"/>
          <w:sz w:val="24"/>
          <w:szCs w:val="24"/>
        </w:rPr>
        <w:t xml:space="preserve">delivering </w:t>
      </w:r>
      <w:r w:rsidRPr="007361E0">
        <w:rPr>
          <w:rFonts w:ascii="Calibri Light" w:hAnsi="Calibri Light" w:cs="Calibri Light"/>
          <w:sz w:val="24"/>
          <w:szCs w:val="24"/>
        </w:rPr>
        <w:t xml:space="preserve">of local </w:t>
      </w:r>
      <w:r w:rsidR="0090117C" w:rsidRPr="007361E0">
        <w:rPr>
          <w:rFonts w:ascii="Calibri Light" w:hAnsi="Calibri Light" w:cs="Calibri Light"/>
          <w:sz w:val="24"/>
          <w:szCs w:val="24"/>
        </w:rPr>
        <w:t>services in locality areas and must set out the arrangements to contribute towards achieving the national health and wellbeing outcomes.</w:t>
      </w:r>
    </w:p>
    <w:p w14:paraId="4509DF57" w14:textId="77777777" w:rsidR="00272109" w:rsidRPr="007361E0" w:rsidRDefault="00272109" w:rsidP="00272109">
      <w:pPr>
        <w:pStyle w:val="BodyText"/>
        <w:ind w:left="140" w:right="471"/>
        <w:rPr>
          <w:rFonts w:ascii="Calibri Light" w:hAnsi="Calibri Light" w:cs="Calibri Light"/>
          <w:sz w:val="24"/>
          <w:szCs w:val="24"/>
        </w:rPr>
      </w:pPr>
    </w:p>
    <w:p w14:paraId="26C9F07D" w14:textId="77777777" w:rsidR="00E071CC" w:rsidRPr="007361E0" w:rsidRDefault="00DA0ED1" w:rsidP="000B7743">
      <w:pPr>
        <w:pStyle w:val="BodyText"/>
        <w:ind w:left="142" w:right="471"/>
        <w:rPr>
          <w:rFonts w:ascii="Calibri Light" w:hAnsi="Calibri Light" w:cs="Calibri Light"/>
          <w:sz w:val="24"/>
          <w:szCs w:val="24"/>
        </w:rPr>
      </w:pPr>
      <w:r w:rsidRPr="007361E0">
        <w:rPr>
          <w:rFonts w:ascii="Calibri Light" w:hAnsi="Calibri Light" w:cs="Calibri Light"/>
          <w:sz w:val="24"/>
          <w:szCs w:val="24"/>
        </w:rPr>
        <w:t>Clackmannanshire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&amp;</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Stirling</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Health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Care Partnership</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(HSCP)</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brings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together</w:t>
      </w:r>
      <w:r w:rsidRPr="007361E0">
        <w:rPr>
          <w:rFonts w:ascii="Calibri Light" w:hAnsi="Calibri Light" w:cs="Calibri Light"/>
          <w:spacing w:val="-3"/>
          <w:sz w:val="24"/>
          <w:szCs w:val="24"/>
        </w:rPr>
        <w:t xml:space="preserve"> </w:t>
      </w:r>
      <w:r w:rsidR="000B7743" w:rsidRPr="007361E0">
        <w:rPr>
          <w:rFonts w:ascii="Calibri Light" w:hAnsi="Calibri Light" w:cs="Calibri Light"/>
          <w:spacing w:val="-3"/>
          <w:sz w:val="24"/>
          <w:szCs w:val="24"/>
        </w:rPr>
        <w:t xml:space="preserve">integrated </w:t>
      </w:r>
      <w:r w:rsidR="000B7743" w:rsidRPr="007361E0">
        <w:rPr>
          <w:rFonts w:ascii="Calibri Light" w:hAnsi="Calibri Light" w:cs="Calibri Light"/>
          <w:sz w:val="24"/>
          <w:szCs w:val="24"/>
        </w:rPr>
        <w:t>health and social care</w:t>
      </w:r>
      <w:r w:rsidRPr="007361E0">
        <w:rPr>
          <w:rFonts w:ascii="Calibri Light" w:hAnsi="Calibri Light" w:cs="Calibri Light"/>
          <w:spacing w:val="-3"/>
          <w:sz w:val="24"/>
          <w:szCs w:val="24"/>
        </w:rPr>
        <w:t xml:space="preserve"> </w:t>
      </w:r>
      <w:r w:rsidR="000B7743" w:rsidRPr="007361E0">
        <w:rPr>
          <w:rFonts w:ascii="Calibri Light" w:hAnsi="Calibri Light" w:cs="Calibri Light"/>
          <w:spacing w:val="-3"/>
          <w:sz w:val="24"/>
          <w:szCs w:val="24"/>
        </w:rPr>
        <w:t xml:space="preserve">services; it is </w:t>
      </w:r>
      <w:r w:rsidR="001B3589" w:rsidRPr="007361E0">
        <w:rPr>
          <w:rFonts w:ascii="Calibri Light" w:hAnsi="Calibri Light" w:cs="Calibri Light"/>
          <w:sz w:val="24"/>
          <w:szCs w:val="24"/>
        </w:rPr>
        <w:t xml:space="preserve">the delivery vehicle for the delegated functions </w:t>
      </w:r>
      <w:r w:rsidRPr="007361E0">
        <w:rPr>
          <w:rFonts w:ascii="Calibri Light" w:hAnsi="Calibri Light" w:cs="Calibri Light"/>
          <w:sz w:val="24"/>
          <w:szCs w:val="24"/>
        </w:rPr>
        <w:t>from</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across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Clackmannanshire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Council,</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Stirl</w:t>
      </w:r>
      <w:r w:rsidR="000B7743" w:rsidRPr="007361E0">
        <w:rPr>
          <w:rFonts w:ascii="Calibri Light" w:hAnsi="Calibri Light" w:cs="Calibri Light"/>
          <w:sz w:val="24"/>
          <w:szCs w:val="24"/>
        </w:rPr>
        <w:t>ing Council and NHS Forth Valley. It is a unique partnership in Scotland as it is the</w:t>
      </w:r>
      <w:r w:rsidRPr="007361E0">
        <w:rPr>
          <w:rFonts w:ascii="Calibri Light" w:hAnsi="Calibri Light" w:cs="Calibri Light"/>
          <w:sz w:val="24"/>
          <w:szCs w:val="24"/>
        </w:rPr>
        <w:t xml:space="preserve"> only Health and Social Care Partnership that brings together two councils and a health </w:t>
      </w:r>
      <w:r w:rsidRPr="007361E0">
        <w:rPr>
          <w:rFonts w:ascii="Calibri Light" w:hAnsi="Calibri Light" w:cs="Calibri Light"/>
          <w:spacing w:val="-2"/>
          <w:sz w:val="24"/>
          <w:szCs w:val="24"/>
        </w:rPr>
        <w:t>board.</w:t>
      </w:r>
    </w:p>
    <w:p w14:paraId="2C1BA3C2" w14:textId="77777777" w:rsidR="00E071CC" w:rsidRPr="007361E0" w:rsidRDefault="00E071CC" w:rsidP="00272109">
      <w:pPr>
        <w:pStyle w:val="BodyText"/>
        <w:rPr>
          <w:rFonts w:ascii="Calibri Light" w:hAnsi="Calibri Light" w:cs="Calibri Light"/>
          <w:sz w:val="24"/>
          <w:szCs w:val="24"/>
        </w:rPr>
      </w:pPr>
    </w:p>
    <w:p w14:paraId="3B6613BB" w14:textId="77777777" w:rsidR="00E071CC" w:rsidRPr="007361E0" w:rsidRDefault="00DA0ED1">
      <w:pPr>
        <w:pStyle w:val="Heading2"/>
        <w:spacing w:before="0"/>
      </w:pPr>
      <w:r w:rsidRPr="007361E0">
        <w:rPr>
          <w:color w:val="2D74B5"/>
        </w:rPr>
        <w:t>What</w:t>
      </w:r>
      <w:r w:rsidRPr="007361E0">
        <w:rPr>
          <w:color w:val="2D74B5"/>
          <w:spacing w:val="-7"/>
        </w:rPr>
        <w:t xml:space="preserve"> </w:t>
      </w:r>
      <w:r w:rsidRPr="007361E0">
        <w:rPr>
          <w:color w:val="2D74B5"/>
        </w:rPr>
        <w:t>the</w:t>
      </w:r>
      <w:r w:rsidRPr="007361E0">
        <w:rPr>
          <w:color w:val="2D74B5"/>
          <w:spacing w:val="-6"/>
        </w:rPr>
        <w:t xml:space="preserve"> </w:t>
      </w:r>
      <w:r w:rsidRPr="007361E0">
        <w:rPr>
          <w:color w:val="2D74B5"/>
        </w:rPr>
        <w:t>plan</w:t>
      </w:r>
      <w:r w:rsidRPr="007361E0">
        <w:rPr>
          <w:color w:val="2D74B5"/>
          <w:spacing w:val="-3"/>
        </w:rPr>
        <w:t xml:space="preserve"> </w:t>
      </w:r>
      <w:r w:rsidRPr="007361E0">
        <w:rPr>
          <w:color w:val="2D74B5"/>
        </w:rPr>
        <w:t>will</w:t>
      </w:r>
      <w:r w:rsidRPr="007361E0">
        <w:rPr>
          <w:color w:val="2D74B5"/>
          <w:spacing w:val="-7"/>
        </w:rPr>
        <w:t xml:space="preserve"> </w:t>
      </w:r>
      <w:r w:rsidRPr="007361E0">
        <w:rPr>
          <w:color w:val="2D74B5"/>
          <w:spacing w:val="-5"/>
        </w:rPr>
        <w:t>do</w:t>
      </w:r>
    </w:p>
    <w:p w14:paraId="560FC6FF" w14:textId="77777777" w:rsidR="00E071CC" w:rsidRPr="007361E0" w:rsidRDefault="00DA0ED1" w:rsidP="000B7743">
      <w:pPr>
        <w:pStyle w:val="BodyText"/>
        <w:spacing w:before="31" w:line="256" w:lineRule="auto"/>
        <w:ind w:left="140" w:right="471"/>
        <w:rPr>
          <w:rFonts w:ascii="Calibri Light" w:hAnsi="Calibri Light" w:cs="Calibri Light"/>
          <w:sz w:val="24"/>
          <w:szCs w:val="24"/>
        </w:rPr>
      </w:pPr>
      <w:r w:rsidRPr="007361E0">
        <w:rPr>
          <w:rFonts w:ascii="Calibri Light" w:hAnsi="Calibri Light" w:cs="Calibri Light"/>
          <w:sz w:val="24"/>
          <w:szCs w:val="24"/>
        </w:rPr>
        <w:t>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Strategic</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Plan,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we set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key themes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priorities based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what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have told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us</w:t>
      </w:r>
      <w:r w:rsidR="000B7743" w:rsidRPr="007361E0">
        <w:rPr>
          <w:rFonts w:ascii="Calibri Light" w:hAnsi="Calibri Light" w:cs="Calibri Light"/>
          <w:sz w:val="24"/>
          <w:szCs w:val="24"/>
        </w:rPr>
        <w:t>; where they wish for us to focus 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activity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 resources</w:t>
      </w:r>
      <w:r w:rsidR="000B7743" w:rsidRPr="007361E0">
        <w:rPr>
          <w:rFonts w:ascii="Calibri Light" w:hAnsi="Calibri Light" w:cs="Calibri Light"/>
          <w:sz w:val="24"/>
          <w:szCs w:val="24"/>
        </w:rPr>
        <w:t xml:space="preserve"> based on local </w:t>
      </w:r>
      <w:r w:rsidRPr="007361E0">
        <w:rPr>
          <w:rFonts w:ascii="Calibri Light" w:hAnsi="Calibri Light" w:cs="Calibri Light"/>
          <w:sz w:val="24"/>
          <w:szCs w:val="24"/>
        </w:rPr>
        <w:t>demographics, population and need</w:t>
      </w:r>
      <w:r w:rsidR="000B7743" w:rsidRPr="007361E0">
        <w:rPr>
          <w:rFonts w:ascii="Calibri Light" w:hAnsi="Calibri Light" w:cs="Calibri Light"/>
          <w:sz w:val="24"/>
          <w:szCs w:val="24"/>
        </w:rPr>
        <w:t xml:space="preserve">. The participation and </w:t>
      </w:r>
      <w:r w:rsidRPr="007361E0">
        <w:rPr>
          <w:rFonts w:ascii="Calibri Light" w:hAnsi="Calibri Light" w:cs="Calibri Light"/>
          <w:sz w:val="24"/>
          <w:szCs w:val="24"/>
        </w:rPr>
        <w:t xml:space="preserve">engagement work carried out </w:t>
      </w:r>
      <w:r w:rsidR="000B7743" w:rsidRPr="007361E0">
        <w:rPr>
          <w:rFonts w:ascii="Calibri Light" w:hAnsi="Calibri Light" w:cs="Calibri Light"/>
          <w:sz w:val="24"/>
          <w:szCs w:val="24"/>
        </w:rPr>
        <w:t xml:space="preserve">with communities, partners and stakeholders </w:t>
      </w:r>
      <w:r w:rsidRPr="007361E0">
        <w:rPr>
          <w:rFonts w:ascii="Calibri Light" w:hAnsi="Calibri Light" w:cs="Calibri Light"/>
          <w:sz w:val="24"/>
          <w:szCs w:val="24"/>
        </w:rPr>
        <w:t>and how th</w:t>
      </w:r>
      <w:r w:rsidR="000B7743" w:rsidRPr="007361E0">
        <w:rPr>
          <w:rFonts w:ascii="Calibri Light" w:hAnsi="Calibri Light" w:cs="Calibri Light"/>
          <w:sz w:val="24"/>
          <w:szCs w:val="24"/>
        </w:rPr>
        <w:t xml:space="preserve">is feedback alongside current </w:t>
      </w:r>
      <w:r w:rsidRPr="007361E0">
        <w:rPr>
          <w:rFonts w:ascii="Calibri Light" w:hAnsi="Calibri Light" w:cs="Calibri Light"/>
          <w:sz w:val="24"/>
          <w:szCs w:val="24"/>
        </w:rPr>
        <w:t xml:space="preserve">data </w:t>
      </w:r>
      <w:r w:rsidR="000B7743" w:rsidRPr="007361E0">
        <w:rPr>
          <w:rFonts w:ascii="Calibri Light" w:hAnsi="Calibri Light" w:cs="Calibri Light"/>
          <w:sz w:val="24"/>
          <w:szCs w:val="24"/>
        </w:rPr>
        <w:t>inf</w:t>
      </w:r>
      <w:r w:rsidRPr="007361E0">
        <w:rPr>
          <w:rFonts w:ascii="Calibri Light" w:hAnsi="Calibri Light" w:cs="Calibri Light"/>
          <w:sz w:val="24"/>
          <w:szCs w:val="24"/>
        </w:rPr>
        <w:t>orms our priorities.</w:t>
      </w:r>
      <w:r w:rsidR="000B7743" w:rsidRPr="007361E0">
        <w:rPr>
          <w:rFonts w:ascii="Calibri Light" w:hAnsi="Calibri Light" w:cs="Calibri Light"/>
          <w:sz w:val="24"/>
          <w:szCs w:val="24"/>
        </w:rPr>
        <w:t xml:space="preserve"> W</w:t>
      </w:r>
      <w:r w:rsidRPr="007361E0">
        <w:rPr>
          <w:rFonts w:ascii="Calibri Light" w:hAnsi="Calibri Light" w:cs="Calibri Light"/>
          <w:sz w:val="24"/>
          <w:szCs w:val="24"/>
        </w:rPr>
        <w:t>e</w:t>
      </w:r>
      <w:r w:rsidR="000B7743" w:rsidRPr="007361E0">
        <w:rPr>
          <w:rFonts w:ascii="Calibri Light" w:hAnsi="Calibri Light" w:cs="Calibri Light"/>
          <w:sz w:val="24"/>
          <w:szCs w:val="24"/>
        </w:rPr>
        <w:t xml:space="preserve"> have also</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link</w:t>
      </w:r>
      <w:r w:rsidR="000B7743" w:rsidRPr="007361E0">
        <w:rPr>
          <w:rFonts w:ascii="Calibri Light" w:hAnsi="Calibri Light" w:cs="Calibri Light"/>
          <w:sz w:val="24"/>
          <w:szCs w:val="24"/>
        </w:rPr>
        <w:t>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priorities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national</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environment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how</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Enabling</w:t>
      </w:r>
      <w:r w:rsidRPr="007361E0">
        <w:rPr>
          <w:rFonts w:ascii="Calibri Light" w:hAnsi="Calibri Light" w:cs="Calibri Light"/>
          <w:spacing w:val="-4"/>
          <w:sz w:val="24"/>
          <w:szCs w:val="24"/>
        </w:rPr>
        <w:t xml:space="preserve"> </w:t>
      </w:r>
      <w:r w:rsidR="001B3589" w:rsidRPr="007361E0">
        <w:rPr>
          <w:rFonts w:ascii="Calibri Light" w:hAnsi="Calibri Light" w:cs="Calibri Light"/>
          <w:sz w:val="24"/>
          <w:szCs w:val="24"/>
        </w:rPr>
        <w:t>activities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2"/>
          <w:sz w:val="24"/>
          <w:szCs w:val="24"/>
        </w:rPr>
        <w:t xml:space="preserve"> delivery.</w:t>
      </w:r>
    </w:p>
    <w:p w14:paraId="36520B37" w14:textId="77777777" w:rsidR="00E071CC" w:rsidRPr="007361E0" w:rsidRDefault="00DA0ED1">
      <w:pPr>
        <w:pStyle w:val="BodyText"/>
        <w:spacing w:before="183" w:line="259" w:lineRule="auto"/>
        <w:ind w:left="140" w:right="471"/>
        <w:rPr>
          <w:rFonts w:ascii="Calibri Light" w:hAnsi="Calibri Light" w:cs="Calibri Light"/>
          <w:sz w:val="24"/>
          <w:szCs w:val="24"/>
        </w:rPr>
      </w:pPr>
      <w:r w:rsidRPr="007361E0">
        <w:rPr>
          <w:rFonts w:ascii="Calibri Light" w:hAnsi="Calibri Light" w:cs="Calibri Light"/>
          <w:sz w:val="24"/>
          <w:szCs w:val="24"/>
        </w:rPr>
        <w:t>Th</w:t>
      </w:r>
      <w:r w:rsidR="000B7743" w:rsidRPr="007361E0">
        <w:rPr>
          <w:rFonts w:ascii="Calibri Light" w:hAnsi="Calibri Light" w:cs="Calibri Light"/>
          <w:sz w:val="24"/>
          <w:szCs w:val="24"/>
        </w:rPr>
        <w:t>is</w:t>
      </w:r>
      <w:r w:rsidRPr="007361E0">
        <w:rPr>
          <w:rFonts w:ascii="Calibri Light" w:hAnsi="Calibri Light" w:cs="Calibri Light"/>
          <w:spacing w:val="-1"/>
          <w:sz w:val="24"/>
          <w:szCs w:val="24"/>
        </w:rPr>
        <w:t xml:space="preserve"> </w:t>
      </w:r>
      <w:r w:rsidR="000B7743" w:rsidRPr="007361E0">
        <w:rPr>
          <w:rFonts w:ascii="Calibri Light" w:hAnsi="Calibri Light" w:cs="Calibri Light"/>
          <w:spacing w:val="-1"/>
          <w:sz w:val="24"/>
          <w:szCs w:val="24"/>
        </w:rPr>
        <w:t>P</w:t>
      </w:r>
      <w:r w:rsidRPr="007361E0">
        <w:rPr>
          <w:rFonts w:ascii="Calibri Light" w:hAnsi="Calibri Light" w:cs="Calibri Light"/>
          <w:sz w:val="24"/>
          <w:szCs w:val="24"/>
        </w:rPr>
        <w:t>lan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divided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into sections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these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follow</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process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000B7743" w:rsidRPr="007361E0">
        <w:rPr>
          <w:rFonts w:ascii="Calibri Light" w:hAnsi="Calibri Light" w:cs="Calibri Light"/>
          <w:spacing w:val="-4"/>
          <w:sz w:val="24"/>
          <w:szCs w:val="24"/>
        </w:rPr>
        <w:t xml:space="preserve">locality and </w:t>
      </w:r>
      <w:r w:rsidRPr="007361E0">
        <w:rPr>
          <w:rFonts w:ascii="Calibri Light" w:hAnsi="Calibri Light" w:cs="Calibri Light"/>
          <w:sz w:val="24"/>
          <w:szCs w:val="24"/>
        </w:rPr>
        <w:t>service</w:t>
      </w:r>
      <w:r w:rsidRPr="007361E0">
        <w:rPr>
          <w:rFonts w:ascii="Calibri Light" w:hAnsi="Calibri Light" w:cs="Calibri Light"/>
          <w:spacing w:val="-3"/>
          <w:sz w:val="24"/>
          <w:szCs w:val="24"/>
        </w:rPr>
        <w:t xml:space="preserve"> </w:t>
      </w:r>
      <w:r w:rsidR="003E14E2" w:rsidRPr="007361E0">
        <w:rPr>
          <w:rFonts w:ascii="Calibri Light" w:hAnsi="Calibri Light" w:cs="Calibri Light"/>
          <w:sz w:val="24"/>
          <w:szCs w:val="24"/>
        </w:rPr>
        <w:t>planning. T</w:t>
      </w:r>
      <w:r w:rsidRPr="007361E0">
        <w:rPr>
          <w:rFonts w:ascii="Calibri Light" w:hAnsi="Calibri Light" w:cs="Calibri Light"/>
          <w:sz w:val="24"/>
          <w:szCs w:val="24"/>
        </w:rPr>
        <w:t>he first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section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sets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context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Strategic</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 xml:space="preserve">Plan and environment </w:t>
      </w:r>
      <w:r w:rsidR="000B7743" w:rsidRPr="007361E0">
        <w:rPr>
          <w:rFonts w:ascii="Calibri Light" w:hAnsi="Calibri Light" w:cs="Calibri Light"/>
          <w:sz w:val="24"/>
          <w:szCs w:val="24"/>
        </w:rPr>
        <w:t xml:space="preserve">within which </w:t>
      </w:r>
      <w:r w:rsidRPr="007361E0">
        <w:rPr>
          <w:rFonts w:ascii="Calibri Light" w:hAnsi="Calibri Light" w:cs="Calibri Light"/>
          <w:sz w:val="24"/>
          <w:szCs w:val="24"/>
        </w:rPr>
        <w:t xml:space="preserve">the </w:t>
      </w:r>
      <w:r w:rsidR="0090117C" w:rsidRPr="007361E0">
        <w:rPr>
          <w:rFonts w:ascii="Calibri Light" w:hAnsi="Calibri Light" w:cs="Calibri Light"/>
          <w:sz w:val="24"/>
          <w:szCs w:val="24"/>
        </w:rPr>
        <w:t>HSCP</w:t>
      </w:r>
      <w:r w:rsidRPr="007361E0">
        <w:rPr>
          <w:rFonts w:ascii="Calibri Light" w:hAnsi="Calibri Light" w:cs="Calibri Light"/>
          <w:sz w:val="24"/>
          <w:szCs w:val="24"/>
        </w:rPr>
        <w:t xml:space="preserve"> operates</w:t>
      </w:r>
      <w:r w:rsidR="000B7743" w:rsidRPr="007361E0">
        <w:rPr>
          <w:rFonts w:ascii="Calibri Light" w:hAnsi="Calibri Light" w:cs="Calibri Light"/>
          <w:sz w:val="24"/>
          <w:szCs w:val="24"/>
        </w:rPr>
        <w:t xml:space="preserve">; </w:t>
      </w:r>
      <w:r w:rsidRPr="007361E0">
        <w:rPr>
          <w:rFonts w:ascii="Calibri Light" w:hAnsi="Calibri Light" w:cs="Calibri Light"/>
          <w:sz w:val="24"/>
          <w:szCs w:val="24"/>
        </w:rPr>
        <w:t>describ</w:t>
      </w:r>
      <w:r w:rsidR="000B7743" w:rsidRPr="007361E0">
        <w:rPr>
          <w:rFonts w:ascii="Calibri Light" w:hAnsi="Calibri Light" w:cs="Calibri Light"/>
          <w:sz w:val="24"/>
          <w:szCs w:val="24"/>
        </w:rPr>
        <w:t>ing</w:t>
      </w:r>
      <w:r w:rsidRPr="007361E0">
        <w:rPr>
          <w:rFonts w:ascii="Calibri Light" w:hAnsi="Calibri Light" w:cs="Calibri Light"/>
          <w:sz w:val="24"/>
          <w:szCs w:val="24"/>
        </w:rPr>
        <w:t xml:space="preserve"> the national and local </w:t>
      </w:r>
      <w:r w:rsidR="000B7743" w:rsidRPr="007361E0">
        <w:rPr>
          <w:rFonts w:ascii="Calibri Light" w:hAnsi="Calibri Light" w:cs="Calibri Light"/>
          <w:sz w:val="24"/>
          <w:szCs w:val="24"/>
        </w:rPr>
        <w:t xml:space="preserve">context which </w:t>
      </w:r>
      <w:r w:rsidRPr="007361E0">
        <w:rPr>
          <w:rFonts w:ascii="Calibri Light" w:hAnsi="Calibri Light" w:cs="Calibri Light"/>
          <w:sz w:val="24"/>
          <w:szCs w:val="24"/>
        </w:rPr>
        <w:t>contribute</w:t>
      </w:r>
      <w:r w:rsidR="000B7743" w:rsidRPr="007361E0">
        <w:rPr>
          <w:rFonts w:ascii="Calibri Light" w:hAnsi="Calibri Light" w:cs="Calibri Light"/>
          <w:sz w:val="24"/>
          <w:szCs w:val="24"/>
        </w:rPr>
        <w:t>s</w:t>
      </w:r>
      <w:r w:rsidRPr="007361E0">
        <w:rPr>
          <w:rFonts w:ascii="Calibri Light" w:hAnsi="Calibri Light" w:cs="Calibri Light"/>
          <w:sz w:val="24"/>
          <w:szCs w:val="24"/>
        </w:rPr>
        <w:t xml:space="preserve"> to and introduces our priorities.</w:t>
      </w:r>
    </w:p>
    <w:p w14:paraId="04850A03" w14:textId="77777777" w:rsidR="00E071CC" w:rsidRPr="007361E0" w:rsidRDefault="00DA0ED1">
      <w:pPr>
        <w:spacing w:before="159" w:line="256" w:lineRule="auto"/>
        <w:ind w:left="140" w:right="557"/>
        <w:rPr>
          <w:rFonts w:ascii="Calibri Light" w:hAnsi="Calibri Light" w:cs="Calibri Light"/>
          <w:sz w:val="24"/>
          <w:szCs w:val="24"/>
        </w:rPr>
      </w:pPr>
      <w:r w:rsidRPr="007361E0">
        <w:rPr>
          <w:rFonts w:ascii="Calibri Light" w:hAnsi="Calibri Light" w:cs="Calibri Light"/>
          <w:sz w:val="24"/>
          <w:szCs w:val="24"/>
        </w:rPr>
        <w:t>We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 xml:space="preserve">our </w:t>
      </w:r>
      <w:r w:rsidRPr="007361E0">
        <w:rPr>
          <w:rFonts w:ascii="Calibri Light" w:hAnsi="Calibri Light" w:cs="Calibri Light"/>
          <w:b/>
          <w:color w:val="4471C4"/>
          <w:sz w:val="24"/>
          <w:szCs w:val="24"/>
        </w:rPr>
        <w:t>themes</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and</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priorities</w:t>
      </w:r>
      <w:r w:rsidRPr="007361E0">
        <w:rPr>
          <w:rFonts w:ascii="Calibri Light" w:hAnsi="Calibri Light" w:cs="Calibri Light"/>
          <w:b/>
          <w:color w:val="4471C4"/>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driving</w:t>
      </w:r>
      <w:r w:rsidRPr="007361E0">
        <w:rPr>
          <w:rFonts w:ascii="Calibri Light" w:hAnsi="Calibri Light" w:cs="Calibri Light"/>
          <w:spacing w:val="-3"/>
          <w:sz w:val="24"/>
          <w:szCs w:val="24"/>
        </w:rPr>
        <w:t xml:space="preserve"> </w:t>
      </w:r>
      <w:r w:rsidRPr="007361E0">
        <w:rPr>
          <w:rFonts w:ascii="Calibri Light" w:hAnsi="Calibri Light" w:cs="Calibri Light"/>
          <w:b/>
          <w:color w:val="4471C4"/>
          <w:sz w:val="24"/>
          <w:szCs w:val="24"/>
        </w:rPr>
        <w:t>Principles</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for</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delivery</w:t>
      </w:r>
      <w:r w:rsidRPr="007361E0">
        <w:rPr>
          <w:rFonts w:ascii="Calibri Light" w:hAnsi="Calibri Light" w:cs="Calibri Light"/>
          <w:sz w:val="24"/>
          <w:szCs w:val="24"/>
        </w:rPr>
        <w: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behind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Strategic</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Plan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focus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human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rights, equalities, ecology, and independent living through choice and control.</w:t>
      </w:r>
    </w:p>
    <w:p w14:paraId="7EDDBE12" w14:textId="77777777" w:rsidR="00E071CC" w:rsidRPr="007361E0" w:rsidRDefault="00DA0ED1">
      <w:pPr>
        <w:pStyle w:val="BodyText"/>
        <w:spacing w:before="165" w:line="259" w:lineRule="auto"/>
        <w:ind w:left="140"/>
        <w:rPr>
          <w:rFonts w:ascii="Calibri Light" w:hAnsi="Calibri Light" w:cs="Calibri Light"/>
          <w:sz w:val="24"/>
          <w:szCs w:val="24"/>
        </w:rPr>
      </w:pPr>
      <w:r w:rsidRPr="007361E0">
        <w:rPr>
          <w:rFonts w:ascii="Calibri Light" w:hAnsi="Calibri Light" w:cs="Calibri Light"/>
          <w:sz w:val="24"/>
          <w:szCs w:val="24"/>
        </w:rPr>
        <w:t>We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look</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at</w:t>
      </w:r>
      <w:r w:rsidRPr="007361E0">
        <w:rPr>
          <w:rFonts w:ascii="Calibri Light" w:hAnsi="Calibri Light" w:cs="Calibri Light"/>
          <w:spacing w:val="-2"/>
          <w:sz w:val="24"/>
          <w:szCs w:val="24"/>
        </w:rPr>
        <w:t xml:space="preserve"> </w:t>
      </w:r>
      <w:r w:rsidRPr="007361E0">
        <w:rPr>
          <w:rFonts w:ascii="Calibri Light" w:hAnsi="Calibri Light" w:cs="Calibri Light"/>
          <w:b/>
          <w:color w:val="4471C4"/>
          <w:sz w:val="24"/>
          <w:szCs w:val="24"/>
        </w:rPr>
        <w:t>Engaging</w:t>
      </w:r>
      <w:r w:rsidRPr="007361E0">
        <w:rPr>
          <w:rFonts w:ascii="Calibri Light" w:hAnsi="Calibri Light" w:cs="Calibri Light"/>
          <w:b/>
          <w:color w:val="4471C4"/>
          <w:spacing w:val="-3"/>
          <w:sz w:val="24"/>
          <w:szCs w:val="24"/>
        </w:rPr>
        <w:t xml:space="preserve"> </w:t>
      </w:r>
      <w:r w:rsidRPr="007361E0">
        <w:rPr>
          <w:rFonts w:ascii="Calibri Light" w:hAnsi="Calibri Light" w:cs="Calibri Light"/>
          <w:b/>
          <w:color w:val="4471C4"/>
          <w:sz w:val="24"/>
          <w:szCs w:val="24"/>
        </w:rPr>
        <w:t>our</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People</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and</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 xml:space="preserve">Communities. </w:t>
      </w:r>
      <w:r w:rsidRPr="007361E0">
        <w:rPr>
          <w:rFonts w:ascii="Calibri Light" w:hAnsi="Calibri Light" w:cs="Calibri Light"/>
          <w:sz w:val="24"/>
          <w:szCs w:val="24"/>
        </w:rPr>
        <w:t>This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defines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collaborative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approach</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delivery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though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involving</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 people who access health and social care services, the people who provide health and social care services.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At the heart of this is the Commissioning Consortium and Locality Planning </w:t>
      </w:r>
      <w:r w:rsidR="00714EEC" w:rsidRPr="007361E0">
        <w:rPr>
          <w:rFonts w:ascii="Calibri Light" w:hAnsi="Calibri Light" w:cs="Calibri Light"/>
          <w:sz w:val="24"/>
          <w:szCs w:val="24"/>
        </w:rPr>
        <w:t>Networks</w:t>
      </w:r>
      <w:r w:rsidRPr="007361E0">
        <w:rPr>
          <w:rFonts w:ascii="Calibri Light" w:hAnsi="Calibri Light" w:cs="Calibri Light"/>
          <w:sz w:val="24"/>
          <w:szCs w:val="24"/>
        </w:rPr>
        <w:t>.</w:t>
      </w:r>
    </w:p>
    <w:p w14:paraId="1BD1C675" w14:textId="77777777" w:rsidR="00E071CC" w:rsidRPr="007361E0" w:rsidRDefault="00DA0ED1" w:rsidP="003E14E2">
      <w:pPr>
        <w:pStyle w:val="BodyText"/>
        <w:spacing w:before="160" w:line="256" w:lineRule="auto"/>
        <w:ind w:left="140" w:right="471"/>
        <w:rPr>
          <w:rFonts w:ascii="Calibri Light" w:hAnsi="Calibri Light" w:cs="Calibri Light"/>
          <w:sz w:val="24"/>
          <w:szCs w:val="24"/>
        </w:rPr>
      </w:pPr>
      <w:r w:rsidRPr="007361E0">
        <w:rPr>
          <w:rFonts w:ascii="Calibri Light" w:hAnsi="Calibri Light" w:cs="Calibri Light"/>
          <w:b/>
          <w:color w:val="4471C4"/>
          <w:sz w:val="24"/>
          <w:szCs w:val="24"/>
        </w:rPr>
        <w:t>Enabling</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activities</w:t>
      </w:r>
      <w:r w:rsidRPr="007361E0">
        <w:rPr>
          <w:rFonts w:ascii="Calibri Light" w:hAnsi="Calibri Light" w:cs="Calibri Light"/>
          <w:b/>
          <w:color w:val="4471C4"/>
          <w:spacing w:val="-2"/>
          <w:sz w:val="24"/>
          <w:szCs w:val="24"/>
        </w:rPr>
        <w:t xml:space="preserve"> </w:t>
      </w:r>
      <w:r w:rsidRPr="007361E0">
        <w:rPr>
          <w:rFonts w:ascii="Calibri Light" w:hAnsi="Calibri Light" w:cs="Calibri Light"/>
          <w:sz w:val="24"/>
          <w:szCs w:val="24"/>
        </w:rPr>
        <w:t>describes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technical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details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help</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us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deliver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finance,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workforce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planning,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transformation,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data</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performance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 service planning.</w:t>
      </w:r>
      <w:r w:rsidR="003E14E2" w:rsidRPr="007361E0">
        <w:rPr>
          <w:rFonts w:ascii="Calibri Light" w:hAnsi="Calibri Light" w:cs="Calibri Light"/>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look</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at</w:t>
      </w:r>
      <w:r w:rsidRPr="007361E0">
        <w:rPr>
          <w:rFonts w:ascii="Calibri Light" w:hAnsi="Calibri Light" w:cs="Calibri Light"/>
          <w:spacing w:val="-1"/>
          <w:sz w:val="24"/>
          <w:szCs w:val="24"/>
        </w:rPr>
        <w:t xml:space="preserve"> </w:t>
      </w:r>
      <w:r w:rsidRPr="007361E0">
        <w:rPr>
          <w:rFonts w:ascii="Calibri Light" w:hAnsi="Calibri Light" w:cs="Calibri Light"/>
          <w:b/>
          <w:color w:val="4471C4"/>
          <w:sz w:val="24"/>
          <w:szCs w:val="24"/>
        </w:rPr>
        <w:t>Our</w:t>
      </w:r>
      <w:r w:rsidRPr="007361E0">
        <w:rPr>
          <w:rFonts w:ascii="Calibri Light" w:hAnsi="Calibri Light" w:cs="Calibri Light"/>
          <w:b/>
          <w:color w:val="4471C4"/>
          <w:spacing w:val="-4"/>
          <w:sz w:val="24"/>
          <w:szCs w:val="24"/>
        </w:rPr>
        <w:t xml:space="preserve"> </w:t>
      </w:r>
      <w:r w:rsidRPr="007361E0">
        <w:rPr>
          <w:rFonts w:ascii="Calibri Light" w:hAnsi="Calibri Light" w:cs="Calibri Light"/>
          <w:b/>
          <w:color w:val="4471C4"/>
          <w:sz w:val="24"/>
          <w:szCs w:val="24"/>
        </w:rPr>
        <w:t>Data</w:t>
      </w:r>
      <w:r w:rsidRPr="007361E0">
        <w:rPr>
          <w:rFonts w:ascii="Calibri Light" w:hAnsi="Calibri Light" w:cs="Calibri Light"/>
          <w:sz w:val="24"/>
          <w:szCs w:val="24"/>
        </w:rPr>
        <w: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information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need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gather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analyse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understand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need.</w:t>
      </w:r>
      <w:r w:rsidRPr="007361E0">
        <w:rPr>
          <w:rFonts w:ascii="Calibri Light" w:hAnsi="Calibri Light" w:cs="Calibri Light"/>
          <w:spacing w:val="47"/>
          <w:sz w:val="24"/>
          <w:szCs w:val="24"/>
        </w:rPr>
        <w:t xml:space="preserve"> </w:t>
      </w:r>
    </w:p>
    <w:p w14:paraId="59B72B2D" w14:textId="77777777" w:rsidR="00E071CC" w:rsidRPr="007361E0" w:rsidRDefault="00E071CC">
      <w:pPr>
        <w:rPr>
          <w:rFonts w:ascii="Calibri Light" w:hAnsi="Calibri Light"/>
        </w:rPr>
        <w:sectPr w:rsidR="00E071CC" w:rsidRPr="007361E0">
          <w:pgSz w:w="16840" w:h="11910" w:orient="landscape"/>
          <w:pgMar w:top="900" w:right="1000" w:bottom="1080" w:left="1300" w:header="0" w:footer="883" w:gutter="0"/>
          <w:cols w:space="720"/>
        </w:sectPr>
      </w:pPr>
    </w:p>
    <w:p w14:paraId="03B08494" w14:textId="011280DB" w:rsidR="003C3D45" w:rsidRDefault="00377C00">
      <w:pPr>
        <w:pStyle w:val="Heading2"/>
        <w:spacing w:before="8"/>
        <w:jc w:val="both"/>
        <w:rPr>
          <w:color w:val="2D74B5"/>
          <w:spacing w:val="-2"/>
        </w:rPr>
      </w:pPr>
      <w:r>
        <w:rPr>
          <w:noProof/>
          <w:color w:val="2D74B5"/>
          <w:spacing w:val="-2"/>
          <w:lang w:eastAsia="en-GB"/>
        </w:rPr>
        <w:lastRenderedPageBreak/>
        <mc:AlternateContent>
          <mc:Choice Requires="wps">
            <w:drawing>
              <wp:anchor distT="0" distB="0" distL="114300" distR="114300" simplePos="0" relativeHeight="487642624" behindDoc="0" locked="0" layoutInCell="1" allowOverlap="1" wp14:anchorId="3DE5F6CC" wp14:editId="2F7A7B36">
                <wp:simplePos x="0" y="0"/>
                <wp:positionH relativeFrom="column">
                  <wp:posOffset>5859079</wp:posOffset>
                </wp:positionH>
                <wp:positionV relativeFrom="paragraph">
                  <wp:posOffset>21021</wp:posOffset>
                </wp:positionV>
                <wp:extent cx="3484180" cy="2096813"/>
                <wp:effectExtent l="0" t="0" r="21590" b="17780"/>
                <wp:wrapNone/>
                <wp:docPr id="24" name="Rectangle 24"/>
                <wp:cNvGraphicFramePr/>
                <a:graphic xmlns:a="http://schemas.openxmlformats.org/drawingml/2006/main">
                  <a:graphicData uri="http://schemas.microsoft.com/office/word/2010/wordprocessingShape">
                    <wps:wsp>
                      <wps:cNvSpPr/>
                      <wps:spPr>
                        <a:xfrm>
                          <a:off x="0" y="0"/>
                          <a:ext cx="3484180" cy="20968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5B6BD" id="Rectangle 24" o:spid="_x0000_s1026" style="position:absolute;margin-left:461.35pt;margin-top:1.65pt;width:274.35pt;height:165.1pt;z-index:4876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" fillcolor="#5b9bd5 [3204]" strokecolor="#1f4d78 [1604]" strokeweight="2pt"/>
            </w:pict>
          </mc:Fallback>
        </mc:AlternateContent>
      </w:r>
      <w:r w:rsidR="003C3D45">
        <w:rPr>
          <w:color w:val="2D74B5"/>
          <w:spacing w:val="-2"/>
        </w:rPr>
        <w:t>Functions delegated to Clackmannanshire &amp; Stirling IJB</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0"/>
        <w:gridCol w:w="6030"/>
      </w:tblGrid>
      <w:tr w:rsidR="00771D4C" w14:paraId="1D882C9B" w14:textId="77777777" w:rsidTr="00771D4C">
        <w:tc>
          <w:tcPr>
            <w:tcW w:w="8360" w:type="dxa"/>
          </w:tcPr>
          <w:p w14:paraId="45D03017" w14:textId="77777777" w:rsidR="00771D4C" w:rsidRDefault="00771D4C" w:rsidP="00771D4C">
            <w:pPr>
              <w:pStyle w:val="Heading2"/>
              <w:spacing w:before="8"/>
              <w:ind w:left="-109"/>
              <w:jc w:val="both"/>
              <w:rPr>
                <w:spacing w:val="-2"/>
                <w:sz w:val="24"/>
                <w:szCs w:val="24"/>
              </w:rPr>
            </w:pPr>
            <w:r>
              <w:rPr>
                <w:spacing w:val="-2"/>
                <w:sz w:val="24"/>
                <w:szCs w:val="24"/>
              </w:rPr>
              <w:t xml:space="preserve">Our partnership is responsible for planning and commissioning integrated services and overseeing their delivery.  These services cover adult social care, adult primary and community health care services and elements of adult hospital care.  </w:t>
            </w:r>
          </w:p>
          <w:p w14:paraId="306CAD7B" w14:textId="77777777" w:rsidR="00771D4C" w:rsidRDefault="00771D4C" w:rsidP="00771D4C">
            <w:pPr>
              <w:pStyle w:val="Heading2"/>
              <w:spacing w:before="8"/>
              <w:ind w:left="-109"/>
              <w:jc w:val="both"/>
              <w:rPr>
                <w:spacing w:val="-2"/>
                <w:sz w:val="24"/>
                <w:szCs w:val="24"/>
              </w:rPr>
            </w:pPr>
          </w:p>
          <w:p w14:paraId="13DC4279" w14:textId="5ED1C483" w:rsidR="00771D4C" w:rsidRDefault="00771D4C" w:rsidP="00771D4C">
            <w:pPr>
              <w:pStyle w:val="Heading2"/>
              <w:spacing w:before="8"/>
              <w:ind w:left="-109"/>
              <w:jc w:val="both"/>
              <w:rPr>
                <w:spacing w:val="-2"/>
                <w:sz w:val="24"/>
                <w:szCs w:val="24"/>
              </w:rPr>
            </w:pPr>
            <w:r>
              <w:rPr>
                <w:spacing w:val="-2"/>
                <w:sz w:val="24"/>
                <w:szCs w:val="24"/>
              </w:rPr>
              <w:t xml:space="preserve">The HSCP has a strong relationship with acute health services and Community Planning Partnerships, the third sector organisations, independent sector and other public sector bodies to deliver flexible locality based services, </w:t>
            </w:r>
            <w:r w:rsidRPr="003C3D45">
              <w:rPr>
                <w:spacing w:val="-2"/>
                <w:sz w:val="24"/>
                <w:szCs w:val="24"/>
                <w:highlight w:val="yellow"/>
              </w:rPr>
              <w:t>including services commissioned on a Forth Valley wide basis.</w:t>
            </w:r>
            <w:r>
              <w:rPr>
                <w:spacing w:val="-2"/>
                <w:sz w:val="24"/>
                <w:szCs w:val="24"/>
              </w:rPr>
              <w:t xml:space="preserve">  Planning and designing services is in collaboration with communities and people with lived and living experience.  </w:t>
            </w:r>
          </w:p>
          <w:p w14:paraId="2F96AD8A" w14:textId="161F040E" w:rsidR="00771D4C" w:rsidRDefault="00771D4C">
            <w:pPr>
              <w:pStyle w:val="Heading2"/>
              <w:spacing w:before="8"/>
              <w:ind w:left="0"/>
              <w:jc w:val="both"/>
              <w:rPr>
                <w:spacing w:val="-2"/>
                <w:sz w:val="24"/>
                <w:szCs w:val="24"/>
              </w:rPr>
            </w:pPr>
          </w:p>
        </w:tc>
        <w:tc>
          <w:tcPr>
            <w:tcW w:w="6030" w:type="dxa"/>
          </w:tcPr>
          <w:p w14:paraId="428C5AE7" w14:textId="54FA71FF" w:rsidR="00771D4C" w:rsidRDefault="00771D4C" w:rsidP="00771D4C">
            <w:pPr>
              <w:pStyle w:val="Heading2"/>
              <w:spacing w:before="8"/>
              <w:ind w:left="0"/>
              <w:jc w:val="right"/>
              <w:rPr>
                <w:spacing w:val="-2"/>
                <w:sz w:val="24"/>
                <w:szCs w:val="24"/>
              </w:rPr>
            </w:pPr>
          </w:p>
        </w:tc>
      </w:tr>
    </w:tbl>
    <w:p w14:paraId="219A40D6" w14:textId="2C0EEA0F" w:rsidR="00771D4C" w:rsidRDefault="00771D4C">
      <w:pPr>
        <w:pStyle w:val="Heading2"/>
        <w:spacing w:before="8"/>
        <w:jc w:val="both"/>
        <w:rPr>
          <w:spacing w:val="-2"/>
          <w:sz w:val="24"/>
          <w:szCs w:val="24"/>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9"/>
        <w:gridCol w:w="426"/>
        <w:gridCol w:w="7305"/>
      </w:tblGrid>
      <w:tr w:rsidR="00144369" w14:paraId="05F6582C" w14:textId="77777777" w:rsidTr="00771D4C">
        <w:tc>
          <w:tcPr>
            <w:tcW w:w="6659" w:type="dxa"/>
          </w:tcPr>
          <w:p w14:paraId="00D8268A" w14:textId="0268859C" w:rsidR="00144369" w:rsidRPr="00144369" w:rsidRDefault="00144369" w:rsidP="00771D4C">
            <w:pPr>
              <w:pStyle w:val="Heading3"/>
              <w:ind w:left="0"/>
              <w:rPr>
                <w:color w:val="4472C4" w:themeColor="accent5"/>
              </w:rPr>
            </w:pPr>
            <w:r w:rsidRPr="003604AD">
              <w:rPr>
                <w:color w:val="4472C4" w:themeColor="accent5"/>
                <w:highlight w:val="yellow"/>
              </w:rPr>
              <w:t>NHS services delegated to CSHSCP</w:t>
            </w:r>
          </w:p>
          <w:p w14:paraId="573C32DE" w14:textId="0DBD25E1" w:rsidR="00144369" w:rsidRDefault="00144369"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District Nursing</w:t>
            </w:r>
          </w:p>
          <w:p w14:paraId="2C62DC84" w14:textId="0D34F435" w:rsidR="00144369" w:rsidRDefault="00144369"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Substance addiction or dependence services</w:t>
            </w:r>
          </w:p>
          <w:p w14:paraId="4389517F" w14:textId="13B65F30" w:rsidR="00144369" w:rsidRDefault="00144369"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Allied Health Professional services in outpatient clinics/out of hospital</w:t>
            </w:r>
          </w:p>
          <w:p w14:paraId="04309635" w14:textId="242EB148" w:rsidR="00144369" w:rsidRDefault="00144369"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Public dental services/Primary medical s</w:t>
            </w:r>
            <w:r w:rsidR="00771D4C">
              <w:rPr>
                <w:rFonts w:ascii="Calibri Light" w:hAnsi="Calibri Light" w:cs="Calibri Light"/>
                <w:sz w:val="24"/>
                <w:szCs w:val="24"/>
              </w:rPr>
              <w:t>ervice</w:t>
            </w:r>
            <w:r>
              <w:rPr>
                <w:rFonts w:ascii="Calibri Light" w:hAnsi="Calibri Light" w:cs="Calibri Light"/>
                <w:sz w:val="24"/>
                <w:szCs w:val="24"/>
              </w:rPr>
              <w:t>s including out of hours, general dental, Ophthalmic &amp; Pharmaceutical services</w:t>
            </w:r>
          </w:p>
          <w:p w14:paraId="27AE94ED" w14:textId="72B3610E" w:rsidR="00144369" w:rsidRDefault="00144369"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Geriatric medicine and palliative care</w:t>
            </w:r>
            <w:r w:rsidR="00771D4C">
              <w:rPr>
                <w:rFonts w:ascii="Calibri Light" w:hAnsi="Calibri Light" w:cs="Calibri Light"/>
                <w:sz w:val="24"/>
                <w:szCs w:val="24"/>
              </w:rPr>
              <w:t xml:space="preserve"> outwith hospital</w:t>
            </w:r>
          </w:p>
          <w:p w14:paraId="669F432E" w14:textId="6F8B0CA5" w:rsidR="00771D4C" w:rsidRDefault="00771D4C"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Community Mental Health &amp; Learning Disability services</w:t>
            </w:r>
          </w:p>
          <w:p w14:paraId="4471049C" w14:textId="6BA51D95" w:rsidR="00771D4C" w:rsidRDefault="00771D4C"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Continence and kidney dialysis outwith hospital</w:t>
            </w:r>
          </w:p>
          <w:p w14:paraId="66A29FA9" w14:textId="26B85EE7" w:rsidR="00771D4C" w:rsidRPr="00144369" w:rsidRDefault="00771D4C" w:rsidP="00B528BB">
            <w:pPr>
              <w:pStyle w:val="BodyText"/>
              <w:numPr>
                <w:ilvl w:val="0"/>
                <w:numId w:val="2"/>
              </w:numPr>
              <w:ind w:left="459"/>
              <w:rPr>
                <w:rFonts w:ascii="Calibri Light" w:hAnsi="Calibri Light" w:cs="Calibri Light"/>
                <w:sz w:val="24"/>
                <w:szCs w:val="24"/>
              </w:rPr>
            </w:pPr>
            <w:r>
              <w:rPr>
                <w:rFonts w:ascii="Calibri Light" w:hAnsi="Calibri Light" w:cs="Calibri Light"/>
                <w:sz w:val="24"/>
                <w:szCs w:val="24"/>
              </w:rPr>
              <w:t xml:space="preserve">Public Health and Improvement. </w:t>
            </w:r>
          </w:p>
          <w:p w14:paraId="6B80D197" w14:textId="77777777" w:rsidR="00144369" w:rsidRDefault="00144369" w:rsidP="00771D4C">
            <w:pPr>
              <w:pStyle w:val="Heading2"/>
              <w:spacing w:before="8"/>
              <w:ind w:left="459"/>
              <w:jc w:val="both"/>
              <w:rPr>
                <w:spacing w:val="-2"/>
                <w:sz w:val="24"/>
                <w:szCs w:val="24"/>
              </w:rPr>
            </w:pPr>
          </w:p>
          <w:p w14:paraId="16441CB7" w14:textId="1DC6B7AB" w:rsidR="00144369" w:rsidRDefault="00144369">
            <w:pPr>
              <w:pStyle w:val="Heading2"/>
              <w:spacing w:before="8"/>
              <w:ind w:left="0"/>
              <w:jc w:val="both"/>
              <w:rPr>
                <w:spacing w:val="-2"/>
                <w:sz w:val="24"/>
                <w:szCs w:val="24"/>
              </w:rPr>
            </w:pPr>
          </w:p>
        </w:tc>
        <w:tc>
          <w:tcPr>
            <w:tcW w:w="426" w:type="dxa"/>
          </w:tcPr>
          <w:p w14:paraId="4E0E5BC4" w14:textId="77777777" w:rsidR="00144369" w:rsidRDefault="00144369">
            <w:pPr>
              <w:pStyle w:val="Heading2"/>
              <w:spacing w:before="8"/>
              <w:ind w:left="0"/>
              <w:jc w:val="both"/>
              <w:rPr>
                <w:spacing w:val="-2"/>
                <w:sz w:val="24"/>
                <w:szCs w:val="24"/>
              </w:rPr>
            </w:pPr>
          </w:p>
        </w:tc>
        <w:tc>
          <w:tcPr>
            <w:tcW w:w="7305" w:type="dxa"/>
          </w:tcPr>
          <w:p w14:paraId="614C269B" w14:textId="77777777" w:rsidR="00144369" w:rsidRDefault="00144369" w:rsidP="00771D4C">
            <w:pPr>
              <w:pStyle w:val="Heading3"/>
              <w:ind w:left="0"/>
              <w:rPr>
                <w:color w:val="4472C4" w:themeColor="accent5"/>
              </w:rPr>
            </w:pPr>
            <w:r w:rsidRPr="003604AD">
              <w:rPr>
                <w:color w:val="4472C4" w:themeColor="accent5"/>
                <w:highlight w:val="yellow"/>
              </w:rPr>
              <w:t>Clackmannanshire &amp; Stirling services delegated to CSHSCP</w:t>
            </w:r>
          </w:p>
          <w:p w14:paraId="1E28EDEE" w14:textId="77777777" w:rsidR="00771D4C" w:rsidRDefault="00771D4C" w:rsidP="00B528BB">
            <w:pPr>
              <w:pStyle w:val="BodyText"/>
              <w:numPr>
                <w:ilvl w:val="0"/>
                <w:numId w:val="3"/>
              </w:numPr>
              <w:ind w:left="459"/>
              <w:rPr>
                <w:rFonts w:ascii="Calibri Light" w:hAnsi="Calibri Light" w:cs="Calibri Light"/>
              </w:rPr>
            </w:pPr>
            <w:r w:rsidRPr="00771D4C">
              <w:rPr>
                <w:rFonts w:ascii="Calibri Light" w:hAnsi="Calibri Light" w:cs="Calibri Light"/>
              </w:rPr>
              <w:t xml:space="preserve">Social work services </w:t>
            </w:r>
            <w:r>
              <w:rPr>
                <w:rFonts w:ascii="Calibri Light" w:hAnsi="Calibri Light" w:cs="Calibri Light"/>
              </w:rPr>
              <w:t>for adults aged 16+</w:t>
            </w:r>
          </w:p>
          <w:p w14:paraId="7DE5B80F"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Services and support for adults with physical disabilities </w:t>
            </w:r>
          </w:p>
          <w:p w14:paraId="377903A2" w14:textId="31A01B93"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Services and support for adults with learning disabilities </w:t>
            </w:r>
          </w:p>
          <w:p w14:paraId="798E436B"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Mental health services </w:t>
            </w:r>
          </w:p>
          <w:p w14:paraId="77232377" w14:textId="102BA5AB"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Drug and alcohol services</w:t>
            </w:r>
          </w:p>
          <w:p w14:paraId="45BB82DA"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Adult Protection and domestic abuse</w:t>
            </w:r>
          </w:p>
          <w:p w14:paraId="1165FD0A"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Carers support services </w:t>
            </w:r>
          </w:p>
          <w:p w14:paraId="7975B8F1"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Community Care assessment teams </w:t>
            </w:r>
          </w:p>
          <w:p w14:paraId="4FC8B2AE"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Support services </w:t>
            </w:r>
          </w:p>
          <w:p w14:paraId="4B0D0065"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Care home services </w:t>
            </w:r>
          </w:p>
          <w:p w14:paraId="30A08B84"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Adult Placement services </w:t>
            </w:r>
          </w:p>
          <w:p w14:paraId="4B4EA7AC"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Health improvement services </w:t>
            </w:r>
          </w:p>
          <w:p w14:paraId="248FD055"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 xml:space="preserve">Aspects of housing support and assistance including aids and adaptations </w:t>
            </w:r>
          </w:p>
          <w:p w14:paraId="518136BC" w14:textId="3FF1C493"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Day services</w:t>
            </w:r>
          </w:p>
          <w:p w14:paraId="7566E8A6" w14:textId="77777777" w:rsid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Respite provision</w:t>
            </w:r>
          </w:p>
          <w:p w14:paraId="17E34C64" w14:textId="0176ABA0" w:rsidR="00771D4C" w:rsidRPr="00771D4C" w:rsidRDefault="00771D4C" w:rsidP="00B528BB">
            <w:pPr>
              <w:pStyle w:val="BodyText"/>
              <w:numPr>
                <w:ilvl w:val="0"/>
                <w:numId w:val="3"/>
              </w:numPr>
              <w:ind w:left="459"/>
              <w:rPr>
                <w:rFonts w:ascii="Calibri Light" w:hAnsi="Calibri Light" w:cs="Calibri Light"/>
              </w:rPr>
            </w:pPr>
            <w:r>
              <w:rPr>
                <w:rFonts w:ascii="Calibri Light" w:hAnsi="Calibri Light" w:cs="Calibri Light"/>
              </w:rPr>
              <w:t>Occupational therapy, equipment and telecare</w:t>
            </w:r>
          </w:p>
        </w:tc>
      </w:tr>
    </w:tbl>
    <w:p w14:paraId="3CF2B6D1" w14:textId="77777777" w:rsidR="00144369" w:rsidRPr="003C3D45" w:rsidRDefault="00144369">
      <w:pPr>
        <w:pStyle w:val="Heading2"/>
        <w:spacing w:before="8"/>
        <w:jc w:val="both"/>
        <w:rPr>
          <w:spacing w:val="-2"/>
          <w:sz w:val="24"/>
          <w:szCs w:val="24"/>
        </w:rPr>
      </w:pPr>
    </w:p>
    <w:p w14:paraId="6D569C20" w14:textId="08D58124" w:rsidR="003C3D45" w:rsidRDefault="003C3D45">
      <w:pPr>
        <w:pStyle w:val="Heading2"/>
        <w:spacing w:before="8"/>
        <w:jc w:val="both"/>
        <w:rPr>
          <w:color w:val="2D74B5"/>
          <w:spacing w:val="-2"/>
        </w:rPr>
      </w:pPr>
    </w:p>
    <w:p w14:paraId="01C7F03D" w14:textId="77777777" w:rsidR="00377C00" w:rsidRDefault="00377C00">
      <w:pPr>
        <w:pStyle w:val="Heading2"/>
        <w:spacing w:before="8"/>
        <w:jc w:val="both"/>
        <w:rPr>
          <w:color w:val="2D74B5"/>
          <w:spacing w:val="-2"/>
        </w:rPr>
      </w:pPr>
    </w:p>
    <w:p w14:paraId="630051C9" w14:textId="0E94EB9F" w:rsidR="00E071CC" w:rsidRDefault="00BC29D4">
      <w:pPr>
        <w:pStyle w:val="Heading2"/>
        <w:spacing w:before="8"/>
        <w:jc w:val="both"/>
        <w:rPr>
          <w:color w:val="2D74B5"/>
          <w:spacing w:val="-21"/>
        </w:rPr>
      </w:pPr>
      <w:r w:rsidRPr="007361E0">
        <w:rPr>
          <w:color w:val="2D74B5"/>
          <w:spacing w:val="-2"/>
        </w:rPr>
        <w:lastRenderedPageBreak/>
        <w:t xml:space="preserve">Strategic </w:t>
      </w:r>
      <w:r w:rsidR="00DA0ED1" w:rsidRPr="007361E0">
        <w:rPr>
          <w:color w:val="2D74B5"/>
          <w:spacing w:val="-2"/>
        </w:rPr>
        <w:t>Context</w:t>
      </w:r>
      <w:r w:rsidR="00DA0ED1" w:rsidRPr="007361E0">
        <w:rPr>
          <w:color w:val="2D74B5"/>
          <w:spacing w:val="-21"/>
        </w:rPr>
        <w:t xml:space="preserve"> </w:t>
      </w:r>
    </w:p>
    <w:p w14:paraId="00628CDC" w14:textId="44BD06A2" w:rsidR="000B3E13" w:rsidRPr="007361E0" w:rsidRDefault="000B3E13" w:rsidP="000B3E13">
      <w:pPr>
        <w:pStyle w:val="Heading2"/>
        <w:spacing w:before="8"/>
        <w:ind w:right="506"/>
      </w:pPr>
      <w:r w:rsidRPr="007361E0">
        <w:rPr>
          <w:sz w:val="24"/>
          <w:szCs w:val="24"/>
        </w:rPr>
        <w:t>The Strategic Commissioning Plan</w:t>
      </w:r>
      <w:r w:rsidRPr="007361E0">
        <w:rPr>
          <w:spacing w:val="-2"/>
          <w:sz w:val="24"/>
          <w:szCs w:val="24"/>
        </w:rPr>
        <w:t xml:space="preserve"> </w:t>
      </w:r>
      <w:r w:rsidRPr="007361E0">
        <w:rPr>
          <w:sz w:val="24"/>
          <w:szCs w:val="24"/>
        </w:rPr>
        <w:t>links and</w:t>
      </w:r>
      <w:r w:rsidRPr="007361E0">
        <w:rPr>
          <w:spacing w:val="-3"/>
          <w:sz w:val="24"/>
          <w:szCs w:val="24"/>
        </w:rPr>
        <w:t xml:space="preserve"> </w:t>
      </w:r>
      <w:r w:rsidRPr="007361E0">
        <w:rPr>
          <w:sz w:val="24"/>
          <w:szCs w:val="24"/>
        </w:rPr>
        <w:t>contributes towards</w:t>
      </w:r>
      <w:r w:rsidRPr="007361E0">
        <w:rPr>
          <w:spacing w:val="-3"/>
          <w:sz w:val="24"/>
          <w:szCs w:val="24"/>
        </w:rPr>
        <w:t xml:space="preserve"> </w:t>
      </w:r>
      <w:r w:rsidRPr="007361E0">
        <w:rPr>
          <w:sz w:val="24"/>
          <w:szCs w:val="24"/>
        </w:rPr>
        <w:t>the</w:t>
      </w:r>
      <w:r w:rsidRPr="007361E0">
        <w:rPr>
          <w:spacing w:val="-2"/>
          <w:sz w:val="24"/>
          <w:szCs w:val="24"/>
        </w:rPr>
        <w:t xml:space="preserve"> </w:t>
      </w:r>
      <w:r w:rsidRPr="007361E0">
        <w:rPr>
          <w:sz w:val="24"/>
          <w:szCs w:val="24"/>
        </w:rPr>
        <w:t>wider</w:t>
      </w:r>
      <w:r w:rsidRPr="007361E0">
        <w:rPr>
          <w:spacing w:val="-2"/>
          <w:sz w:val="24"/>
          <w:szCs w:val="24"/>
        </w:rPr>
        <w:t xml:space="preserve"> </w:t>
      </w:r>
      <w:r w:rsidRPr="007361E0">
        <w:rPr>
          <w:sz w:val="24"/>
          <w:szCs w:val="24"/>
        </w:rPr>
        <w:t>outcomes</w:t>
      </w:r>
      <w:r w:rsidRPr="007361E0">
        <w:rPr>
          <w:spacing w:val="-2"/>
          <w:sz w:val="24"/>
          <w:szCs w:val="24"/>
        </w:rPr>
        <w:t xml:space="preserve"> </w:t>
      </w:r>
      <w:r w:rsidRPr="007361E0">
        <w:rPr>
          <w:sz w:val="24"/>
          <w:szCs w:val="24"/>
        </w:rPr>
        <w:t>and</w:t>
      </w:r>
      <w:r w:rsidRPr="007361E0">
        <w:rPr>
          <w:spacing w:val="-1"/>
          <w:sz w:val="24"/>
          <w:szCs w:val="24"/>
        </w:rPr>
        <w:t xml:space="preserve"> </w:t>
      </w:r>
      <w:r w:rsidRPr="007361E0">
        <w:rPr>
          <w:sz w:val="24"/>
          <w:szCs w:val="24"/>
        </w:rPr>
        <w:t>priorities, including</w:t>
      </w:r>
      <w:r w:rsidRPr="007361E0">
        <w:rPr>
          <w:spacing w:val="-1"/>
          <w:sz w:val="24"/>
          <w:szCs w:val="24"/>
        </w:rPr>
        <w:t xml:space="preserve"> </w:t>
      </w:r>
      <w:r w:rsidRPr="007361E0">
        <w:rPr>
          <w:sz w:val="24"/>
          <w:szCs w:val="24"/>
        </w:rPr>
        <w:t xml:space="preserve">the </w:t>
      </w:r>
      <w:hyperlink r:id="rId13">
        <w:r w:rsidRPr="007361E0">
          <w:rPr>
            <w:color w:val="0462C1"/>
            <w:sz w:val="24"/>
            <w:szCs w:val="24"/>
            <w:u w:val="single" w:color="0462C1"/>
          </w:rPr>
          <w:t>United Nations Sustainable Development</w:t>
        </w:r>
      </w:hyperlink>
      <w:r w:rsidRPr="007361E0">
        <w:rPr>
          <w:color w:val="0462C1"/>
          <w:sz w:val="24"/>
          <w:szCs w:val="24"/>
        </w:rPr>
        <w:t xml:space="preserve"> </w:t>
      </w:r>
      <w:hyperlink r:id="rId14">
        <w:r w:rsidRPr="007361E0">
          <w:rPr>
            <w:color w:val="0462C1"/>
            <w:sz w:val="24"/>
            <w:szCs w:val="24"/>
            <w:u w:val="single" w:color="0462C1"/>
          </w:rPr>
          <w:t>Goals</w:t>
        </w:r>
      </w:hyperlink>
      <w:r w:rsidRPr="007361E0">
        <w:rPr>
          <w:color w:val="0462C1"/>
          <w:spacing w:val="-3"/>
          <w:sz w:val="24"/>
          <w:szCs w:val="24"/>
          <w:u w:val="single" w:color="0462C1"/>
        </w:rPr>
        <w:t xml:space="preserve"> </w:t>
      </w:r>
      <w:r w:rsidRPr="007361E0">
        <w:rPr>
          <w:sz w:val="24"/>
          <w:szCs w:val="24"/>
        </w:rPr>
        <w:t>;</w:t>
      </w:r>
      <w:r w:rsidRPr="007361E0">
        <w:rPr>
          <w:spacing w:val="-1"/>
          <w:sz w:val="24"/>
          <w:szCs w:val="24"/>
        </w:rPr>
        <w:t xml:space="preserve"> </w:t>
      </w:r>
      <w:r w:rsidRPr="007361E0">
        <w:rPr>
          <w:sz w:val="24"/>
          <w:szCs w:val="24"/>
        </w:rPr>
        <w:t>Scottish</w:t>
      </w:r>
      <w:r w:rsidRPr="007361E0">
        <w:rPr>
          <w:spacing w:val="-1"/>
          <w:sz w:val="24"/>
          <w:szCs w:val="24"/>
        </w:rPr>
        <w:t xml:space="preserve"> </w:t>
      </w:r>
      <w:r w:rsidRPr="007361E0">
        <w:rPr>
          <w:sz w:val="24"/>
          <w:szCs w:val="24"/>
        </w:rPr>
        <w:t xml:space="preserve">Governments </w:t>
      </w:r>
      <w:hyperlink r:id="rId15">
        <w:r w:rsidRPr="007361E0">
          <w:rPr>
            <w:color w:val="0462C1"/>
            <w:sz w:val="24"/>
            <w:szCs w:val="24"/>
            <w:u w:val="single" w:color="0462C1"/>
          </w:rPr>
          <w:t>National</w:t>
        </w:r>
        <w:r w:rsidRPr="007361E0">
          <w:rPr>
            <w:color w:val="0462C1"/>
            <w:spacing w:val="-4"/>
            <w:sz w:val="24"/>
            <w:szCs w:val="24"/>
            <w:u w:val="single" w:color="0462C1"/>
          </w:rPr>
          <w:t xml:space="preserve"> </w:t>
        </w:r>
        <w:r w:rsidRPr="007361E0">
          <w:rPr>
            <w:color w:val="0462C1"/>
            <w:sz w:val="24"/>
            <w:szCs w:val="24"/>
            <w:u w:val="single" w:color="0462C1"/>
          </w:rPr>
          <w:t>Performance Framework</w:t>
        </w:r>
      </w:hyperlink>
      <w:r w:rsidRPr="007361E0">
        <w:rPr>
          <w:color w:val="0462C1"/>
          <w:sz w:val="24"/>
          <w:szCs w:val="24"/>
        </w:rPr>
        <w:t xml:space="preserve"> </w:t>
      </w:r>
      <w:r w:rsidRPr="007361E0">
        <w:rPr>
          <w:sz w:val="24"/>
          <w:szCs w:val="24"/>
        </w:rPr>
        <w:t>and</w:t>
      </w:r>
      <w:r w:rsidRPr="007361E0">
        <w:rPr>
          <w:spacing w:val="-2"/>
          <w:sz w:val="24"/>
          <w:szCs w:val="24"/>
        </w:rPr>
        <w:t xml:space="preserve"> </w:t>
      </w:r>
      <w:hyperlink r:id="rId16">
        <w:r w:rsidRPr="007361E0">
          <w:rPr>
            <w:color w:val="0462C1"/>
            <w:sz w:val="24"/>
            <w:szCs w:val="24"/>
            <w:u w:val="single" w:color="0462C1"/>
          </w:rPr>
          <w:t>National</w:t>
        </w:r>
        <w:r w:rsidRPr="007361E0">
          <w:rPr>
            <w:color w:val="0462C1"/>
            <w:spacing w:val="-1"/>
            <w:sz w:val="24"/>
            <w:szCs w:val="24"/>
            <w:u w:val="single" w:color="0462C1"/>
          </w:rPr>
          <w:t xml:space="preserve"> </w:t>
        </w:r>
        <w:r w:rsidRPr="007361E0">
          <w:rPr>
            <w:color w:val="0462C1"/>
            <w:sz w:val="24"/>
            <w:szCs w:val="24"/>
            <w:u w:val="single" w:color="0462C1"/>
          </w:rPr>
          <w:t>Health</w:t>
        </w:r>
        <w:r w:rsidRPr="007361E0">
          <w:rPr>
            <w:color w:val="0462C1"/>
            <w:spacing w:val="-2"/>
            <w:sz w:val="24"/>
            <w:szCs w:val="24"/>
            <w:u w:val="single" w:color="0462C1"/>
          </w:rPr>
          <w:t xml:space="preserve"> </w:t>
        </w:r>
        <w:r w:rsidRPr="007361E0">
          <w:rPr>
            <w:color w:val="0462C1"/>
            <w:sz w:val="24"/>
            <w:szCs w:val="24"/>
            <w:u w:val="single" w:color="0462C1"/>
          </w:rPr>
          <w:t>and</w:t>
        </w:r>
        <w:r w:rsidRPr="007361E0">
          <w:rPr>
            <w:color w:val="0462C1"/>
            <w:spacing w:val="-2"/>
            <w:sz w:val="24"/>
            <w:szCs w:val="24"/>
            <w:u w:val="single" w:color="0462C1"/>
          </w:rPr>
          <w:t xml:space="preserve"> </w:t>
        </w:r>
        <w:r w:rsidRPr="007361E0">
          <w:rPr>
            <w:color w:val="0462C1"/>
            <w:sz w:val="24"/>
            <w:szCs w:val="24"/>
            <w:u w:val="single" w:color="0462C1"/>
          </w:rPr>
          <w:t>Wellbeing</w:t>
        </w:r>
        <w:r w:rsidRPr="007361E0">
          <w:rPr>
            <w:color w:val="0462C1"/>
            <w:spacing w:val="-4"/>
            <w:sz w:val="24"/>
            <w:szCs w:val="24"/>
            <w:u w:val="single" w:color="0462C1"/>
          </w:rPr>
          <w:t xml:space="preserve"> </w:t>
        </w:r>
        <w:r w:rsidRPr="007361E0">
          <w:rPr>
            <w:color w:val="0462C1"/>
            <w:sz w:val="24"/>
            <w:szCs w:val="24"/>
            <w:u w:val="single" w:color="0462C1"/>
          </w:rPr>
          <w:t>Outcomes</w:t>
        </w:r>
      </w:hyperlink>
      <w:r w:rsidRPr="007361E0">
        <w:rPr>
          <w:color w:val="0462C1"/>
          <w:sz w:val="24"/>
          <w:szCs w:val="24"/>
        </w:rPr>
        <w:t xml:space="preserve"> </w:t>
      </w:r>
      <w:r w:rsidRPr="007361E0">
        <w:rPr>
          <w:sz w:val="24"/>
          <w:szCs w:val="24"/>
        </w:rPr>
        <w:t>as</w:t>
      </w:r>
      <w:r w:rsidRPr="007361E0">
        <w:rPr>
          <w:spacing w:val="-3"/>
          <w:sz w:val="24"/>
          <w:szCs w:val="24"/>
        </w:rPr>
        <w:t xml:space="preserve"> </w:t>
      </w:r>
      <w:r w:rsidRPr="007361E0">
        <w:rPr>
          <w:sz w:val="24"/>
          <w:szCs w:val="24"/>
        </w:rPr>
        <w:t>well</w:t>
      </w:r>
      <w:r w:rsidRPr="007361E0">
        <w:rPr>
          <w:spacing w:val="-2"/>
          <w:sz w:val="24"/>
          <w:szCs w:val="24"/>
        </w:rPr>
        <w:t xml:space="preserve"> </w:t>
      </w:r>
      <w:r w:rsidRPr="007361E0">
        <w:rPr>
          <w:sz w:val="24"/>
          <w:szCs w:val="24"/>
        </w:rPr>
        <w:t>as</w:t>
      </w:r>
      <w:r w:rsidRPr="007361E0">
        <w:rPr>
          <w:spacing w:val="-1"/>
          <w:sz w:val="24"/>
          <w:szCs w:val="24"/>
        </w:rPr>
        <w:t xml:space="preserve"> </w:t>
      </w:r>
      <w:r w:rsidRPr="007361E0">
        <w:rPr>
          <w:sz w:val="24"/>
          <w:szCs w:val="24"/>
        </w:rPr>
        <w:t>locally</w:t>
      </w:r>
      <w:r w:rsidRPr="007361E0">
        <w:rPr>
          <w:spacing w:val="-3"/>
          <w:sz w:val="24"/>
          <w:szCs w:val="24"/>
        </w:rPr>
        <w:t xml:space="preserve"> </w:t>
      </w:r>
      <w:r w:rsidRPr="007361E0">
        <w:rPr>
          <w:sz w:val="24"/>
          <w:szCs w:val="24"/>
        </w:rPr>
        <w:t>taking</w:t>
      </w:r>
      <w:r w:rsidRPr="007361E0">
        <w:rPr>
          <w:spacing w:val="-2"/>
          <w:sz w:val="24"/>
          <w:szCs w:val="24"/>
        </w:rPr>
        <w:t xml:space="preserve"> </w:t>
      </w:r>
      <w:r w:rsidRPr="007361E0">
        <w:rPr>
          <w:sz w:val="24"/>
          <w:szCs w:val="24"/>
        </w:rPr>
        <w:t>consideration</w:t>
      </w:r>
      <w:r w:rsidRPr="007361E0">
        <w:rPr>
          <w:spacing w:val="-4"/>
          <w:sz w:val="24"/>
          <w:szCs w:val="24"/>
        </w:rPr>
        <w:t xml:space="preserve"> </w:t>
      </w:r>
      <w:r w:rsidRPr="007361E0">
        <w:rPr>
          <w:sz w:val="24"/>
          <w:szCs w:val="24"/>
        </w:rPr>
        <w:t>of</w:t>
      </w:r>
      <w:r w:rsidRPr="007361E0">
        <w:rPr>
          <w:spacing w:val="-1"/>
          <w:sz w:val="24"/>
          <w:szCs w:val="24"/>
        </w:rPr>
        <w:t xml:space="preserve"> </w:t>
      </w:r>
      <w:r w:rsidRPr="007361E0">
        <w:rPr>
          <w:sz w:val="24"/>
          <w:szCs w:val="24"/>
        </w:rPr>
        <w:t xml:space="preserve">the contribution partnership local authorities, health board and other local partnerships. The policy landscape is continually evolving, not least with the impact of COVID-19 and the development of the National Care Service.  Delivery of health and social care services in Clackmannanshire and Stirling reflect and aligns to the national and local policy environment and it is important that we are flexible and open to these changes.  </w:t>
      </w:r>
    </w:p>
    <w:p w14:paraId="2EBDC661" w14:textId="41704E4E" w:rsidR="00BC29D4" w:rsidRPr="000B3E13" w:rsidRDefault="00BC29D4" w:rsidP="000B3E13">
      <w:pPr>
        <w:pStyle w:val="BodyText"/>
        <w:spacing w:before="221" w:line="256" w:lineRule="auto"/>
        <w:ind w:right="565"/>
        <w:jc w:val="both"/>
        <w:rPr>
          <w:rFonts w:ascii="Calibri Light" w:hAnsi="Calibri Light" w:cs="Calibri Light"/>
          <w:sz w:val="4"/>
          <w:szCs w:val="4"/>
        </w:rPr>
      </w:pPr>
    </w:p>
    <w:tbl>
      <w:tblPr>
        <w:tblStyle w:val="TableGrid"/>
        <w:tblW w:w="13889"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2"/>
        <w:gridCol w:w="284"/>
        <w:gridCol w:w="5103"/>
      </w:tblGrid>
      <w:tr w:rsidR="00871CE6" w:rsidRPr="007361E0" w14:paraId="45E801E4" w14:textId="77777777" w:rsidTr="00316741">
        <w:trPr>
          <w:trHeight w:val="515"/>
        </w:trPr>
        <w:tc>
          <w:tcPr>
            <w:tcW w:w="8502" w:type="dxa"/>
            <w:gridSpan w:val="2"/>
            <w:shd w:val="clear" w:color="auto" w:fill="2F5496" w:themeFill="accent5" w:themeFillShade="BF"/>
          </w:tcPr>
          <w:p w14:paraId="26B208FC" w14:textId="17DF7C0A" w:rsidR="00871CE6" w:rsidRPr="007361E0" w:rsidRDefault="00871CE6" w:rsidP="00871CE6">
            <w:pPr>
              <w:pStyle w:val="Heading2"/>
              <w:jc w:val="center"/>
              <w:rPr>
                <w:b/>
                <w:color w:val="FFFFFF" w:themeColor="background1"/>
                <w:sz w:val="24"/>
                <w:szCs w:val="24"/>
              </w:rPr>
            </w:pPr>
            <w:r w:rsidRPr="007361E0">
              <w:rPr>
                <w:color w:val="FFFFFF" w:themeColor="background1"/>
              </w:rPr>
              <w:t>National Context</w:t>
            </w:r>
          </w:p>
        </w:tc>
        <w:tc>
          <w:tcPr>
            <w:tcW w:w="284" w:type="dxa"/>
            <w:shd w:val="clear" w:color="auto" w:fill="auto"/>
          </w:tcPr>
          <w:p w14:paraId="609BEAF7" w14:textId="77777777" w:rsidR="00871CE6" w:rsidRPr="007361E0" w:rsidRDefault="00871CE6" w:rsidP="00871CE6">
            <w:pPr>
              <w:pStyle w:val="Heading2"/>
              <w:jc w:val="center"/>
              <w:rPr>
                <w:color w:val="FFFFFF" w:themeColor="background1"/>
              </w:rPr>
            </w:pPr>
          </w:p>
        </w:tc>
        <w:tc>
          <w:tcPr>
            <w:tcW w:w="5103" w:type="dxa"/>
            <w:shd w:val="clear" w:color="auto" w:fill="538135" w:themeFill="accent6" w:themeFillShade="BF"/>
          </w:tcPr>
          <w:p w14:paraId="170F6D7D" w14:textId="57C94D00" w:rsidR="00871CE6" w:rsidRPr="007361E0" w:rsidRDefault="00871CE6" w:rsidP="00871CE6">
            <w:pPr>
              <w:pStyle w:val="Heading2"/>
              <w:jc w:val="center"/>
              <w:rPr>
                <w:color w:val="FFFFFF" w:themeColor="background1"/>
              </w:rPr>
            </w:pPr>
            <w:r w:rsidRPr="007361E0">
              <w:rPr>
                <w:color w:val="FFFFFF" w:themeColor="background1"/>
              </w:rPr>
              <w:t>Local Context</w:t>
            </w:r>
          </w:p>
        </w:tc>
      </w:tr>
      <w:tr w:rsidR="00871CE6" w:rsidRPr="007361E0" w14:paraId="3288D46E" w14:textId="77777777" w:rsidTr="00316741">
        <w:tc>
          <w:tcPr>
            <w:tcW w:w="4250" w:type="dxa"/>
            <w:shd w:val="clear" w:color="auto" w:fill="2F5496" w:themeFill="accent5" w:themeFillShade="BF"/>
          </w:tcPr>
          <w:p w14:paraId="0CFDF8EA" w14:textId="7D066C68" w:rsidR="00871CE6" w:rsidRPr="007361E0" w:rsidRDefault="00871CE6" w:rsidP="00871CE6">
            <w:pPr>
              <w:pStyle w:val="Heading3"/>
              <w:jc w:val="center"/>
              <w:rPr>
                <w:color w:val="FFFFFF" w:themeColor="background1"/>
              </w:rPr>
            </w:pPr>
            <w:r w:rsidRPr="007361E0">
              <w:rPr>
                <w:color w:val="FFFFFF" w:themeColor="background1"/>
              </w:rPr>
              <w:t>Legislation &amp; Policy</w:t>
            </w:r>
          </w:p>
        </w:tc>
        <w:tc>
          <w:tcPr>
            <w:tcW w:w="4252" w:type="dxa"/>
            <w:shd w:val="clear" w:color="auto" w:fill="2F5496" w:themeFill="accent5" w:themeFillShade="BF"/>
          </w:tcPr>
          <w:p w14:paraId="0642EE2C" w14:textId="128D76D3" w:rsidR="00871CE6" w:rsidRPr="007361E0" w:rsidRDefault="00871CE6" w:rsidP="00871CE6">
            <w:pPr>
              <w:pStyle w:val="Heading3"/>
              <w:jc w:val="center"/>
              <w:rPr>
                <w:color w:val="FFFFFF" w:themeColor="background1"/>
              </w:rPr>
            </w:pPr>
            <w:r w:rsidRPr="007361E0">
              <w:rPr>
                <w:color w:val="FFFFFF" w:themeColor="background1"/>
              </w:rPr>
              <w:t>Strategies &amp; Guidance</w:t>
            </w:r>
          </w:p>
        </w:tc>
        <w:tc>
          <w:tcPr>
            <w:tcW w:w="284" w:type="dxa"/>
            <w:shd w:val="clear" w:color="auto" w:fill="auto"/>
          </w:tcPr>
          <w:p w14:paraId="70D00379" w14:textId="77777777" w:rsidR="00871CE6" w:rsidRPr="007361E0" w:rsidRDefault="00871CE6" w:rsidP="00871CE6">
            <w:pPr>
              <w:pStyle w:val="Heading3"/>
              <w:jc w:val="center"/>
              <w:rPr>
                <w:color w:val="FFFFFF" w:themeColor="background1"/>
              </w:rPr>
            </w:pPr>
          </w:p>
        </w:tc>
        <w:tc>
          <w:tcPr>
            <w:tcW w:w="5103" w:type="dxa"/>
            <w:shd w:val="clear" w:color="auto" w:fill="538135" w:themeFill="accent6" w:themeFillShade="BF"/>
          </w:tcPr>
          <w:p w14:paraId="50B7B432" w14:textId="5891EA22" w:rsidR="00871CE6" w:rsidRPr="007361E0" w:rsidRDefault="00871CE6" w:rsidP="00871CE6">
            <w:pPr>
              <w:pStyle w:val="Heading3"/>
              <w:jc w:val="center"/>
              <w:rPr>
                <w:color w:val="FFFFFF" w:themeColor="background1"/>
              </w:rPr>
            </w:pPr>
            <w:r w:rsidRPr="007361E0">
              <w:rPr>
                <w:color w:val="FFFFFF" w:themeColor="background1"/>
              </w:rPr>
              <w:t>Strategies &amp; Guidance</w:t>
            </w:r>
          </w:p>
        </w:tc>
      </w:tr>
      <w:tr w:rsidR="00871CE6" w:rsidRPr="007361E0" w14:paraId="05FB2D82" w14:textId="77777777" w:rsidTr="00316741">
        <w:tc>
          <w:tcPr>
            <w:tcW w:w="4250" w:type="dxa"/>
          </w:tcPr>
          <w:p w14:paraId="37041852" w14:textId="77777777" w:rsidR="00871CE6" w:rsidRDefault="00871CE6" w:rsidP="00871CE6">
            <w:pPr>
              <w:pStyle w:val="BodyText"/>
              <w:rPr>
                <w:rFonts w:ascii="Calibri Light" w:hAnsi="Calibri Light" w:cstheme="minorHAnsi"/>
                <w:color w:val="1F3864" w:themeColor="accent5" w:themeShade="80"/>
                <w:sz w:val="24"/>
                <w:szCs w:val="24"/>
              </w:rPr>
            </w:pPr>
          </w:p>
          <w:p w14:paraId="0AF9E5B7" w14:textId="22D3EBA7"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UN Sustainable Goals</w:t>
            </w:r>
          </w:p>
          <w:p w14:paraId="3440FEAD" w14:textId="0918C130"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Scottish Government National Performance Framework</w:t>
            </w:r>
          </w:p>
          <w:p w14:paraId="15B8037D" w14:textId="4602033B"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National Health and Wellbeing Outcomes</w:t>
            </w:r>
          </w:p>
          <w:p w14:paraId="67705879" w14:textId="77777777" w:rsidR="00871CE6" w:rsidRPr="00871CE6" w:rsidRDefault="00871CE6" w:rsidP="00871CE6">
            <w:pPr>
              <w:pStyle w:val="BodyText"/>
              <w:rPr>
                <w:rFonts w:ascii="Calibri Light" w:hAnsi="Calibri Light" w:cstheme="minorHAnsi"/>
                <w:color w:val="1F3864" w:themeColor="accent5" w:themeShade="80"/>
                <w:sz w:val="24"/>
                <w:szCs w:val="24"/>
              </w:rPr>
            </w:pPr>
          </w:p>
          <w:p w14:paraId="50E7B023" w14:textId="2FEE639D"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Social Work (Scotland) Act 1968</w:t>
            </w:r>
          </w:p>
          <w:p w14:paraId="020A0DAD" w14:textId="083E0950"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Community Care and Health (Scotland) Act 2002</w:t>
            </w:r>
          </w:p>
          <w:p w14:paraId="7694FC6F" w14:textId="77777777"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Social Care (Self-directed Support) (Scotland) Act 2013</w:t>
            </w:r>
          </w:p>
          <w:p w14:paraId="686289E4" w14:textId="718AD832"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Public Bodies (Joint Working)(Scotland) Act 2014</w:t>
            </w:r>
          </w:p>
          <w:p w14:paraId="43B10F63" w14:textId="061455D3"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Community Empowerment (Scotland) Act 2015</w:t>
            </w:r>
          </w:p>
          <w:p w14:paraId="7AA82BCB" w14:textId="7DACC905"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Carers (Scotland) Act 2016</w:t>
            </w:r>
          </w:p>
          <w:p w14:paraId="743D99A5" w14:textId="443A7091" w:rsidR="00871CE6" w:rsidRP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Social Security (Scotland) Act 2018</w:t>
            </w:r>
          </w:p>
          <w:p w14:paraId="57EF7F96" w14:textId="77777777" w:rsidR="00871CE6" w:rsidRDefault="00871CE6" w:rsidP="00871CE6">
            <w:pPr>
              <w:pStyle w:val="BodyText"/>
              <w:rPr>
                <w:rFonts w:ascii="Calibri Light" w:hAnsi="Calibri Light" w:cstheme="minorHAnsi"/>
                <w:color w:val="1F3864" w:themeColor="accent5" w:themeShade="80"/>
                <w:sz w:val="24"/>
                <w:szCs w:val="24"/>
              </w:rPr>
            </w:pPr>
            <w:r w:rsidRPr="00871CE6">
              <w:rPr>
                <w:rFonts w:ascii="Calibri Light" w:hAnsi="Calibri Light" w:cstheme="minorHAnsi"/>
                <w:color w:val="1F3864" w:themeColor="accent5" w:themeShade="80"/>
                <w:sz w:val="24"/>
                <w:szCs w:val="24"/>
              </w:rPr>
              <w:t>2018 General Medical Services Contract in Scotland</w:t>
            </w:r>
          </w:p>
          <w:p w14:paraId="02341C3A" w14:textId="27FEC9F9" w:rsidR="00543A01" w:rsidRPr="007361E0" w:rsidRDefault="00543A01" w:rsidP="00871CE6">
            <w:pPr>
              <w:pStyle w:val="BodyText"/>
              <w:rPr>
                <w:rFonts w:ascii="Calibri Light" w:hAnsi="Calibri Light" w:cs="Calibri Light"/>
                <w:sz w:val="24"/>
                <w:szCs w:val="24"/>
              </w:rPr>
            </w:pPr>
            <w:r>
              <w:rPr>
                <w:rFonts w:ascii="Calibri Light" w:hAnsi="Calibri Light" w:cstheme="minorHAnsi"/>
                <w:color w:val="1F3864" w:themeColor="accent5" w:themeShade="80"/>
                <w:sz w:val="24"/>
                <w:szCs w:val="24"/>
              </w:rPr>
              <w:t>Housing to 2040</w:t>
            </w:r>
          </w:p>
        </w:tc>
        <w:tc>
          <w:tcPr>
            <w:tcW w:w="4252" w:type="dxa"/>
          </w:tcPr>
          <w:p w14:paraId="4D310F20" w14:textId="77777777" w:rsidR="00871CE6" w:rsidRDefault="00871CE6" w:rsidP="00871CE6">
            <w:pPr>
              <w:pStyle w:val="BodyText"/>
              <w:rPr>
                <w:rFonts w:ascii="Calibri Light" w:hAnsi="Calibri Light"/>
                <w:color w:val="1F3864" w:themeColor="accent5" w:themeShade="80"/>
                <w:sz w:val="24"/>
                <w:szCs w:val="24"/>
              </w:rPr>
            </w:pPr>
          </w:p>
          <w:p w14:paraId="1141999E" w14:textId="3325D389"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National Clinical Strategy for Scotland</w:t>
            </w:r>
          </w:p>
          <w:p w14:paraId="1CAF09A8" w14:textId="02DA0C9F"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Realising Realistic Medicine</w:t>
            </w:r>
          </w:p>
          <w:p w14:paraId="021241E9" w14:textId="009F34E1"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Health and Social Care Standards</w:t>
            </w:r>
          </w:p>
          <w:p w14:paraId="3A13EB8B" w14:textId="5D76DB2A"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 xml:space="preserve">A Fairer Healthier Scotland </w:t>
            </w:r>
          </w:p>
          <w:p w14:paraId="09E63069" w14:textId="5642D875"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 xml:space="preserve">Public Health Scotland’s Strategic Plan </w:t>
            </w:r>
          </w:p>
          <w:p w14:paraId="5EDBDA99" w14:textId="7E5E75D4"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Digital Health and Social Care</w:t>
            </w:r>
          </w:p>
          <w:p w14:paraId="335E1119" w14:textId="157A011A"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SDS Framework of Standards</w:t>
            </w:r>
          </w:p>
          <w:p w14:paraId="5FE24427" w14:textId="77777777"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 xml:space="preserve">Independent Review of Adult Social Care </w:t>
            </w:r>
          </w:p>
          <w:p w14:paraId="3AC2CD0A" w14:textId="36D33698"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National Care Service</w:t>
            </w:r>
          </w:p>
          <w:p w14:paraId="78167AC8" w14:textId="44756B37"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NHS Recovery Plan</w:t>
            </w:r>
          </w:p>
          <w:p w14:paraId="11713C7A" w14:textId="41FDF8C0" w:rsidR="00871CE6" w:rsidRP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Scottish Government Strategic Framework</w:t>
            </w:r>
          </w:p>
          <w:p w14:paraId="4029C480" w14:textId="7054E119" w:rsidR="00871CE6" w:rsidRDefault="00871CE6" w:rsidP="00871CE6">
            <w:pPr>
              <w:pStyle w:val="BodyText"/>
              <w:rPr>
                <w:rFonts w:ascii="Calibri Light" w:hAnsi="Calibri Light"/>
                <w:color w:val="1F3864" w:themeColor="accent5" w:themeShade="80"/>
                <w:sz w:val="24"/>
                <w:szCs w:val="24"/>
              </w:rPr>
            </w:pPr>
            <w:r w:rsidRPr="00871CE6">
              <w:rPr>
                <w:rFonts w:ascii="Calibri Light" w:hAnsi="Calibri Light"/>
                <w:color w:val="1F3864" w:themeColor="accent5" w:themeShade="80"/>
                <w:sz w:val="24"/>
                <w:szCs w:val="24"/>
              </w:rPr>
              <w:t>COVID Recovery Strategy</w:t>
            </w:r>
          </w:p>
          <w:p w14:paraId="034C7851" w14:textId="519CE791" w:rsidR="00B528BB" w:rsidRDefault="00B528BB" w:rsidP="00871CE6">
            <w:pPr>
              <w:pStyle w:val="BodyText"/>
              <w:rPr>
                <w:rFonts w:ascii="Calibri Light" w:hAnsi="Calibri Light"/>
                <w:color w:val="1F3864" w:themeColor="accent5" w:themeShade="80"/>
                <w:sz w:val="24"/>
                <w:szCs w:val="24"/>
              </w:rPr>
            </w:pPr>
            <w:r>
              <w:rPr>
                <w:rFonts w:ascii="Calibri Light" w:hAnsi="Calibri Light"/>
                <w:color w:val="1F3864" w:themeColor="accent5" w:themeShade="80"/>
                <w:sz w:val="24"/>
                <w:szCs w:val="24"/>
              </w:rPr>
              <w:t>Scottish Government Alcohol Framework 2018</w:t>
            </w:r>
          </w:p>
          <w:p w14:paraId="0B6C81D7" w14:textId="48598F50" w:rsidR="00B528BB" w:rsidRPr="00871CE6" w:rsidRDefault="00B528BB" w:rsidP="00871CE6">
            <w:pPr>
              <w:pStyle w:val="BodyText"/>
              <w:rPr>
                <w:rFonts w:ascii="Calibri Light" w:hAnsi="Calibri Light"/>
                <w:color w:val="1F3864" w:themeColor="accent5" w:themeShade="80"/>
                <w:sz w:val="24"/>
                <w:szCs w:val="24"/>
              </w:rPr>
            </w:pPr>
            <w:r>
              <w:rPr>
                <w:rFonts w:ascii="Calibri Light" w:hAnsi="Calibri Light"/>
                <w:color w:val="1F3864" w:themeColor="accent5" w:themeShade="80"/>
                <w:sz w:val="24"/>
                <w:szCs w:val="24"/>
              </w:rPr>
              <w:t>Scottish Government Rights, Respect &amp; Recovery strategy</w:t>
            </w:r>
          </w:p>
          <w:p w14:paraId="1D643479" w14:textId="696383BD" w:rsidR="00871CE6" w:rsidRPr="00871CE6" w:rsidRDefault="00871CE6" w:rsidP="00871CE6">
            <w:pPr>
              <w:pStyle w:val="BodyText"/>
              <w:rPr>
                <w:rFonts w:ascii="Calibri Light" w:hAnsi="Calibri Light"/>
                <w:color w:val="1F3864" w:themeColor="accent5" w:themeShade="80"/>
                <w:sz w:val="24"/>
                <w:szCs w:val="24"/>
              </w:rPr>
            </w:pPr>
          </w:p>
          <w:p w14:paraId="242B921F" w14:textId="2CEBEF48" w:rsidR="00871CE6" w:rsidRPr="007361E0" w:rsidRDefault="00871CE6" w:rsidP="00871CE6">
            <w:pPr>
              <w:pStyle w:val="BodyText"/>
              <w:rPr>
                <w:rFonts w:ascii="Calibri Light" w:hAnsi="Calibri Light" w:cs="Calibri Light"/>
                <w:b/>
                <w:sz w:val="24"/>
                <w:szCs w:val="24"/>
              </w:rPr>
            </w:pPr>
          </w:p>
        </w:tc>
        <w:tc>
          <w:tcPr>
            <w:tcW w:w="284" w:type="dxa"/>
            <w:shd w:val="clear" w:color="auto" w:fill="auto"/>
          </w:tcPr>
          <w:p w14:paraId="760ED630" w14:textId="77777777" w:rsidR="00871CE6" w:rsidRPr="00871CE6" w:rsidRDefault="00871CE6" w:rsidP="00871CE6">
            <w:pPr>
              <w:pStyle w:val="BodyText"/>
              <w:rPr>
                <w:rFonts w:ascii="Calibri Light" w:hAnsi="Calibri Light"/>
                <w:b/>
                <w:color w:val="385623" w:themeColor="accent6" w:themeShade="80"/>
                <w:sz w:val="24"/>
                <w:szCs w:val="24"/>
              </w:rPr>
            </w:pPr>
          </w:p>
        </w:tc>
        <w:tc>
          <w:tcPr>
            <w:tcW w:w="5103" w:type="dxa"/>
          </w:tcPr>
          <w:p w14:paraId="170177D9" w14:textId="77777777" w:rsidR="00871CE6" w:rsidRDefault="00871CE6" w:rsidP="00871CE6">
            <w:pPr>
              <w:pStyle w:val="BodyText"/>
              <w:rPr>
                <w:rFonts w:ascii="Calibri Light" w:hAnsi="Calibri Light"/>
                <w:b/>
                <w:color w:val="385623" w:themeColor="accent6" w:themeShade="80"/>
                <w:sz w:val="24"/>
                <w:szCs w:val="24"/>
              </w:rPr>
            </w:pPr>
          </w:p>
          <w:p w14:paraId="432260FD" w14:textId="6E1E2F17" w:rsidR="00871CE6" w:rsidRPr="00871CE6" w:rsidRDefault="00871CE6" w:rsidP="00871CE6">
            <w:pPr>
              <w:pStyle w:val="BodyText"/>
              <w:rPr>
                <w:rFonts w:ascii="Calibri Light" w:hAnsi="Calibri Light"/>
                <w:b/>
                <w:color w:val="385623" w:themeColor="accent6" w:themeShade="80"/>
                <w:sz w:val="24"/>
                <w:szCs w:val="24"/>
              </w:rPr>
            </w:pPr>
            <w:r w:rsidRPr="00871CE6">
              <w:rPr>
                <w:rFonts w:ascii="Calibri Light" w:hAnsi="Calibri Light"/>
                <w:b/>
                <w:color w:val="385623" w:themeColor="accent6" w:themeShade="80"/>
                <w:sz w:val="24"/>
                <w:szCs w:val="24"/>
              </w:rPr>
              <w:t>Clackmannanshire Council</w:t>
            </w:r>
          </w:p>
          <w:p w14:paraId="351AA38E"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Corporate Plan</w:t>
            </w:r>
          </w:p>
          <w:p w14:paraId="750CA1D2"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Community Planning Partnership Local Outcome Improvement Plan</w:t>
            </w:r>
          </w:p>
          <w:p w14:paraId="2C8DC267"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br/>
            </w:r>
            <w:r w:rsidRPr="00871CE6">
              <w:rPr>
                <w:rFonts w:ascii="Calibri Light" w:hAnsi="Calibri Light"/>
                <w:b/>
                <w:color w:val="385623" w:themeColor="accent6" w:themeShade="80"/>
                <w:sz w:val="24"/>
                <w:szCs w:val="24"/>
              </w:rPr>
              <w:t xml:space="preserve">Forth Valley NHS </w:t>
            </w:r>
            <w:r w:rsidRPr="00871CE6">
              <w:rPr>
                <w:rFonts w:ascii="Calibri Light" w:hAnsi="Calibri Light"/>
                <w:b/>
                <w:color w:val="385623" w:themeColor="accent6" w:themeShade="80"/>
                <w:sz w:val="24"/>
                <w:szCs w:val="24"/>
              </w:rPr>
              <w:br/>
            </w:r>
            <w:r w:rsidRPr="00871CE6">
              <w:rPr>
                <w:rFonts w:ascii="Calibri Light" w:hAnsi="Calibri Light"/>
                <w:color w:val="385623" w:themeColor="accent6" w:themeShade="80"/>
                <w:sz w:val="24"/>
                <w:szCs w:val="24"/>
              </w:rPr>
              <w:t>Remobilisation Plan</w:t>
            </w:r>
          </w:p>
          <w:p w14:paraId="7F7B97F3"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 xml:space="preserve">Healthcare Strategy </w:t>
            </w:r>
          </w:p>
          <w:p w14:paraId="05AD97C6"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Annual Delivery Plan</w:t>
            </w:r>
          </w:p>
          <w:p w14:paraId="1B581322" w14:textId="77777777" w:rsidR="00871CE6" w:rsidRPr="00871CE6" w:rsidRDefault="00871CE6" w:rsidP="00871CE6">
            <w:pPr>
              <w:pStyle w:val="BodyText"/>
              <w:rPr>
                <w:rFonts w:ascii="Calibri Light" w:hAnsi="Calibri Light"/>
                <w:color w:val="385623" w:themeColor="accent6" w:themeShade="80"/>
                <w:sz w:val="24"/>
                <w:szCs w:val="24"/>
              </w:rPr>
            </w:pPr>
          </w:p>
          <w:p w14:paraId="3D20F636" w14:textId="77777777" w:rsidR="00871CE6" w:rsidRPr="00871CE6" w:rsidRDefault="00871CE6" w:rsidP="00871CE6">
            <w:pPr>
              <w:pStyle w:val="BodyText"/>
              <w:rPr>
                <w:rFonts w:ascii="Calibri Light" w:hAnsi="Calibri Light"/>
                <w:b/>
                <w:color w:val="385623" w:themeColor="accent6" w:themeShade="80"/>
                <w:sz w:val="24"/>
                <w:szCs w:val="24"/>
              </w:rPr>
            </w:pPr>
            <w:r w:rsidRPr="00871CE6">
              <w:rPr>
                <w:rFonts w:ascii="Calibri Light" w:hAnsi="Calibri Light"/>
                <w:b/>
                <w:color w:val="385623" w:themeColor="accent6" w:themeShade="80"/>
                <w:sz w:val="24"/>
                <w:szCs w:val="24"/>
              </w:rPr>
              <w:t>Stirling Council</w:t>
            </w:r>
          </w:p>
          <w:p w14:paraId="1C766939"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Thriving Stirling</w:t>
            </w:r>
          </w:p>
          <w:p w14:paraId="23983288" w14:textId="77777777" w:rsidR="00871CE6" w:rsidRPr="00871CE6" w:rsidRDefault="00871CE6" w:rsidP="00871CE6">
            <w:pPr>
              <w:pStyle w:val="BodyText"/>
              <w:rPr>
                <w:rFonts w:ascii="Calibri Light" w:hAnsi="Calibri Light"/>
                <w:color w:val="385623" w:themeColor="accent6" w:themeShade="80"/>
                <w:sz w:val="24"/>
                <w:szCs w:val="24"/>
              </w:rPr>
            </w:pPr>
            <w:r w:rsidRPr="00871CE6">
              <w:rPr>
                <w:rFonts w:ascii="Calibri Light" w:hAnsi="Calibri Light"/>
                <w:color w:val="385623" w:themeColor="accent6" w:themeShade="80"/>
                <w:sz w:val="24"/>
                <w:szCs w:val="24"/>
              </w:rPr>
              <w:t>Community Planning Partnership The Stirling Plan</w:t>
            </w:r>
          </w:p>
          <w:p w14:paraId="7D7D0B4B" w14:textId="77777777" w:rsidR="00871CE6" w:rsidRPr="00871CE6" w:rsidRDefault="00871CE6" w:rsidP="00871CE6">
            <w:pPr>
              <w:pStyle w:val="BodyText"/>
              <w:rPr>
                <w:rFonts w:ascii="Calibri Light" w:hAnsi="Calibri Light"/>
                <w:color w:val="385623" w:themeColor="accent6" w:themeShade="80"/>
                <w:sz w:val="24"/>
                <w:szCs w:val="24"/>
              </w:rPr>
            </w:pPr>
          </w:p>
          <w:p w14:paraId="5464CADA" w14:textId="77777777" w:rsidR="00871CE6" w:rsidRPr="00871CE6" w:rsidRDefault="00871CE6" w:rsidP="00871CE6">
            <w:pPr>
              <w:pStyle w:val="BodyText"/>
              <w:rPr>
                <w:rFonts w:ascii="Calibri Light" w:hAnsi="Calibri Light"/>
                <w:b/>
                <w:color w:val="385623" w:themeColor="accent6" w:themeShade="80"/>
                <w:sz w:val="24"/>
                <w:szCs w:val="24"/>
              </w:rPr>
            </w:pPr>
            <w:r w:rsidRPr="00871CE6">
              <w:rPr>
                <w:rFonts w:ascii="Calibri Light" w:hAnsi="Calibri Light"/>
                <w:b/>
                <w:color w:val="385623" w:themeColor="accent6" w:themeShade="80"/>
                <w:sz w:val="24"/>
                <w:szCs w:val="24"/>
              </w:rPr>
              <w:t>Third Sector</w:t>
            </w:r>
          </w:p>
          <w:p w14:paraId="19231144" w14:textId="77777777" w:rsidR="00871CE6" w:rsidRPr="00871CE6" w:rsidRDefault="00871CE6" w:rsidP="00871CE6">
            <w:pPr>
              <w:pStyle w:val="BodyText"/>
              <w:rPr>
                <w:rFonts w:ascii="Calibri Light" w:hAnsi="Calibri Light"/>
                <w:b/>
                <w:color w:val="385623" w:themeColor="accent6" w:themeShade="80"/>
                <w:sz w:val="24"/>
                <w:szCs w:val="24"/>
              </w:rPr>
            </w:pPr>
            <w:r w:rsidRPr="00871CE6">
              <w:rPr>
                <w:rFonts w:ascii="Calibri Light" w:hAnsi="Calibri Light"/>
                <w:b/>
                <w:color w:val="385623" w:themeColor="accent6" w:themeShade="80"/>
                <w:sz w:val="24"/>
                <w:szCs w:val="24"/>
              </w:rPr>
              <w:t>Independent Sector</w:t>
            </w:r>
          </w:p>
          <w:p w14:paraId="2D82656F" w14:textId="77777777" w:rsidR="00871CE6" w:rsidRDefault="00871CE6" w:rsidP="00871CE6">
            <w:pPr>
              <w:pStyle w:val="BodyText"/>
              <w:rPr>
                <w:rFonts w:ascii="Calibri Light" w:hAnsi="Calibri Light"/>
                <w:b/>
                <w:color w:val="385623" w:themeColor="accent6" w:themeShade="80"/>
                <w:sz w:val="24"/>
                <w:szCs w:val="24"/>
              </w:rPr>
            </w:pPr>
            <w:r w:rsidRPr="00871CE6">
              <w:rPr>
                <w:rFonts w:ascii="Calibri Light" w:hAnsi="Calibri Light"/>
                <w:b/>
                <w:color w:val="385623" w:themeColor="accent6" w:themeShade="80"/>
                <w:sz w:val="24"/>
                <w:szCs w:val="24"/>
              </w:rPr>
              <w:t>Falkirk Council</w:t>
            </w:r>
          </w:p>
          <w:p w14:paraId="369179D2" w14:textId="23BD3AB8" w:rsidR="00871CE6" w:rsidRPr="00871CE6" w:rsidRDefault="00871CE6" w:rsidP="00871CE6">
            <w:pPr>
              <w:pStyle w:val="BodyText"/>
              <w:rPr>
                <w:color w:val="385623" w:themeColor="accent6" w:themeShade="80"/>
              </w:rPr>
            </w:pPr>
          </w:p>
        </w:tc>
      </w:tr>
    </w:tbl>
    <w:p w14:paraId="7A229142" w14:textId="77777777" w:rsidR="000B3E13" w:rsidRDefault="000B3E13">
      <w:pPr>
        <w:spacing w:before="10"/>
        <w:ind w:left="140"/>
        <w:rPr>
          <w:rFonts w:ascii="Calibri Light" w:hAnsi="Calibri Light"/>
          <w:color w:val="2D74B5"/>
          <w:sz w:val="32"/>
        </w:rPr>
      </w:pPr>
    </w:p>
    <w:p w14:paraId="4585143B" w14:textId="021FF766" w:rsidR="00E071CC" w:rsidRPr="007361E0" w:rsidRDefault="00DA0ED1">
      <w:pPr>
        <w:spacing w:before="10"/>
        <w:ind w:left="140"/>
        <w:rPr>
          <w:rFonts w:ascii="Calibri Light" w:hAnsi="Calibri Light"/>
          <w:sz w:val="32"/>
        </w:rPr>
      </w:pPr>
      <w:r w:rsidRPr="007361E0">
        <w:rPr>
          <w:rFonts w:ascii="Calibri Light" w:hAnsi="Calibri Light"/>
          <w:color w:val="2D74B5"/>
          <w:sz w:val="32"/>
        </w:rPr>
        <w:lastRenderedPageBreak/>
        <w:t>Our</w:t>
      </w:r>
      <w:r w:rsidRPr="007361E0">
        <w:rPr>
          <w:rFonts w:ascii="Calibri Light" w:hAnsi="Calibri Light"/>
          <w:color w:val="2D74B5"/>
          <w:spacing w:val="-12"/>
          <w:sz w:val="32"/>
        </w:rPr>
        <w:t xml:space="preserve"> </w:t>
      </w:r>
      <w:r w:rsidRPr="007361E0">
        <w:rPr>
          <w:rFonts w:ascii="Calibri Light" w:hAnsi="Calibri Light"/>
          <w:color w:val="2D74B5"/>
          <w:sz w:val="32"/>
        </w:rPr>
        <w:t>Strategic</w:t>
      </w:r>
      <w:r w:rsidRPr="007361E0">
        <w:rPr>
          <w:rFonts w:ascii="Calibri Light" w:hAnsi="Calibri Light"/>
          <w:color w:val="2D74B5"/>
          <w:spacing w:val="-11"/>
          <w:sz w:val="32"/>
        </w:rPr>
        <w:t xml:space="preserve"> </w:t>
      </w:r>
      <w:r w:rsidRPr="007361E0">
        <w:rPr>
          <w:rFonts w:ascii="Calibri Light" w:hAnsi="Calibri Light"/>
          <w:color w:val="2D74B5"/>
          <w:spacing w:val="-2"/>
          <w:sz w:val="32"/>
        </w:rPr>
        <w:t>Themes</w:t>
      </w:r>
    </w:p>
    <w:p w14:paraId="1D65E2C5" w14:textId="17023A23" w:rsidR="00E071CC" w:rsidRPr="007361E0" w:rsidRDefault="00DA0ED1">
      <w:pPr>
        <w:pStyle w:val="BodyText"/>
        <w:spacing w:before="32" w:line="254" w:lineRule="auto"/>
        <w:ind w:left="140"/>
        <w:rPr>
          <w:rFonts w:ascii="Calibri Light" w:hAnsi="Calibri Light" w:cs="Calibri Light"/>
          <w:sz w:val="24"/>
          <w:szCs w:val="24"/>
        </w:rPr>
      </w:pPr>
      <w:r w:rsidRPr="007361E0">
        <w:rPr>
          <w:rFonts w:ascii="Calibri Light" w:hAnsi="Calibri Light" w:cs="Calibri Light"/>
          <w:sz w:val="24"/>
          <w:szCs w:val="24"/>
        </w:rPr>
        <w:t>Our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priority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provide health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 that</w:t>
      </w:r>
      <w:r w:rsidRPr="007361E0">
        <w:rPr>
          <w:rFonts w:ascii="Calibri Light" w:hAnsi="Calibri Light" w:cs="Calibri Light"/>
          <w:spacing w:val="-4"/>
          <w:sz w:val="24"/>
          <w:szCs w:val="24"/>
        </w:rPr>
        <w:t xml:space="preserve"> </w:t>
      </w:r>
      <w:r w:rsidR="004826BD" w:rsidRPr="007361E0">
        <w:rPr>
          <w:rFonts w:ascii="Calibri Light" w:hAnsi="Calibri Light" w:cs="Calibri Light"/>
          <w:spacing w:val="-4"/>
          <w:sz w:val="24"/>
          <w:szCs w:val="24"/>
        </w:rPr>
        <w:t xml:space="preserve">support </w:t>
      </w:r>
      <w:r w:rsidRPr="007361E0">
        <w:rPr>
          <w:rFonts w:ascii="Calibri Light" w:hAnsi="Calibri Light" w:cs="Calibri Light"/>
          <w:sz w:val="24"/>
          <w:szCs w:val="24"/>
        </w:rPr>
        <w:t>people</w:t>
      </w:r>
      <w:r w:rsidRPr="007361E0">
        <w:rPr>
          <w:rFonts w:ascii="Calibri Light" w:hAnsi="Calibri Light" w:cs="Calibri Light"/>
          <w:spacing w:val="-4"/>
          <w:sz w:val="24"/>
          <w:szCs w:val="24"/>
        </w:rPr>
        <w:t xml:space="preserve"> </w:t>
      </w:r>
      <w:r w:rsidR="004826BD" w:rsidRPr="007361E0">
        <w:rPr>
          <w:rFonts w:ascii="Calibri Light" w:hAnsi="Calibri Light" w:cs="Calibri Light"/>
          <w:spacing w:val="-4"/>
          <w:sz w:val="24"/>
          <w:szCs w:val="24"/>
        </w:rPr>
        <w:t>to meet their outcomes</w:t>
      </w:r>
      <w:r w:rsidRPr="007361E0">
        <w:rPr>
          <w:rFonts w:ascii="Calibri Light" w:hAnsi="Calibri Light" w:cs="Calibri Light"/>
          <w:sz w:val="24"/>
          <w:szCs w:val="24"/>
        </w:rPr>
        <w: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high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quality,</w:t>
      </w:r>
      <w:r w:rsidRPr="007361E0">
        <w:rPr>
          <w:rFonts w:ascii="Calibri Light" w:hAnsi="Calibri Light" w:cs="Calibri Light"/>
          <w:spacing w:val="-4"/>
          <w:sz w:val="24"/>
          <w:szCs w:val="24"/>
        </w:rPr>
        <w:t xml:space="preserve"> </w:t>
      </w:r>
      <w:r w:rsidR="004826BD" w:rsidRPr="007361E0">
        <w:rPr>
          <w:rFonts w:ascii="Calibri Light" w:hAnsi="Calibri Light" w:cs="Calibri Light"/>
          <w:spacing w:val="-4"/>
          <w:sz w:val="24"/>
          <w:szCs w:val="24"/>
        </w:rPr>
        <w:t>fulfil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needs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 xml:space="preserve">help </w:t>
      </w:r>
      <w:r w:rsidR="004826BD" w:rsidRPr="007361E0">
        <w:rPr>
          <w:rFonts w:ascii="Calibri Light" w:hAnsi="Calibri Light" w:cs="Calibri Light"/>
          <w:sz w:val="24"/>
          <w:szCs w:val="24"/>
        </w:rPr>
        <w:t>individuals to</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live independent and fulfilling lives.</w:t>
      </w:r>
    </w:p>
    <w:p w14:paraId="68B9500B" w14:textId="77777777" w:rsidR="00E071CC" w:rsidRPr="007361E0" w:rsidRDefault="00DA0ED1" w:rsidP="007361E0">
      <w:pPr>
        <w:pStyle w:val="Heading3"/>
        <w:rPr>
          <w:sz w:val="24"/>
          <w:szCs w:val="24"/>
        </w:rPr>
      </w:pPr>
      <w:r w:rsidRPr="007361E0">
        <w:rPr>
          <w:color w:val="2D74B5"/>
          <w:sz w:val="24"/>
          <w:szCs w:val="24"/>
        </w:rPr>
        <w:t>Prevention,</w:t>
      </w:r>
      <w:r w:rsidRPr="007361E0">
        <w:rPr>
          <w:color w:val="2D74B5"/>
          <w:spacing w:val="-10"/>
          <w:sz w:val="24"/>
          <w:szCs w:val="24"/>
        </w:rPr>
        <w:t xml:space="preserve"> </w:t>
      </w:r>
      <w:r w:rsidRPr="007361E0">
        <w:rPr>
          <w:color w:val="2D74B5"/>
          <w:sz w:val="24"/>
          <w:szCs w:val="24"/>
        </w:rPr>
        <w:t>early</w:t>
      </w:r>
      <w:r w:rsidRPr="007361E0">
        <w:rPr>
          <w:color w:val="2D74B5"/>
          <w:spacing w:val="-9"/>
          <w:sz w:val="24"/>
          <w:szCs w:val="24"/>
        </w:rPr>
        <w:t xml:space="preserve"> </w:t>
      </w:r>
      <w:r w:rsidRPr="007361E0">
        <w:rPr>
          <w:color w:val="2D74B5"/>
          <w:sz w:val="24"/>
          <w:szCs w:val="24"/>
        </w:rPr>
        <w:t>intervention</w:t>
      </w:r>
      <w:r w:rsidRPr="007361E0">
        <w:rPr>
          <w:color w:val="2D74B5"/>
          <w:spacing w:val="-9"/>
          <w:sz w:val="24"/>
          <w:szCs w:val="24"/>
        </w:rPr>
        <w:t xml:space="preserve"> </w:t>
      </w:r>
      <w:r w:rsidRPr="007361E0">
        <w:rPr>
          <w:color w:val="2D74B5"/>
          <w:sz w:val="24"/>
          <w:szCs w:val="24"/>
        </w:rPr>
        <w:t>and</w:t>
      </w:r>
      <w:r w:rsidRPr="007361E0">
        <w:rPr>
          <w:color w:val="2D74B5"/>
          <w:spacing w:val="-9"/>
          <w:sz w:val="24"/>
          <w:szCs w:val="24"/>
        </w:rPr>
        <w:t xml:space="preserve"> </w:t>
      </w:r>
      <w:r w:rsidRPr="007361E0">
        <w:rPr>
          <w:color w:val="2D74B5"/>
          <w:sz w:val="24"/>
          <w:szCs w:val="24"/>
        </w:rPr>
        <w:t>harm</w:t>
      </w:r>
      <w:r w:rsidRPr="007361E0">
        <w:rPr>
          <w:color w:val="2D74B5"/>
          <w:spacing w:val="-9"/>
          <w:sz w:val="24"/>
          <w:szCs w:val="24"/>
        </w:rPr>
        <w:t xml:space="preserve"> </w:t>
      </w:r>
      <w:r w:rsidRPr="007361E0">
        <w:rPr>
          <w:color w:val="2D74B5"/>
          <w:spacing w:val="-2"/>
          <w:sz w:val="24"/>
          <w:szCs w:val="24"/>
        </w:rPr>
        <w:t>reduction</w:t>
      </w:r>
    </w:p>
    <w:p w14:paraId="2840A3D8" w14:textId="77777777" w:rsidR="00E071CC" w:rsidRPr="007361E0" w:rsidRDefault="00DA0ED1">
      <w:pPr>
        <w:pStyle w:val="BodyText"/>
        <w:spacing w:before="21" w:line="259" w:lineRule="auto"/>
        <w:ind w:left="140" w:right="471"/>
        <w:rPr>
          <w:rFonts w:ascii="Calibri Light" w:hAnsi="Calibri Light" w:cs="Calibri Light"/>
          <w:sz w:val="24"/>
          <w:szCs w:val="24"/>
        </w:rPr>
      </w:pPr>
      <w:r w:rsidRPr="007361E0">
        <w:rPr>
          <w:rFonts w:ascii="Calibri Light" w:hAnsi="Calibri Light" w:cs="Calibri Light"/>
          <w:sz w:val="24"/>
          <w:szCs w:val="24"/>
        </w:rPr>
        <w:t>Working with partners to improve overall health and wellbeing and preventing ill health.</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Promote positive health and wellbeing, prevention, early interventions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harm</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reduction.</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Promoting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physical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activity,</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reduce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exposure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 adverse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behaviours.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Right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levels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advice at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right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time, maintaining independence and improving access to services at times of crisis.</w:t>
      </w:r>
    </w:p>
    <w:p w14:paraId="52DA53E2" w14:textId="77777777" w:rsidR="00E071CC" w:rsidRPr="007361E0" w:rsidRDefault="00DA0ED1" w:rsidP="007361E0">
      <w:pPr>
        <w:pStyle w:val="Heading3"/>
        <w:spacing w:before="162"/>
        <w:rPr>
          <w:sz w:val="24"/>
          <w:szCs w:val="24"/>
        </w:rPr>
      </w:pPr>
      <w:r w:rsidRPr="007361E0">
        <w:rPr>
          <w:color w:val="2D74B5"/>
          <w:sz w:val="24"/>
          <w:szCs w:val="24"/>
        </w:rPr>
        <w:t>Independent</w:t>
      </w:r>
      <w:r w:rsidRPr="007361E0">
        <w:rPr>
          <w:color w:val="2D74B5"/>
          <w:spacing w:val="-8"/>
          <w:sz w:val="24"/>
          <w:szCs w:val="24"/>
        </w:rPr>
        <w:t xml:space="preserve"> </w:t>
      </w:r>
      <w:r w:rsidRPr="007361E0">
        <w:rPr>
          <w:color w:val="2D74B5"/>
          <w:sz w:val="24"/>
          <w:szCs w:val="24"/>
        </w:rPr>
        <w:t>Living</w:t>
      </w:r>
      <w:r w:rsidRPr="007361E0">
        <w:rPr>
          <w:color w:val="2D74B5"/>
          <w:spacing w:val="-7"/>
          <w:sz w:val="24"/>
          <w:szCs w:val="24"/>
        </w:rPr>
        <w:t xml:space="preserve"> </w:t>
      </w:r>
      <w:r w:rsidRPr="007361E0">
        <w:rPr>
          <w:color w:val="2D74B5"/>
          <w:sz w:val="24"/>
          <w:szCs w:val="24"/>
        </w:rPr>
        <w:t>through</w:t>
      </w:r>
      <w:r w:rsidRPr="007361E0">
        <w:rPr>
          <w:color w:val="2D74B5"/>
          <w:spacing w:val="-9"/>
          <w:sz w:val="24"/>
          <w:szCs w:val="24"/>
        </w:rPr>
        <w:t xml:space="preserve"> </w:t>
      </w:r>
      <w:r w:rsidRPr="007361E0">
        <w:rPr>
          <w:color w:val="2D74B5"/>
          <w:sz w:val="24"/>
          <w:szCs w:val="24"/>
        </w:rPr>
        <w:t>choice</w:t>
      </w:r>
      <w:r w:rsidRPr="007361E0">
        <w:rPr>
          <w:color w:val="2D74B5"/>
          <w:spacing w:val="-10"/>
          <w:sz w:val="24"/>
          <w:szCs w:val="24"/>
        </w:rPr>
        <w:t xml:space="preserve"> </w:t>
      </w:r>
      <w:r w:rsidRPr="007361E0">
        <w:rPr>
          <w:color w:val="2D74B5"/>
          <w:sz w:val="24"/>
          <w:szCs w:val="24"/>
        </w:rPr>
        <w:t>and</w:t>
      </w:r>
      <w:r w:rsidRPr="007361E0">
        <w:rPr>
          <w:color w:val="2D74B5"/>
          <w:spacing w:val="-9"/>
          <w:sz w:val="24"/>
          <w:szCs w:val="24"/>
        </w:rPr>
        <w:t xml:space="preserve"> </w:t>
      </w:r>
      <w:r w:rsidRPr="007361E0">
        <w:rPr>
          <w:color w:val="2D74B5"/>
          <w:spacing w:val="-2"/>
          <w:sz w:val="24"/>
          <w:szCs w:val="24"/>
        </w:rPr>
        <w:t>control</w:t>
      </w:r>
    </w:p>
    <w:p w14:paraId="1CD0EAB5" w14:textId="77777777" w:rsidR="00E071CC" w:rsidRPr="007361E0" w:rsidRDefault="00DA0ED1" w:rsidP="004826BD">
      <w:pPr>
        <w:pStyle w:val="BodyText"/>
        <w:spacing w:before="24" w:line="256" w:lineRule="auto"/>
        <w:ind w:left="140" w:right="471"/>
        <w:rPr>
          <w:rFonts w:ascii="Calibri Light" w:hAnsi="Calibri Light" w:cs="Calibri Light"/>
          <w:sz w:val="24"/>
          <w:szCs w:val="24"/>
        </w:rPr>
      </w:pPr>
      <w:r w:rsidRPr="007361E0">
        <w:rPr>
          <w:rFonts w:ascii="Calibri Light" w:hAnsi="Calibri Light" w:cs="Calibri Light"/>
          <w:sz w:val="24"/>
          <w:szCs w:val="24"/>
        </w:rPr>
        <w:t>Supporting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carers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actively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participate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making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informed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decisions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about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how</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live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their lives and</w:t>
      </w:r>
      <w:r w:rsidRPr="007361E0">
        <w:rPr>
          <w:rFonts w:ascii="Calibri Light" w:hAnsi="Calibri Light" w:cs="Calibri Light"/>
          <w:spacing w:val="-4"/>
          <w:sz w:val="24"/>
          <w:szCs w:val="24"/>
        </w:rPr>
        <w:t xml:space="preserve"> </w:t>
      </w:r>
      <w:r w:rsidR="004826BD" w:rsidRPr="007361E0">
        <w:rPr>
          <w:rFonts w:ascii="Calibri Light" w:hAnsi="Calibri Light" w:cs="Calibri Light"/>
          <w:sz w:val="24"/>
          <w:szCs w:val="24"/>
        </w:rPr>
        <w:t>meet their agreed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outcomes</w:t>
      </w:r>
      <w:r w:rsidR="004826BD" w:rsidRPr="007361E0">
        <w:rPr>
          <w:rFonts w:ascii="Calibri Light" w:hAnsi="Calibri Light" w:cs="Calibri Light"/>
          <w:sz w:val="24"/>
          <w:szCs w:val="24"/>
        </w:rPr>
        <w:t xml:space="preserve">. </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Helping people identify what is important to them to live full and positive lives, and make decisions that are right for them.</w:t>
      </w:r>
      <w:r w:rsidR="004826BD" w:rsidRPr="007361E0">
        <w:rPr>
          <w:rFonts w:ascii="Calibri Light" w:hAnsi="Calibri Light" w:cs="Calibri Light"/>
          <w:sz w:val="24"/>
          <w:szCs w:val="24"/>
        </w:rPr>
        <w:t xml:space="preserve"> </w:t>
      </w:r>
      <w:r w:rsidRPr="007361E0">
        <w:rPr>
          <w:rFonts w:ascii="Calibri Light" w:hAnsi="Calibri Light" w:cs="Calibri Light"/>
          <w:sz w:val="24"/>
          <w:szCs w:val="24"/>
        </w:rPr>
        <w:t>Co</w:t>
      </w:r>
      <w:r w:rsidR="004826BD" w:rsidRPr="007361E0">
        <w:rPr>
          <w:rFonts w:ascii="Calibri Light" w:hAnsi="Calibri Light" w:cs="Calibri Light"/>
          <w:sz w:val="24"/>
          <w:szCs w:val="24"/>
        </w:rPr>
        <w:t>-</w:t>
      </w:r>
      <w:r w:rsidRPr="007361E0">
        <w:rPr>
          <w:rFonts w:ascii="Calibri Light" w:hAnsi="Calibri Light" w:cs="Calibri Light"/>
          <w:sz w:val="24"/>
          <w:szCs w:val="24"/>
        </w:rPr>
        <w:t>production</w:t>
      </w:r>
      <w:r w:rsidRPr="007361E0">
        <w:rPr>
          <w:rFonts w:ascii="Calibri Light" w:hAnsi="Calibri Light" w:cs="Calibri Light"/>
          <w:spacing w:val="-7"/>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design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with</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with</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lived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experience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who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have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 insight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shape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pacing w:val="-2"/>
          <w:sz w:val="24"/>
          <w:szCs w:val="24"/>
        </w:rPr>
        <w:t>future.</w:t>
      </w:r>
    </w:p>
    <w:p w14:paraId="15C8E0EC" w14:textId="77777777" w:rsidR="00E071CC" w:rsidRPr="007361E0" w:rsidRDefault="00714EEC" w:rsidP="007361E0">
      <w:pPr>
        <w:pStyle w:val="Heading3"/>
        <w:spacing w:before="188"/>
        <w:rPr>
          <w:sz w:val="24"/>
          <w:szCs w:val="24"/>
        </w:rPr>
      </w:pPr>
      <w:r w:rsidRPr="007361E0">
        <w:rPr>
          <w:color w:val="2D74B5"/>
          <w:sz w:val="24"/>
          <w:szCs w:val="24"/>
        </w:rPr>
        <w:t xml:space="preserve">Care Closer to Home </w:t>
      </w:r>
    </w:p>
    <w:p w14:paraId="566975EE" w14:textId="77777777" w:rsidR="00E071CC" w:rsidRPr="007361E0" w:rsidRDefault="00DA0ED1" w:rsidP="004826BD">
      <w:pPr>
        <w:pStyle w:val="BodyText"/>
        <w:spacing w:before="20" w:line="256" w:lineRule="auto"/>
        <w:ind w:left="140" w:right="471"/>
        <w:rPr>
          <w:rFonts w:ascii="Calibri Light" w:hAnsi="Calibri Light" w:cs="Calibri Light"/>
          <w:sz w:val="24"/>
          <w:szCs w:val="24"/>
        </w:rPr>
      </w:pPr>
      <w:r w:rsidRPr="007361E0">
        <w:rPr>
          <w:rFonts w:ascii="Calibri Light" w:hAnsi="Calibri Light" w:cs="Calibri Light"/>
          <w:sz w:val="24"/>
          <w:szCs w:val="24"/>
        </w:rPr>
        <w:t>Shifting</w:t>
      </w:r>
      <w:r w:rsidRPr="007361E0">
        <w:rPr>
          <w:rFonts w:ascii="Calibri Light" w:hAnsi="Calibri Light" w:cs="Calibri Light"/>
          <w:spacing w:val="-2"/>
          <w:sz w:val="24"/>
          <w:szCs w:val="24"/>
        </w:rPr>
        <w:t xml:space="preserve"> </w:t>
      </w:r>
      <w:r w:rsidR="00714EEC" w:rsidRPr="007361E0">
        <w:rPr>
          <w:rFonts w:ascii="Calibri Light" w:hAnsi="Calibri Light" w:cs="Calibri Light"/>
          <w:spacing w:val="-2"/>
          <w:sz w:val="24"/>
          <w:szCs w:val="24"/>
        </w:rPr>
        <w:t xml:space="preserve">delivery of </w:t>
      </w:r>
      <w:r w:rsidRPr="007361E0">
        <w:rPr>
          <w:rFonts w:ascii="Calibri Light" w:hAnsi="Calibri Light" w:cs="Calibri Light"/>
          <w:sz w:val="24"/>
          <w:szCs w:val="24"/>
        </w:rPr>
        <w:t>care</w:t>
      </w:r>
      <w:r w:rsidRPr="007361E0">
        <w:rPr>
          <w:rFonts w:ascii="Calibri Light" w:hAnsi="Calibri Light" w:cs="Calibri Light"/>
          <w:spacing w:val="-4"/>
          <w:sz w:val="24"/>
          <w:szCs w:val="24"/>
        </w:rPr>
        <w:t xml:space="preserve"> </w:t>
      </w:r>
      <w:r w:rsidR="00714EEC" w:rsidRPr="007361E0">
        <w:rPr>
          <w:rFonts w:ascii="Calibri Light" w:hAnsi="Calibri Light" w:cs="Calibri Light"/>
          <w:spacing w:val="-4"/>
          <w:sz w:val="24"/>
          <w:szCs w:val="24"/>
        </w:rPr>
        <w:t xml:space="preserve">and support </w:t>
      </w:r>
      <w:r w:rsidRPr="007361E0">
        <w:rPr>
          <w:rFonts w:ascii="Calibri Light" w:hAnsi="Calibri Light" w:cs="Calibri Light"/>
          <w:sz w:val="24"/>
          <w:szCs w:val="24"/>
        </w:rPr>
        <w:t>from institutional,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hospital-led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towards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services that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 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community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promote recovery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 greater independence where possible.</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Investing in </w:t>
      </w:r>
      <w:r w:rsidR="00714EEC" w:rsidRPr="007361E0">
        <w:rPr>
          <w:rFonts w:ascii="Calibri Light" w:hAnsi="Calibri Light" w:cs="Calibri Light"/>
          <w:sz w:val="24"/>
          <w:szCs w:val="24"/>
        </w:rPr>
        <w:t xml:space="preserve">and working in partnership with </w:t>
      </w:r>
      <w:r w:rsidRPr="007361E0">
        <w:rPr>
          <w:rFonts w:ascii="Calibri Light" w:hAnsi="Calibri Light" w:cs="Calibri Light"/>
          <w:sz w:val="24"/>
          <w:szCs w:val="24"/>
        </w:rPr>
        <w:t>people and communities to deliver services.</w:t>
      </w:r>
      <w:r w:rsidR="004826BD" w:rsidRPr="007361E0">
        <w:rPr>
          <w:rFonts w:ascii="Calibri Light" w:hAnsi="Calibri Light" w:cs="Calibri Light"/>
          <w:sz w:val="24"/>
          <w:szCs w:val="24"/>
        </w:rPr>
        <w:t xml:space="preserve"> </w:t>
      </w:r>
      <w:r w:rsidRPr="007361E0">
        <w:rPr>
          <w:rFonts w:ascii="Calibri Light" w:hAnsi="Calibri Light" w:cs="Calibri Light"/>
          <w:sz w:val="24"/>
          <w:szCs w:val="24"/>
        </w:rPr>
        <w:t>Improving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access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004826BD" w:rsidRPr="007361E0">
        <w:rPr>
          <w:rFonts w:ascii="Calibri Light" w:hAnsi="Calibri Light" w:cs="Calibri Light"/>
          <w:sz w:val="24"/>
          <w:szCs w:val="24"/>
        </w:rPr>
        <w:t>care</w:t>
      </w:r>
      <w:r w:rsidRPr="007361E0">
        <w:rPr>
          <w:rFonts w:ascii="Calibri Light" w:hAnsi="Calibri Light" w:cs="Calibri Light"/>
          <w:sz w:val="24"/>
          <w:szCs w:val="24"/>
        </w:rPr>
        <w: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way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00714EEC" w:rsidRPr="007361E0">
        <w:rPr>
          <w:rFonts w:ascii="Calibri Light" w:hAnsi="Calibri Light" w:cs="Calibri Light"/>
          <w:sz w:val="24"/>
          <w:szCs w:val="24"/>
        </w:rPr>
        <w:t xml:space="preserve">agencies </w:t>
      </w:r>
      <w:r w:rsidRPr="007361E0">
        <w:rPr>
          <w:rFonts w:ascii="Calibri Light" w:hAnsi="Calibri Light" w:cs="Calibri Light"/>
          <w:sz w:val="24"/>
          <w:szCs w:val="24"/>
        </w:rPr>
        <w:t>work together,</w:t>
      </w:r>
      <w:r w:rsidRPr="007361E0">
        <w:rPr>
          <w:rFonts w:ascii="Calibri Light" w:hAnsi="Calibri Light" w:cs="Calibri Light"/>
          <w:spacing w:val="-3"/>
          <w:sz w:val="24"/>
          <w:szCs w:val="24"/>
        </w:rPr>
        <w:t xml:space="preserve"> </w:t>
      </w:r>
      <w:r w:rsidR="00714EEC" w:rsidRPr="007361E0">
        <w:rPr>
          <w:rFonts w:ascii="Calibri Light" w:hAnsi="Calibri Light" w:cs="Calibri Light"/>
          <w:spacing w:val="-3"/>
          <w:sz w:val="24"/>
          <w:szCs w:val="24"/>
        </w:rPr>
        <w:t xml:space="preserve">working </w:t>
      </w:r>
      <w:r w:rsidRPr="007361E0">
        <w:rPr>
          <w:rFonts w:ascii="Calibri Light" w:hAnsi="Calibri Light" w:cs="Calibri Light"/>
          <w:sz w:val="24"/>
          <w:szCs w:val="24"/>
        </w:rPr>
        <w:t>efficien</w:t>
      </w:r>
      <w:r w:rsidR="00714EEC" w:rsidRPr="007361E0">
        <w:rPr>
          <w:rFonts w:ascii="Calibri Light" w:hAnsi="Calibri Light" w:cs="Calibri Light"/>
          <w:sz w:val="24"/>
          <w:szCs w:val="24"/>
        </w:rPr>
        <w:t>tly</w:t>
      </w:r>
      <w:r w:rsidRPr="007361E0">
        <w:rPr>
          <w:rFonts w:ascii="Calibri Light" w:hAnsi="Calibri Light" w:cs="Calibri Light"/>
          <w:sz w:val="24"/>
          <w:szCs w:val="24"/>
        </w:rPr>
        <w: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improving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customer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journey, </w:t>
      </w:r>
      <w:r w:rsidR="00714EEC" w:rsidRPr="007361E0">
        <w:rPr>
          <w:rFonts w:ascii="Calibri Light" w:hAnsi="Calibri Light" w:cs="Calibri Light"/>
          <w:sz w:val="24"/>
          <w:szCs w:val="24"/>
        </w:rPr>
        <w:t>ensure people are not delayed in hospital unnecessarily</w:t>
      </w:r>
      <w:r w:rsidRPr="007361E0">
        <w:rPr>
          <w:rFonts w:ascii="Calibri Light" w:hAnsi="Calibri Light" w:cs="Calibri Light"/>
          <w:sz w:val="24"/>
          <w:szCs w:val="24"/>
        </w:rPr>
        <w:t>, co-design of servic</w:t>
      </w:r>
      <w:r w:rsidR="00714EEC" w:rsidRPr="007361E0">
        <w:rPr>
          <w:rFonts w:ascii="Calibri Light" w:hAnsi="Calibri Light" w:cs="Calibri Light"/>
          <w:sz w:val="24"/>
          <w:szCs w:val="24"/>
        </w:rPr>
        <w:t>es, primary care transformation</w:t>
      </w:r>
      <w:r w:rsidRPr="007361E0">
        <w:rPr>
          <w:rFonts w:ascii="Calibri Light" w:hAnsi="Calibri Light" w:cs="Calibri Light"/>
          <w:sz w:val="24"/>
          <w:szCs w:val="24"/>
        </w:rPr>
        <w:t xml:space="preserve"> and care closer to home.</w:t>
      </w:r>
    </w:p>
    <w:p w14:paraId="26DE0E25" w14:textId="77777777" w:rsidR="00E071CC" w:rsidRPr="007361E0" w:rsidRDefault="00DA0ED1" w:rsidP="007361E0">
      <w:pPr>
        <w:pStyle w:val="Heading3"/>
        <w:spacing w:before="173"/>
        <w:rPr>
          <w:sz w:val="24"/>
          <w:szCs w:val="24"/>
        </w:rPr>
      </w:pPr>
      <w:r w:rsidRPr="007361E0">
        <w:rPr>
          <w:color w:val="2D74B5"/>
          <w:sz w:val="24"/>
          <w:szCs w:val="24"/>
        </w:rPr>
        <w:t>Supporting</w:t>
      </w:r>
      <w:r w:rsidRPr="007361E0">
        <w:rPr>
          <w:color w:val="2D74B5"/>
          <w:spacing w:val="-10"/>
          <w:sz w:val="24"/>
          <w:szCs w:val="24"/>
        </w:rPr>
        <w:t xml:space="preserve"> </w:t>
      </w:r>
      <w:r w:rsidRPr="007361E0">
        <w:rPr>
          <w:color w:val="2D74B5"/>
          <w:sz w:val="24"/>
          <w:szCs w:val="24"/>
        </w:rPr>
        <w:t>empowered</w:t>
      </w:r>
      <w:r w:rsidRPr="007361E0">
        <w:rPr>
          <w:color w:val="2D74B5"/>
          <w:spacing w:val="-10"/>
          <w:sz w:val="24"/>
          <w:szCs w:val="24"/>
        </w:rPr>
        <w:t xml:space="preserve"> </w:t>
      </w:r>
      <w:r w:rsidRPr="007361E0">
        <w:rPr>
          <w:color w:val="2D74B5"/>
          <w:sz w:val="24"/>
          <w:szCs w:val="24"/>
        </w:rPr>
        <w:t>people</w:t>
      </w:r>
      <w:r w:rsidRPr="007361E0">
        <w:rPr>
          <w:color w:val="2D74B5"/>
          <w:spacing w:val="-12"/>
          <w:sz w:val="24"/>
          <w:szCs w:val="24"/>
        </w:rPr>
        <w:t xml:space="preserve"> </w:t>
      </w:r>
      <w:r w:rsidRPr="007361E0">
        <w:rPr>
          <w:color w:val="2D74B5"/>
          <w:sz w:val="24"/>
          <w:szCs w:val="24"/>
        </w:rPr>
        <w:t>and</w:t>
      </w:r>
      <w:r w:rsidRPr="007361E0">
        <w:rPr>
          <w:color w:val="2D74B5"/>
          <w:spacing w:val="-11"/>
          <w:sz w:val="24"/>
          <w:szCs w:val="24"/>
        </w:rPr>
        <w:t xml:space="preserve"> </w:t>
      </w:r>
      <w:r w:rsidRPr="007361E0">
        <w:rPr>
          <w:color w:val="2D74B5"/>
          <w:spacing w:val="-2"/>
          <w:sz w:val="24"/>
          <w:szCs w:val="24"/>
        </w:rPr>
        <w:t>communities.</w:t>
      </w:r>
    </w:p>
    <w:p w14:paraId="2FD15D63" w14:textId="35368BC2" w:rsidR="00E071CC" w:rsidRPr="007361E0" w:rsidRDefault="00DA0ED1" w:rsidP="004826BD">
      <w:pPr>
        <w:pStyle w:val="BodyText"/>
        <w:spacing w:before="21" w:line="256" w:lineRule="auto"/>
        <w:ind w:left="140" w:right="471"/>
        <w:rPr>
          <w:rFonts w:ascii="Calibri Light" w:hAnsi="Calibri Light" w:cs="Calibri Light"/>
          <w:sz w:val="24"/>
          <w:szCs w:val="24"/>
        </w:rPr>
      </w:pPr>
      <w:r w:rsidRPr="007361E0">
        <w:rPr>
          <w:rFonts w:ascii="Calibri Light" w:hAnsi="Calibri Light" w:cs="Calibri Light"/>
          <w:sz w:val="24"/>
          <w:szCs w:val="24"/>
        </w:rPr>
        <w:t>Working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with</w:t>
      </w:r>
      <w:r w:rsidRPr="007361E0">
        <w:rPr>
          <w:rFonts w:ascii="Calibri Light" w:hAnsi="Calibri Light" w:cs="Calibri Light"/>
          <w:spacing w:val="-1"/>
          <w:sz w:val="24"/>
          <w:szCs w:val="24"/>
        </w:rPr>
        <w:t xml:space="preserve"> </w:t>
      </w:r>
      <w:r w:rsidR="004826BD" w:rsidRPr="007361E0">
        <w:rPr>
          <w:rFonts w:ascii="Calibri Light" w:hAnsi="Calibri Light" w:cs="Calibri Light"/>
          <w:sz w:val="24"/>
          <w:szCs w:val="24"/>
        </w:rPr>
        <w:t>communities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empower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continue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 live healthy,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meaningful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satisfying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lives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active members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their community.</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Being innovative and creative in how </w:t>
      </w:r>
      <w:r w:rsidR="004826BD" w:rsidRPr="007361E0">
        <w:rPr>
          <w:rFonts w:ascii="Calibri Light" w:hAnsi="Calibri Light" w:cs="Calibri Light"/>
          <w:sz w:val="24"/>
          <w:szCs w:val="24"/>
        </w:rPr>
        <w:t xml:space="preserve">care and support is </w:t>
      </w:r>
      <w:r w:rsidRPr="007361E0">
        <w:rPr>
          <w:rFonts w:ascii="Calibri Light" w:hAnsi="Calibri Light" w:cs="Calibri Light"/>
          <w:sz w:val="24"/>
          <w:szCs w:val="24"/>
        </w:rPr>
        <w:t>provided.</w:t>
      </w:r>
      <w:r w:rsidR="004826BD" w:rsidRPr="007361E0">
        <w:rPr>
          <w:rFonts w:ascii="Calibri Light" w:hAnsi="Calibri Light" w:cs="Calibri Light"/>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for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unpaid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carers;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helping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live in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communities,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access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dealing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with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isolation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loneliness.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Planning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community supports with third sector</w:t>
      </w:r>
      <w:r w:rsidR="004826BD" w:rsidRPr="007361E0">
        <w:rPr>
          <w:rFonts w:ascii="Calibri Light" w:hAnsi="Calibri Light" w:cs="Calibri Light"/>
          <w:sz w:val="24"/>
          <w:szCs w:val="24"/>
        </w:rPr>
        <w:t>, independent sector</w:t>
      </w:r>
      <w:r w:rsidRPr="007361E0">
        <w:rPr>
          <w:rFonts w:ascii="Calibri Light" w:hAnsi="Calibri Light" w:cs="Calibri Light"/>
          <w:sz w:val="24"/>
          <w:szCs w:val="24"/>
        </w:rPr>
        <w:t xml:space="preserve"> and housing </w:t>
      </w:r>
      <w:r w:rsidR="004826BD" w:rsidRPr="007361E0">
        <w:rPr>
          <w:rFonts w:ascii="Calibri Light" w:hAnsi="Calibri Light" w:cs="Calibri Light"/>
          <w:sz w:val="24"/>
          <w:szCs w:val="24"/>
        </w:rPr>
        <w:t>providers</w:t>
      </w:r>
      <w:r w:rsidRPr="007361E0">
        <w:rPr>
          <w:rFonts w:ascii="Calibri Light" w:hAnsi="Calibri Light" w:cs="Calibri Light"/>
          <w:sz w:val="24"/>
          <w:szCs w:val="24"/>
        </w:rPr>
        <w:t>.</w:t>
      </w:r>
      <w:r w:rsidRPr="007361E0">
        <w:rPr>
          <w:rFonts w:ascii="Calibri Light" w:hAnsi="Calibri Light" w:cs="Calibri Light"/>
          <w:spacing w:val="40"/>
          <w:sz w:val="24"/>
          <w:szCs w:val="24"/>
        </w:rPr>
        <w:t xml:space="preserve"> </w:t>
      </w:r>
      <w:r w:rsidR="003648C6" w:rsidRPr="007361E0">
        <w:rPr>
          <w:rFonts w:ascii="Calibri Light" w:hAnsi="Calibri Light" w:cs="Calibri Light"/>
          <w:sz w:val="24"/>
          <w:szCs w:val="24"/>
        </w:rPr>
        <w:t>Neighbourhood</w:t>
      </w:r>
      <w:r w:rsidRPr="007361E0">
        <w:rPr>
          <w:rFonts w:ascii="Calibri Light" w:hAnsi="Calibri Light" w:cs="Calibri Light"/>
          <w:sz w:val="24"/>
          <w:szCs w:val="24"/>
        </w:rPr>
        <w:t xml:space="preserve"> care, unpaid carers, third sector supports.</w:t>
      </w:r>
    </w:p>
    <w:p w14:paraId="0DF85E6F" w14:textId="77777777" w:rsidR="00E071CC" w:rsidRPr="007361E0" w:rsidRDefault="00DA0ED1" w:rsidP="007361E0">
      <w:pPr>
        <w:pStyle w:val="Heading3"/>
        <w:rPr>
          <w:sz w:val="24"/>
          <w:szCs w:val="24"/>
        </w:rPr>
      </w:pPr>
      <w:r w:rsidRPr="007361E0">
        <w:rPr>
          <w:color w:val="2D74B5"/>
          <w:sz w:val="24"/>
          <w:szCs w:val="24"/>
        </w:rPr>
        <w:t>Reducing</w:t>
      </w:r>
      <w:r w:rsidRPr="007361E0">
        <w:rPr>
          <w:color w:val="2D74B5"/>
          <w:spacing w:val="-9"/>
          <w:sz w:val="24"/>
          <w:szCs w:val="24"/>
        </w:rPr>
        <w:t xml:space="preserve"> </w:t>
      </w:r>
      <w:r w:rsidRPr="007361E0">
        <w:rPr>
          <w:color w:val="2D74B5"/>
          <w:sz w:val="24"/>
          <w:szCs w:val="24"/>
        </w:rPr>
        <w:t>loneliness</w:t>
      </w:r>
      <w:r w:rsidRPr="007361E0">
        <w:rPr>
          <w:color w:val="2D74B5"/>
          <w:spacing w:val="-9"/>
          <w:sz w:val="24"/>
          <w:szCs w:val="24"/>
        </w:rPr>
        <w:t xml:space="preserve"> </w:t>
      </w:r>
      <w:r w:rsidRPr="007361E0">
        <w:rPr>
          <w:color w:val="2D74B5"/>
          <w:sz w:val="24"/>
          <w:szCs w:val="24"/>
        </w:rPr>
        <w:t>and</w:t>
      </w:r>
      <w:r w:rsidRPr="007361E0">
        <w:rPr>
          <w:color w:val="2D74B5"/>
          <w:spacing w:val="-9"/>
          <w:sz w:val="24"/>
          <w:szCs w:val="24"/>
        </w:rPr>
        <w:t xml:space="preserve"> </w:t>
      </w:r>
      <w:r w:rsidRPr="007361E0">
        <w:rPr>
          <w:color w:val="2D74B5"/>
          <w:spacing w:val="-2"/>
          <w:sz w:val="24"/>
          <w:szCs w:val="24"/>
        </w:rPr>
        <w:t>isolation</w:t>
      </w:r>
    </w:p>
    <w:p w14:paraId="0C4B7609" w14:textId="77777777" w:rsidR="00E071CC" w:rsidRPr="007361E0" w:rsidRDefault="00DA0ED1">
      <w:pPr>
        <w:pStyle w:val="BodyText"/>
        <w:spacing w:before="23" w:line="256" w:lineRule="auto"/>
        <w:ind w:left="140" w:right="471"/>
        <w:rPr>
          <w:rFonts w:ascii="Calibri Light" w:hAnsi="Calibri Light" w:cs="Calibri Light"/>
          <w:sz w:val="24"/>
          <w:szCs w:val="24"/>
        </w:rPr>
      </w:pPr>
      <w:r w:rsidRPr="007361E0">
        <w:rPr>
          <w:rFonts w:ascii="Calibri Light" w:hAnsi="Calibri Light" w:cs="Calibri Light"/>
          <w:sz w:val="24"/>
          <w:szCs w:val="24"/>
        </w:rPr>
        <w:t>Our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society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changing,</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accelerated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pandemic</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there is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increasing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risk</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isolation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loneliness, both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which</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can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impact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person’s physical and mental wellbeing.</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We will work with communities to support local communities to build connections.</w:t>
      </w:r>
    </w:p>
    <w:p w14:paraId="45FBE31A" w14:textId="77777777" w:rsidR="00E071CC" w:rsidRPr="007361E0" w:rsidRDefault="00E071CC">
      <w:pPr>
        <w:spacing w:line="256" w:lineRule="auto"/>
        <w:rPr>
          <w:rFonts w:ascii="Calibri Light" w:hAnsi="Calibri Light"/>
        </w:rPr>
        <w:sectPr w:rsidR="00E071CC" w:rsidRPr="007361E0">
          <w:pgSz w:w="16840" w:h="11910" w:orient="landscape"/>
          <w:pgMar w:top="960" w:right="1000" w:bottom="1080" w:left="1300" w:header="0" w:footer="883" w:gutter="0"/>
          <w:cols w:space="720"/>
        </w:sectPr>
      </w:pPr>
    </w:p>
    <w:p w14:paraId="6B44403F" w14:textId="4174F14C" w:rsidR="00E071CC" w:rsidRPr="007361E0" w:rsidRDefault="00DA0ED1" w:rsidP="007361E0">
      <w:pPr>
        <w:pStyle w:val="Heading2"/>
        <w:ind w:left="0"/>
      </w:pPr>
      <w:r w:rsidRPr="007361E0">
        <w:rPr>
          <w:color w:val="2D74B5"/>
        </w:rPr>
        <w:lastRenderedPageBreak/>
        <w:t>Operating</w:t>
      </w:r>
      <w:r w:rsidRPr="007361E0">
        <w:rPr>
          <w:color w:val="2D74B5"/>
          <w:spacing w:val="-9"/>
        </w:rPr>
        <w:t xml:space="preserve"> </w:t>
      </w:r>
      <w:r w:rsidRPr="007361E0">
        <w:rPr>
          <w:color w:val="2D74B5"/>
        </w:rPr>
        <w:t>Environment</w:t>
      </w:r>
      <w:r w:rsidRPr="007361E0">
        <w:rPr>
          <w:color w:val="2D74B5"/>
          <w:spacing w:val="-7"/>
        </w:rPr>
        <w:t xml:space="preserve"> </w:t>
      </w:r>
      <w:r w:rsidRPr="007361E0">
        <w:rPr>
          <w:color w:val="2D74B5"/>
        </w:rPr>
        <w:t>for</w:t>
      </w:r>
      <w:r w:rsidRPr="007361E0">
        <w:rPr>
          <w:color w:val="2D74B5"/>
          <w:spacing w:val="-7"/>
        </w:rPr>
        <w:t xml:space="preserve"> </w:t>
      </w:r>
      <w:r w:rsidRPr="007361E0">
        <w:rPr>
          <w:color w:val="2D74B5"/>
        </w:rPr>
        <w:t>the</w:t>
      </w:r>
      <w:r w:rsidRPr="007361E0">
        <w:rPr>
          <w:color w:val="2D74B5"/>
          <w:spacing w:val="-5"/>
        </w:rPr>
        <w:t xml:space="preserve"> </w:t>
      </w:r>
      <w:r w:rsidRPr="007361E0">
        <w:rPr>
          <w:color w:val="2D74B5"/>
        </w:rPr>
        <w:t>next</w:t>
      </w:r>
      <w:r w:rsidRPr="007361E0">
        <w:rPr>
          <w:color w:val="2D74B5"/>
          <w:spacing w:val="-6"/>
        </w:rPr>
        <w:t xml:space="preserve"> </w:t>
      </w:r>
      <w:r w:rsidRPr="007361E0">
        <w:rPr>
          <w:color w:val="2D74B5"/>
        </w:rPr>
        <w:t>10</w:t>
      </w:r>
      <w:r w:rsidRPr="007361E0">
        <w:rPr>
          <w:color w:val="2D74B5"/>
          <w:spacing w:val="-8"/>
        </w:rPr>
        <w:t xml:space="preserve"> </w:t>
      </w:r>
      <w:r w:rsidRPr="007361E0">
        <w:rPr>
          <w:color w:val="2D74B5"/>
        </w:rPr>
        <w:t>years</w:t>
      </w:r>
      <w:r w:rsidRPr="007361E0">
        <w:rPr>
          <w:color w:val="2D74B5"/>
          <w:spacing w:val="62"/>
        </w:rPr>
        <w:t xml:space="preserve"> </w:t>
      </w:r>
    </w:p>
    <w:p w14:paraId="3461AEFE" w14:textId="731C53A9" w:rsidR="00E071CC" w:rsidRPr="007361E0" w:rsidRDefault="00DA0ED1" w:rsidP="007361E0">
      <w:pPr>
        <w:spacing w:before="70" w:line="259" w:lineRule="auto"/>
        <w:ind w:right="471" w:firstLine="55"/>
        <w:rPr>
          <w:rFonts w:ascii="Calibri Light" w:hAnsi="Calibri Light"/>
          <w:sz w:val="24"/>
        </w:rPr>
      </w:pPr>
      <w:r w:rsidRPr="007361E0">
        <w:rPr>
          <w:rFonts w:ascii="Calibri Light" w:hAnsi="Calibri Light"/>
          <w:color w:val="1F4D78"/>
          <w:sz w:val="24"/>
        </w:rPr>
        <w:t>“The</w:t>
      </w:r>
      <w:r w:rsidRPr="007361E0">
        <w:rPr>
          <w:rFonts w:ascii="Calibri Light" w:hAnsi="Calibri Light"/>
          <w:color w:val="1F4D78"/>
          <w:spacing w:val="-3"/>
          <w:sz w:val="24"/>
        </w:rPr>
        <w:t xml:space="preserve"> </w:t>
      </w:r>
      <w:r w:rsidRPr="007361E0">
        <w:rPr>
          <w:rFonts w:ascii="Calibri Light" w:hAnsi="Calibri Light"/>
          <w:color w:val="1F4D78"/>
          <w:sz w:val="24"/>
        </w:rPr>
        <w:t>delivery</w:t>
      </w:r>
      <w:r w:rsidRPr="007361E0">
        <w:rPr>
          <w:rFonts w:ascii="Calibri Light" w:hAnsi="Calibri Light"/>
          <w:color w:val="1F4D78"/>
          <w:spacing w:val="-2"/>
          <w:sz w:val="24"/>
        </w:rPr>
        <w:t xml:space="preserve"> </w:t>
      </w:r>
      <w:r w:rsidRPr="007361E0">
        <w:rPr>
          <w:rFonts w:ascii="Calibri Light" w:hAnsi="Calibri Light"/>
          <w:color w:val="1F4D78"/>
          <w:sz w:val="24"/>
        </w:rPr>
        <w:t>of</w:t>
      </w:r>
      <w:r w:rsidRPr="007361E0">
        <w:rPr>
          <w:rFonts w:ascii="Calibri Light" w:hAnsi="Calibri Light"/>
          <w:color w:val="1F4D78"/>
          <w:spacing w:val="-1"/>
          <w:sz w:val="24"/>
        </w:rPr>
        <w:t xml:space="preserve"> </w:t>
      </w:r>
      <w:r w:rsidRPr="007361E0">
        <w:rPr>
          <w:rFonts w:ascii="Calibri Light" w:hAnsi="Calibri Light"/>
          <w:color w:val="1F4D78"/>
          <w:sz w:val="24"/>
        </w:rPr>
        <w:t>this</w:t>
      </w:r>
      <w:r w:rsidRPr="007361E0">
        <w:rPr>
          <w:rFonts w:ascii="Calibri Light" w:hAnsi="Calibri Light"/>
          <w:color w:val="1F4D78"/>
          <w:spacing w:val="-1"/>
          <w:sz w:val="24"/>
        </w:rPr>
        <w:t xml:space="preserve"> </w:t>
      </w:r>
      <w:r w:rsidRPr="007361E0">
        <w:rPr>
          <w:rFonts w:ascii="Calibri Light" w:hAnsi="Calibri Light"/>
          <w:color w:val="1F4D78"/>
          <w:sz w:val="24"/>
        </w:rPr>
        <w:t>plan</w:t>
      </w:r>
      <w:r w:rsidRPr="007361E0">
        <w:rPr>
          <w:rFonts w:ascii="Calibri Light" w:hAnsi="Calibri Light"/>
          <w:color w:val="1F4D78"/>
          <w:spacing w:val="-2"/>
          <w:sz w:val="24"/>
        </w:rPr>
        <w:t xml:space="preserve"> </w:t>
      </w:r>
      <w:r w:rsidRPr="007361E0">
        <w:rPr>
          <w:rFonts w:ascii="Calibri Light" w:hAnsi="Calibri Light"/>
          <w:color w:val="1F4D78"/>
          <w:sz w:val="24"/>
        </w:rPr>
        <w:t>will</w:t>
      </w:r>
      <w:r w:rsidRPr="007361E0">
        <w:rPr>
          <w:rFonts w:ascii="Calibri Light" w:hAnsi="Calibri Light"/>
          <w:color w:val="1F4D78"/>
          <w:spacing w:val="-2"/>
          <w:sz w:val="24"/>
        </w:rPr>
        <w:t xml:space="preserve"> </w:t>
      </w:r>
      <w:r w:rsidRPr="007361E0">
        <w:rPr>
          <w:rFonts w:ascii="Calibri Light" w:hAnsi="Calibri Light"/>
          <w:color w:val="1F4D78"/>
          <w:sz w:val="24"/>
        </w:rPr>
        <w:t>be</w:t>
      </w:r>
      <w:r w:rsidRPr="007361E0">
        <w:rPr>
          <w:rFonts w:ascii="Calibri Light" w:hAnsi="Calibri Light"/>
          <w:color w:val="1F4D78"/>
          <w:spacing w:val="-3"/>
          <w:sz w:val="24"/>
        </w:rPr>
        <w:t xml:space="preserve"> </w:t>
      </w:r>
      <w:r w:rsidRPr="007361E0">
        <w:rPr>
          <w:rFonts w:ascii="Calibri Light" w:hAnsi="Calibri Light"/>
          <w:color w:val="1F4D78"/>
          <w:sz w:val="24"/>
        </w:rPr>
        <w:t>influenced</w:t>
      </w:r>
      <w:r w:rsidRPr="007361E0">
        <w:rPr>
          <w:rFonts w:ascii="Calibri Light" w:hAnsi="Calibri Light"/>
          <w:color w:val="1F4D78"/>
          <w:spacing w:val="-2"/>
          <w:sz w:val="24"/>
        </w:rPr>
        <w:t xml:space="preserve"> </w:t>
      </w:r>
      <w:r w:rsidRPr="007361E0">
        <w:rPr>
          <w:rFonts w:ascii="Calibri Light" w:hAnsi="Calibri Light"/>
          <w:color w:val="1F4D78"/>
          <w:sz w:val="24"/>
        </w:rPr>
        <w:t>by</w:t>
      </w:r>
      <w:r w:rsidRPr="007361E0">
        <w:rPr>
          <w:rFonts w:ascii="Calibri Light" w:hAnsi="Calibri Light"/>
          <w:color w:val="1F4D78"/>
          <w:spacing w:val="-2"/>
          <w:sz w:val="24"/>
        </w:rPr>
        <w:t xml:space="preserve"> </w:t>
      </w:r>
      <w:r w:rsidRPr="007361E0">
        <w:rPr>
          <w:rFonts w:ascii="Calibri Light" w:hAnsi="Calibri Light"/>
          <w:color w:val="1F4D78"/>
          <w:sz w:val="24"/>
        </w:rPr>
        <w:t>the</w:t>
      </w:r>
      <w:r w:rsidRPr="007361E0">
        <w:rPr>
          <w:rFonts w:ascii="Calibri Light" w:hAnsi="Calibri Light"/>
          <w:color w:val="1F4D78"/>
          <w:spacing w:val="-5"/>
          <w:sz w:val="24"/>
        </w:rPr>
        <w:t xml:space="preserve"> </w:t>
      </w:r>
      <w:r w:rsidRPr="007361E0">
        <w:rPr>
          <w:rFonts w:ascii="Calibri Light" w:hAnsi="Calibri Light"/>
          <w:color w:val="1F4D78"/>
          <w:sz w:val="24"/>
        </w:rPr>
        <w:t>following</w:t>
      </w:r>
      <w:r w:rsidRPr="007361E0">
        <w:rPr>
          <w:rFonts w:ascii="Calibri Light" w:hAnsi="Calibri Light"/>
          <w:color w:val="1F4D78"/>
          <w:spacing w:val="-1"/>
          <w:sz w:val="24"/>
        </w:rPr>
        <w:t xml:space="preserve"> </w:t>
      </w:r>
      <w:r w:rsidRPr="007361E0">
        <w:rPr>
          <w:rFonts w:ascii="Calibri Light" w:hAnsi="Calibri Light"/>
          <w:color w:val="1F4D78"/>
          <w:sz w:val="24"/>
        </w:rPr>
        <w:t>challenges</w:t>
      </w:r>
      <w:r w:rsidRPr="007361E0">
        <w:rPr>
          <w:rFonts w:ascii="Calibri Light" w:hAnsi="Calibri Light"/>
          <w:color w:val="1F4D78"/>
          <w:spacing w:val="-2"/>
          <w:sz w:val="24"/>
        </w:rPr>
        <w:t xml:space="preserve"> </w:t>
      </w:r>
      <w:r w:rsidRPr="007361E0">
        <w:rPr>
          <w:rFonts w:ascii="Calibri Light" w:hAnsi="Calibri Light"/>
          <w:color w:val="1F4D78"/>
          <w:sz w:val="24"/>
        </w:rPr>
        <w:t>we</w:t>
      </w:r>
      <w:r w:rsidRPr="007361E0">
        <w:rPr>
          <w:rFonts w:ascii="Calibri Light" w:hAnsi="Calibri Light"/>
          <w:color w:val="1F4D78"/>
          <w:spacing w:val="-5"/>
          <w:sz w:val="24"/>
        </w:rPr>
        <w:t xml:space="preserve"> </w:t>
      </w:r>
      <w:r w:rsidRPr="007361E0">
        <w:rPr>
          <w:rFonts w:ascii="Calibri Light" w:hAnsi="Calibri Light"/>
          <w:color w:val="1F4D78"/>
          <w:sz w:val="24"/>
        </w:rPr>
        <w:t>face</w:t>
      </w:r>
      <w:r w:rsidRPr="007361E0">
        <w:rPr>
          <w:rFonts w:ascii="Calibri Light" w:hAnsi="Calibri Light"/>
          <w:color w:val="1F4D78"/>
          <w:spacing w:val="-3"/>
          <w:sz w:val="24"/>
        </w:rPr>
        <w:t xml:space="preserve"> </w:t>
      </w:r>
      <w:r w:rsidRPr="007361E0">
        <w:rPr>
          <w:rFonts w:ascii="Calibri Light" w:hAnsi="Calibri Light"/>
          <w:color w:val="1F4D78"/>
          <w:sz w:val="24"/>
        </w:rPr>
        <w:t>within</w:t>
      </w:r>
      <w:r w:rsidRPr="007361E0">
        <w:rPr>
          <w:rFonts w:ascii="Calibri Light" w:hAnsi="Calibri Light"/>
          <w:color w:val="1F4D78"/>
          <w:spacing w:val="-2"/>
          <w:sz w:val="24"/>
        </w:rPr>
        <w:t xml:space="preserve"> </w:t>
      </w:r>
      <w:r w:rsidRPr="007361E0">
        <w:rPr>
          <w:rFonts w:ascii="Calibri Light" w:hAnsi="Calibri Light"/>
          <w:color w:val="1F4D78"/>
          <w:sz w:val="24"/>
        </w:rPr>
        <w:t>our</w:t>
      </w:r>
      <w:r w:rsidRPr="007361E0">
        <w:rPr>
          <w:rFonts w:ascii="Calibri Light" w:hAnsi="Calibri Light"/>
          <w:color w:val="1F4D78"/>
          <w:spacing w:val="-3"/>
          <w:sz w:val="24"/>
        </w:rPr>
        <w:t xml:space="preserve"> </w:t>
      </w:r>
      <w:r w:rsidRPr="007361E0">
        <w:rPr>
          <w:rFonts w:ascii="Calibri Light" w:hAnsi="Calibri Light"/>
          <w:color w:val="1F4D78"/>
          <w:sz w:val="24"/>
        </w:rPr>
        <w:t>operating</w:t>
      </w:r>
      <w:r w:rsidRPr="007361E0">
        <w:rPr>
          <w:rFonts w:ascii="Calibri Light" w:hAnsi="Calibri Light"/>
          <w:color w:val="1F4D78"/>
          <w:spacing w:val="-2"/>
          <w:sz w:val="24"/>
        </w:rPr>
        <w:t xml:space="preserve"> </w:t>
      </w:r>
      <w:r w:rsidRPr="007361E0">
        <w:rPr>
          <w:rFonts w:ascii="Calibri Light" w:hAnsi="Calibri Light"/>
          <w:color w:val="1F4D78"/>
          <w:sz w:val="24"/>
        </w:rPr>
        <w:t>environment</w:t>
      </w:r>
      <w:r w:rsidRPr="007361E0">
        <w:rPr>
          <w:rFonts w:ascii="Calibri Light" w:hAnsi="Calibri Light"/>
          <w:color w:val="1F4D78"/>
          <w:spacing w:val="-1"/>
          <w:sz w:val="24"/>
        </w:rPr>
        <w:t xml:space="preserve"> </w:t>
      </w:r>
      <w:r w:rsidRPr="007361E0">
        <w:rPr>
          <w:rFonts w:ascii="Calibri Light" w:hAnsi="Calibri Light"/>
          <w:color w:val="1F4D78"/>
          <w:sz w:val="24"/>
        </w:rPr>
        <w:t>and</w:t>
      </w:r>
      <w:r w:rsidRPr="007361E0">
        <w:rPr>
          <w:rFonts w:ascii="Calibri Light" w:hAnsi="Calibri Light"/>
          <w:color w:val="1F4D78"/>
          <w:spacing w:val="-2"/>
          <w:sz w:val="24"/>
        </w:rPr>
        <w:t xml:space="preserve"> </w:t>
      </w:r>
      <w:r w:rsidRPr="007361E0">
        <w:rPr>
          <w:rFonts w:ascii="Calibri Light" w:hAnsi="Calibri Light"/>
          <w:color w:val="1F4D78"/>
          <w:sz w:val="24"/>
        </w:rPr>
        <w:t>how</w:t>
      </w:r>
      <w:r w:rsidRPr="007361E0">
        <w:rPr>
          <w:rFonts w:ascii="Calibri Light" w:hAnsi="Calibri Light"/>
          <w:color w:val="1F4D78"/>
          <w:spacing w:val="-2"/>
          <w:sz w:val="24"/>
        </w:rPr>
        <w:t xml:space="preserve"> </w:t>
      </w:r>
      <w:r w:rsidRPr="007361E0">
        <w:rPr>
          <w:rFonts w:ascii="Calibri Light" w:hAnsi="Calibri Light"/>
          <w:color w:val="1F4D78"/>
          <w:sz w:val="24"/>
        </w:rPr>
        <w:t>we</w:t>
      </w:r>
      <w:r w:rsidRPr="007361E0">
        <w:rPr>
          <w:rFonts w:ascii="Calibri Light" w:hAnsi="Calibri Light"/>
          <w:color w:val="1F4D78"/>
          <w:spacing w:val="-2"/>
          <w:sz w:val="24"/>
        </w:rPr>
        <w:t xml:space="preserve"> </w:t>
      </w:r>
      <w:r w:rsidRPr="007361E0">
        <w:rPr>
          <w:rFonts w:ascii="Calibri Light" w:hAnsi="Calibri Light"/>
          <w:color w:val="1F4D78"/>
          <w:sz w:val="24"/>
        </w:rPr>
        <w:t>will</w:t>
      </w:r>
      <w:r w:rsidRPr="007361E0">
        <w:rPr>
          <w:rFonts w:ascii="Calibri Light" w:hAnsi="Calibri Light"/>
          <w:color w:val="1F4D78"/>
          <w:spacing w:val="-2"/>
          <w:sz w:val="24"/>
        </w:rPr>
        <w:t xml:space="preserve"> </w:t>
      </w:r>
      <w:r w:rsidRPr="007361E0">
        <w:rPr>
          <w:rFonts w:ascii="Calibri Light" w:hAnsi="Calibri Light"/>
          <w:color w:val="1F4D78"/>
          <w:sz w:val="24"/>
        </w:rPr>
        <w:t>work</w:t>
      </w:r>
      <w:r w:rsidRPr="007361E0">
        <w:rPr>
          <w:rFonts w:ascii="Calibri Light" w:hAnsi="Calibri Light"/>
          <w:color w:val="1F4D78"/>
          <w:spacing w:val="-2"/>
          <w:sz w:val="24"/>
        </w:rPr>
        <w:t xml:space="preserve"> </w:t>
      </w:r>
      <w:r w:rsidRPr="007361E0">
        <w:rPr>
          <w:rFonts w:ascii="Calibri Light" w:hAnsi="Calibri Light"/>
          <w:color w:val="1F4D78"/>
          <w:sz w:val="24"/>
        </w:rPr>
        <w:t>to resolve them”.</w:t>
      </w:r>
    </w:p>
    <w:p w14:paraId="228314BA" w14:textId="77777777" w:rsidR="00E071CC" w:rsidRPr="007361E0" w:rsidRDefault="00E071CC" w:rsidP="007361E0">
      <w:pPr>
        <w:pStyle w:val="BodyText"/>
        <w:rPr>
          <w:rFonts w:ascii="Calibri Light" w:hAnsi="Calibri Light"/>
          <w:sz w:val="24"/>
        </w:rPr>
      </w:pPr>
    </w:p>
    <w:p w14:paraId="19BEDDDE" w14:textId="77777777" w:rsidR="004826BD" w:rsidRPr="00B528BB" w:rsidRDefault="004826BD" w:rsidP="00B528BB">
      <w:pPr>
        <w:pStyle w:val="ListParagraph"/>
        <w:numPr>
          <w:ilvl w:val="0"/>
          <w:numId w:val="20"/>
        </w:numPr>
        <w:ind w:right="-61"/>
        <w:rPr>
          <w:rFonts w:ascii="Calibri Light" w:hAnsi="Calibri Light"/>
          <w:sz w:val="24"/>
        </w:rPr>
      </w:pPr>
      <w:r w:rsidRPr="00B528BB">
        <w:rPr>
          <w:rFonts w:ascii="Calibri Light" w:hAnsi="Calibri Light"/>
          <w:sz w:val="24"/>
        </w:rPr>
        <w:t>Continued r</w:t>
      </w:r>
      <w:r w:rsidR="00DA0ED1" w:rsidRPr="00B528BB">
        <w:rPr>
          <w:rFonts w:ascii="Calibri Light" w:hAnsi="Calibri Light"/>
          <w:sz w:val="24"/>
        </w:rPr>
        <w:t>ecover</w:t>
      </w:r>
      <w:r w:rsidRPr="00B528BB">
        <w:rPr>
          <w:rFonts w:ascii="Calibri Light" w:hAnsi="Calibri Light"/>
          <w:sz w:val="24"/>
        </w:rPr>
        <w:t>y a</w:t>
      </w:r>
      <w:r w:rsidR="00DA0ED1" w:rsidRPr="00B528BB">
        <w:rPr>
          <w:rFonts w:ascii="Calibri Light" w:hAnsi="Calibri Light"/>
          <w:sz w:val="24"/>
        </w:rPr>
        <w:t>nd</w:t>
      </w:r>
      <w:r w:rsidR="00DA0ED1" w:rsidRPr="00B528BB">
        <w:rPr>
          <w:rFonts w:ascii="Calibri Light" w:hAnsi="Calibri Light"/>
          <w:spacing w:val="-9"/>
          <w:sz w:val="24"/>
        </w:rPr>
        <w:t xml:space="preserve"> </w:t>
      </w:r>
      <w:r w:rsidR="00DA0ED1" w:rsidRPr="00B528BB">
        <w:rPr>
          <w:rFonts w:ascii="Calibri Light" w:hAnsi="Calibri Light"/>
          <w:sz w:val="24"/>
        </w:rPr>
        <w:t>learning</w:t>
      </w:r>
      <w:r w:rsidR="00DA0ED1" w:rsidRPr="00B528BB">
        <w:rPr>
          <w:rFonts w:ascii="Calibri Light" w:hAnsi="Calibri Light"/>
          <w:spacing w:val="-9"/>
          <w:sz w:val="24"/>
        </w:rPr>
        <w:t xml:space="preserve"> </w:t>
      </w:r>
      <w:r w:rsidR="00DA0ED1" w:rsidRPr="00B528BB">
        <w:rPr>
          <w:rFonts w:ascii="Calibri Light" w:hAnsi="Calibri Light"/>
          <w:sz w:val="24"/>
        </w:rPr>
        <w:t>from</w:t>
      </w:r>
      <w:r w:rsidR="00DA0ED1" w:rsidRPr="00B528BB">
        <w:rPr>
          <w:rFonts w:ascii="Calibri Light" w:hAnsi="Calibri Light"/>
          <w:spacing w:val="-10"/>
          <w:sz w:val="24"/>
        </w:rPr>
        <w:t xml:space="preserve"> </w:t>
      </w:r>
      <w:r w:rsidR="00DA0ED1" w:rsidRPr="00B528BB">
        <w:rPr>
          <w:rFonts w:ascii="Calibri Light" w:hAnsi="Calibri Light"/>
          <w:sz w:val="24"/>
        </w:rPr>
        <w:t xml:space="preserve">COVID-19 </w:t>
      </w:r>
    </w:p>
    <w:p w14:paraId="4A524D43" w14:textId="77777777" w:rsidR="004826BD" w:rsidRPr="00B528BB" w:rsidRDefault="004826BD" w:rsidP="00B528BB">
      <w:pPr>
        <w:pStyle w:val="ListParagraph"/>
        <w:numPr>
          <w:ilvl w:val="0"/>
          <w:numId w:val="20"/>
        </w:numPr>
        <w:ind w:right="8161"/>
        <w:rPr>
          <w:rFonts w:ascii="Calibri Light" w:hAnsi="Calibri Light"/>
          <w:sz w:val="24"/>
        </w:rPr>
      </w:pPr>
      <w:r w:rsidRPr="00B528BB">
        <w:rPr>
          <w:rFonts w:ascii="Calibri Light" w:hAnsi="Calibri Light"/>
          <w:sz w:val="24"/>
        </w:rPr>
        <w:t xml:space="preserve">Budget responsibility </w:t>
      </w:r>
    </w:p>
    <w:p w14:paraId="526AE558" w14:textId="77777777" w:rsidR="00E071CC" w:rsidRPr="00B528BB" w:rsidRDefault="00DA0ED1" w:rsidP="00B528BB">
      <w:pPr>
        <w:pStyle w:val="ListParagraph"/>
        <w:numPr>
          <w:ilvl w:val="0"/>
          <w:numId w:val="20"/>
        </w:numPr>
        <w:ind w:right="-61"/>
        <w:rPr>
          <w:rFonts w:ascii="Calibri Light" w:hAnsi="Calibri Light"/>
          <w:sz w:val="24"/>
        </w:rPr>
      </w:pPr>
      <w:r w:rsidRPr="00B528BB">
        <w:rPr>
          <w:rFonts w:ascii="Calibri Light" w:hAnsi="Calibri Light"/>
          <w:spacing w:val="-2"/>
          <w:sz w:val="24"/>
        </w:rPr>
        <w:t>Flexibility</w:t>
      </w:r>
      <w:r w:rsidR="004826BD" w:rsidRPr="00B528BB">
        <w:rPr>
          <w:rFonts w:ascii="Calibri Light" w:hAnsi="Calibri Light"/>
          <w:spacing w:val="-2"/>
          <w:sz w:val="24"/>
        </w:rPr>
        <w:t xml:space="preserve"> of care and support </w:t>
      </w:r>
    </w:p>
    <w:p w14:paraId="69ED5149" w14:textId="77777777" w:rsidR="004826BD" w:rsidRPr="00B528BB" w:rsidRDefault="00DA0ED1" w:rsidP="00B528BB">
      <w:pPr>
        <w:pStyle w:val="ListParagraph"/>
        <w:numPr>
          <w:ilvl w:val="0"/>
          <w:numId w:val="20"/>
        </w:numPr>
        <w:ind w:right="8161"/>
        <w:rPr>
          <w:rFonts w:ascii="Calibri Light" w:hAnsi="Calibri Light"/>
          <w:sz w:val="24"/>
        </w:rPr>
      </w:pPr>
      <w:r w:rsidRPr="00B528BB">
        <w:rPr>
          <w:rFonts w:ascii="Calibri Light" w:hAnsi="Calibri Light"/>
          <w:sz w:val="24"/>
        </w:rPr>
        <w:t>Service</w:t>
      </w:r>
      <w:r w:rsidRPr="00B528BB">
        <w:rPr>
          <w:rFonts w:ascii="Calibri Light" w:hAnsi="Calibri Light"/>
          <w:spacing w:val="-14"/>
          <w:sz w:val="24"/>
        </w:rPr>
        <w:t xml:space="preserve"> </w:t>
      </w:r>
      <w:r w:rsidR="004826BD" w:rsidRPr="00B528BB">
        <w:rPr>
          <w:rFonts w:ascii="Calibri Light" w:hAnsi="Calibri Light"/>
          <w:sz w:val="24"/>
        </w:rPr>
        <w:t>modernisation and transforming care</w:t>
      </w:r>
    </w:p>
    <w:p w14:paraId="50544213" w14:textId="77777777" w:rsidR="004826BD" w:rsidRPr="00B528BB" w:rsidRDefault="00DA0ED1" w:rsidP="00B528BB">
      <w:pPr>
        <w:pStyle w:val="ListParagraph"/>
        <w:numPr>
          <w:ilvl w:val="0"/>
          <w:numId w:val="20"/>
        </w:numPr>
        <w:ind w:right="81"/>
        <w:rPr>
          <w:rFonts w:ascii="Calibri Light" w:hAnsi="Calibri Light"/>
          <w:sz w:val="24"/>
        </w:rPr>
      </w:pPr>
      <w:r w:rsidRPr="00B528BB">
        <w:rPr>
          <w:rFonts w:ascii="Calibri Light" w:hAnsi="Calibri Light"/>
          <w:sz w:val="24"/>
        </w:rPr>
        <w:t>Demographic</w:t>
      </w:r>
      <w:r w:rsidRPr="00B528BB">
        <w:rPr>
          <w:rFonts w:ascii="Calibri Light" w:hAnsi="Calibri Light"/>
          <w:spacing w:val="-7"/>
          <w:sz w:val="24"/>
        </w:rPr>
        <w:t xml:space="preserve"> </w:t>
      </w:r>
      <w:r w:rsidRPr="00B528BB">
        <w:rPr>
          <w:rFonts w:ascii="Calibri Light" w:hAnsi="Calibri Light"/>
          <w:sz w:val="24"/>
        </w:rPr>
        <w:t>changes</w:t>
      </w:r>
      <w:r w:rsidRPr="00B528BB">
        <w:rPr>
          <w:rFonts w:ascii="Calibri Light" w:hAnsi="Calibri Light"/>
          <w:spacing w:val="-7"/>
          <w:sz w:val="24"/>
        </w:rPr>
        <w:t xml:space="preserve"> </w:t>
      </w:r>
      <w:r w:rsidRPr="00B528BB">
        <w:rPr>
          <w:rFonts w:ascii="Calibri Light" w:hAnsi="Calibri Light"/>
          <w:sz w:val="24"/>
        </w:rPr>
        <w:t>&amp;</w:t>
      </w:r>
      <w:r w:rsidRPr="00B528BB">
        <w:rPr>
          <w:rFonts w:ascii="Calibri Light" w:hAnsi="Calibri Light"/>
          <w:spacing w:val="-9"/>
          <w:sz w:val="24"/>
        </w:rPr>
        <w:t xml:space="preserve"> </w:t>
      </w:r>
      <w:r w:rsidRPr="00B528BB">
        <w:rPr>
          <w:rFonts w:ascii="Calibri Light" w:hAnsi="Calibri Light"/>
          <w:sz w:val="24"/>
        </w:rPr>
        <w:t>burden</w:t>
      </w:r>
      <w:r w:rsidRPr="00B528BB">
        <w:rPr>
          <w:rFonts w:ascii="Calibri Light" w:hAnsi="Calibri Light"/>
          <w:spacing w:val="-8"/>
          <w:sz w:val="24"/>
        </w:rPr>
        <w:t xml:space="preserve"> </w:t>
      </w:r>
      <w:r w:rsidRPr="00B528BB">
        <w:rPr>
          <w:rFonts w:ascii="Calibri Light" w:hAnsi="Calibri Light"/>
          <w:sz w:val="24"/>
        </w:rPr>
        <w:t>of</w:t>
      </w:r>
      <w:r w:rsidRPr="00B528BB">
        <w:rPr>
          <w:rFonts w:ascii="Calibri Light" w:hAnsi="Calibri Light"/>
          <w:spacing w:val="-8"/>
          <w:sz w:val="24"/>
        </w:rPr>
        <w:t xml:space="preserve"> </w:t>
      </w:r>
      <w:r w:rsidRPr="00B528BB">
        <w:rPr>
          <w:rFonts w:ascii="Calibri Light" w:hAnsi="Calibri Light"/>
          <w:sz w:val="24"/>
        </w:rPr>
        <w:t xml:space="preserve">disease </w:t>
      </w:r>
    </w:p>
    <w:p w14:paraId="4B77A39A" w14:textId="77777777" w:rsidR="00E071CC" w:rsidRPr="00B528BB" w:rsidRDefault="00DA0ED1" w:rsidP="00B528BB">
      <w:pPr>
        <w:pStyle w:val="ListParagraph"/>
        <w:numPr>
          <w:ilvl w:val="0"/>
          <w:numId w:val="20"/>
        </w:numPr>
        <w:ind w:right="81"/>
        <w:rPr>
          <w:rFonts w:ascii="Calibri Light" w:hAnsi="Calibri Light"/>
          <w:sz w:val="24"/>
        </w:rPr>
      </w:pPr>
      <w:r w:rsidRPr="00B528BB">
        <w:rPr>
          <w:rFonts w:ascii="Calibri Light" w:hAnsi="Calibri Light"/>
          <w:spacing w:val="-2"/>
          <w:sz w:val="24"/>
        </w:rPr>
        <w:t>Place</w:t>
      </w:r>
      <w:r w:rsidR="004826BD" w:rsidRPr="00B528BB">
        <w:rPr>
          <w:rFonts w:ascii="Calibri Light" w:hAnsi="Calibri Light"/>
          <w:spacing w:val="-2"/>
          <w:sz w:val="24"/>
        </w:rPr>
        <w:t xml:space="preserve"> based</w:t>
      </w:r>
      <w:r w:rsidR="006F75BC" w:rsidRPr="00B528BB">
        <w:rPr>
          <w:rFonts w:ascii="Calibri Light" w:hAnsi="Calibri Light"/>
          <w:spacing w:val="-2"/>
          <w:sz w:val="24"/>
        </w:rPr>
        <w:t xml:space="preserve"> activity</w:t>
      </w:r>
      <w:r w:rsidR="004826BD" w:rsidRPr="00B528BB">
        <w:rPr>
          <w:rFonts w:ascii="Calibri Light" w:hAnsi="Calibri Light"/>
          <w:spacing w:val="-2"/>
          <w:sz w:val="24"/>
        </w:rPr>
        <w:t xml:space="preserve"> and environmental impacts</w:t>
      </w:r>
    </w:p>
    <w:p w14:paraId="47CC1679" w14:textId="77777777" w:rsidR="004826BD" w:rsidRPr="00B528BB" w:rsidRDefault="00DA0ED1" w:rsidP="00B528BB">
      <w:pPr>
        <w:pStyle w:val="ListParagraph"/>
        <w:numPr>
          <w:ilvl w:val="0"/>
          <w:numId w:val="20"/>
        </w:numPr>
        <w:ind w:right="81"/>
        <w:rPr>
          <w:rFonts w:ascii="Calibri Light" w:hAnsi="Calibri Light"/>
          <w:spacing w:val="-2"/>
          <w:sz w:val="24"/>
        </w:rPr>
      </w:pPr>
      <w:r w:rsidRPr="00B528BB">
        <w:rPr>
          <w:rFonts w:ascii="Calibri Light" w:hAnsi="Calibri Light"/>
          <w:spacing w:val="-2"/>
          <w:sz w:val="24"/>
        </w:rPr>
        <w:t xml:space="preserve">Resilience </w:t>
      </w:r>
      <w:r w:rsidR="004826BD" w:rsidRPr="00B528BB">
        <w:rPr>
          <w:rFonts w:ascii="Calibri Light" w:hAnsi="Calibri Light"/>
          <w:spacing w:val="-2"/>
          <w:sz w:val="24"/>
        </w:rPr>
        <w:t>of communities and workforce</w:t>
      </w:r>
    </w:p>
    <w:p w14:paraId="7B86FD64" w14:textId="77777777" w:rsidR="004826BD" w:rsidRPr="00B528BB" w:rsidRDefault="00DA0ED1" w:rsidP="00B528BB">
      <w:pPr>
        <w:pStyle w:val="ListParagraph"/>
        <w:numPr>
          <w:ilvl w:val="0"/>
          <w:numId w:val="20"/>
        </w:numPr>
        <w:ind w:right="81"/>
        <w:rPr>
          <w:rFonts w:ascii="Calibri Light" w:hAnsi="Calibri Light"/>
          <w:sz w:val="24"/>
        </w:rPr>
      </w:pPr>
      <w:r w:rsidRPr="00B528BB">
        <w:rPr>
          <w:rFonts w:ascii="Calibri Light" w:hAnsi="Calibri Light"/>
          <w:sz w:val="24"/>
        </w:rPr>
        <w:t>Engagement</w:t>
      </w:r>
      <w:r w:rsidR="004826BD" w:rsidRPr="00B528BB">
        <w:rPr>
          <w:rFonts w:ascii="Calibri Light" w:hAnsi="Calibri Light"/>
          <w:spacing w:val="-14"/>
          <w:sz w:val="24"/>
        </w:rPr>
        <w:t xml:space="preserve">, participation </w:t>
      </w:r>
      <w:r w:rsidRPr="00B528BB">
        <w:rPr>
          <w:rFonts w:ascii="Calibri Light" w:hAnsi="Calibri Light"/>
          <w:sz w:val="24"/>
        </w:rPr>
        <w:t>and</w:t>
      </w:r>
      <w:r w:rsidRPr="00B528BB">
        <w:rPr>
          <w:rFonts w:ascii="Calibri Light" w:hAnsi="Calibri Light"/>
          <w:spacing w:val="-14"/>
          <w:sz w:val="24"/>
        </w:rPr>
        <w:t xml:space="preserve"> </w:t>
      </w:r>
      <w:r w:rsidR="004826BD" w:rsidRPr="00B528BB">
        <w:rPr>
          <w:rFonts w:ascii="Calibri Light" w:hAnsi="Calibri Light"/>
          <w:spacing w:val="-14"/>
          <w:sz w:val="24"/>
        </w:rPr>
        <w:t>e</w:t>
      </w:r>
      <w:r w:rsidRPr="00B528BB">
        <w:rPr>
          <w:rFonts w:ascii="Calibri Light" w:hAnsi="Calibri Light"/>
          <w:sz w:val="24"/>
        </w:rPr>
        <w:t xml:space="preserve">mpowerment </w:t>
      </w:r>
    </w:p>
    <w:p w14:paraId="04B3D294" w14:textId="77777777" w:rsidR="00E071CC" w:rsidRPr="00B528BB" w:rsidRDefault="004826BD" w:rsidP="00B528BB">
      <w:pPr>
        <w:pStyle w:val="ListParagraph"/>
        <w:numPr>
          <w:ilvl w:val="0"/>
          <w:numId w:val="20"/>
        </w:numPr>
        <w:ind w:right="81"/>
        <w:rPr>
          <w:rFonts w:ascii="Calibri Light" w:hAnsi="Calibri Light"/>
          <w:sz w:val="24"/>
        </w:rPr>
      </w:pPr>
      <w:r w:rsidRPr="00B528BB">
        <w:rPr>
          <w:rFonts w:ascii="Calibri Light" w:hAnsi="Calibri Light"/>
          <w:sz w:val="24"/>
        </w:rPr>
        <w:t>Supporting partners and stakeholders to m</w:t>
      </w:r>
      <w:r w:rsidR="00DA0ED1" w:rsidRPr="00B528BB">
        <w:rPr>
          <w:rFonts w:ascii="Calibri Light" w:hAnsi="Calibri Light"/>
          <w:sz w:val="24"/>
        </w:rPr>
        <w:t>anag</w:t>
      </w:r>
      <w:r w:rsidRPr="00B528BB">
        <w:rPr>
          <w:rFonts w:ascii="Calibri Light" w:hAnsi="Calibri Light"/>
          <w:sz w:val="24"/>
        </w:rPr>
        <w:t>e c</w:t>
      </w:r>
      <w:r w:rsidR="00DA0ED1" w:rsidRPr="00B528BB">
        <w:rPr>
          <w:rFonts w:ascii="Calibri Light" w:hAnsi="Calibri Light"/>
          <w:sz w:val="24"/>
        </w:rPr>
        <w:t>hange</w:t>
      </w:r>
    </w:p>
    <w:p w14:paraId="01A224F4" w14:textId="77777777" w:rsidR="00E071CC" w:rsidRPr="007361E0" w:rsidRDefault="00E071CC" w:rsidP="007361E0">
      <w:pPr>
        <w:pStyle w:val="BodyText"/>
        <w:rPr>
          <w:rFonts w:ascii="Calibri Light" w:hAnsi="Calibri Light"/>
          <w:sz w:val="26"/>
        </w:rPr>
      </w:pPr>
    </w:p>
    <w:p w14:paraId="4470460F" w14:textId="77777777" w:rsidR="00E071CC" w:rsidRPr="007361E0" w:rsidRDefault="00DA0ED1" w:rsidP="007361E0">
      <w:pPr>
        <w:spacing w:line="261" w:lineRule="auto"/>
        <w:ind w:right="471"/>
        <w:rPr>
          <w:rFonts w:ascii="Calibri Light" w:hAnsi="Calibri Light"/>
          <w:sz w:val="24"/>
        </w:rPr>
      </w:pPr>
      <w:r w:rsidRPr="007361E0">
        <w:rPr>
          <w:rFonts w:ascii="Calibri Light" w:hAnsi="Calibri Light"/>
          <w:sz w:val="24"/>
        </w:rPr>
        <w:t>As</w:t>
      </w:r>
      <w:r w:rsidRPr="007361E0">
        <w:rPr>
          <w:rFonts w:ascii="Calibri Light" w:hAnsi="Calibri Light"/>
          <w:spacing w:val="-1"/>
          <w:sz w:val="24"/>
        </w:rPr>
        <w:t xml:space="preserve"> </w:t>
      </w:r>
      <w:r w:rsidRPr="007361E0">
        <w:rPr>
          <w:rFonts w:ascii="Calibri Light" w:hAnsi="Calibri Light"/>
          <w:sz w:val="24"/>
        </w:rPr>
        <w:t>we</w:t>
      </w:r>
      <w:r w:rsidRPr="007361E0">
        <w:rPr>
          <w:rFonts w:ascii="Calibri Light" w:hAnsi="Calibri Light"/>
          <w:spacing w:val="-2"/>
          <w:sz w:val="24"/>
        </w:rPr>
        <w:t xml:space="preserve"> </w:t>
      </w:r>
      <w:r w:rsidRPr="007361E0">
        <w:rPr>
          <w:rFonts w:ascii="Calibri Light" w:hAnsi="Calibri Light"/>
          <w:sz w:val="24"/>
        </w:rPr>
        <w:t>proceed</w:t>
      </w:r>
      <w:r w:rsidRPr="007361E0">
        <w:rPr>
          <w:rFonts w:ascii="Calibri Light" w:hAnsi="Calibri Light"/>
          <w:spacing w:val="-2"/>
          <w:sz w:val="24"/>
        </w:rPr>
        <w:t xml:space="preserve"> </w:t>
      </w:r>
      <w:r w:rsidRPr="007361E0">
        <w:rPr>
          <w:rFonts w:ascii="Calibri Light" w:hAnsi="Calibri Light"/>
          <w:sz w:val="24"/>
        </w:rPr>
        <w:t>over</w:t>
      </w:r>
      <w:r w:rsidRPr="007361E0">
        <w:rPr>
          <w:rFonts w:ascii="Calibri Light" w:hAnsi="Calibri Light"/>
          <w:spacing w:val="-3"/>
          <w:sz w:val="24"/>
        </w:rPr>
        <w:t xml:space="preserve"> </w:t>
      </w:r>
      <w:r w:rsidRPr="007361E0">
        <w:rPr>
          <w:rFonts w:ascii="Calibri Light" w:hAnsi="Calibri Light"/>
          <w:sz w:val="24"/>
        </w:rPr>
        <w:t>the next</w:t>
      </w:r>
      <w:r w:rsidRPr="007361E0">
        <w:rPr>
          <w:rFonts w:ascii="Calibri Light" w:hAnsi="Calibri Light"/>
          <w:spacing w:val="-1"/>
          <w:sz w:val="24"/>
        </w:rPr>
        <w:t xml:space="preserve"> </w:t>
      </w:r>
      <w:r w:rsidRPr="007361E0">
        <w:rPr>
          <w:rFonts w:ascii="Calibri Light" w:hAnsi="Calibri Light"/>
          <w:sz w:val="24"/>
        </w:rPr>
        <w:t>ten</w:t>
      </w:r>
      <w:r w:rsidRPr="007361E0">
        <w:rPr>
          <w:rFonts w:ascii="Calibri Light" w:hAnsi="Calibri Light"/>
          <w:spacing w:val="-2"/>
          <w:sz w:val="24"/>
        </w:rPr>
        <w:t xml:space="preserve"> </w:t>
      </w:r>
      <w:r w:rsidRPr="007361E0">
        <w:rPr>
          <w:rFonts w:ascii="Calibri Light" w:hAnsi="Calibri Light"/>
          <w:sz w:val="24"/>
        </w:rPr>
        <w:t>years</w:t>
      </w:r>
      <w:r w:rsidRPr="007361E0">
        <w:rPr>
          <w:rFonts w:ascii="Calibri Light" w:hAnsi="Calibri Light"/>
          <w:spacing w:val="-1"/>
          <w:sz w:val="24"/>
        </w:rPr>
        <w:t xml:space="preserve"> </w:t>
      </w:r>
      <w:r w:rsidRPr="007361E0">
        <w:rPr>
          <w:rFonts w:ascii="Calibri Light" w:hAnsi="Calibri Light"/>
          <w:sz w:val="24"/>
        </w:rPr>
        <w:t>we</w:t>
      </w:r>
      <w:r w:rsidRPr="007361E0">
        <w:rPr>
          <w:rFonts w:ascii="Calibri Light" w:hAnsi="Calibri Light"/>
          <w:spacing w:val="-2"/>
          <w:sz w:val="24"/>
        </w:rPr>
        <w:t xml:space="preserve"> </w:t>
      </w:r>
      <w:r w:rsidRPr="007361E0">
        <w:rPr>
          <w:rFonts w:ascii="Calibri Light" w:hAnsi="Calibri Light"/>
          <w:sz w:val="24"/>
        </w:rPr>
        <w:t>will</w:t>
      </w:r>
      <w:r w:rsidRPr="007361E0">
        <w:rPr>
          <w:rFonts w:ascii="Calibri Light" w:hAnsi="Calibri Light"/>
          <w:spacing w:val="-2"/>
          <w:sz w:val="24"/>
        </w:rPr>
        <w:t xml:space="preserve"> </w:t>
      </w:r>
      <w:r w:rsidRPr="007361E0">
        <w:rPr>
          <w:rFonts w:ascii="Calibri Light" w:hAnsi="Calibri Light"/>
          <w:sz w:val="24"/>
        </w:rPr>
        <w:t>continually</w:t>
      </w:r>
      <w:r w:rsidRPr="007361E0">
        <w:rPr>
          <w:rFonts w:ascii="Calibri Light" w:hAnsi="Calibri Light"/>
          <w:spacing w:val="-3"/>
          <w:sz w:val="24"/>
        </w:rPr>
        <w:t xml:space="preserve"> </w:t>
      </w:r>
      <w:r w:rsidRPr="007361E0">
        <w:rPr>
          <w:rFonts w:ascii="Calibri Light" w:hAnsi="Calibri Light"/>
          <w:sz w:val="24"/>
        </w:rPr>
        <w:t>review</w:t>
      </w:r>
      <w:r w:rsidRPr="007361E0">
        <w:rPr>
          <w:rFonts w:ascii="Calibri Light" w:hAnsi="Calibri Light"/>
          <w:spacing w:val="-1"/>
          <w:sz w:val="24"/>
        </w:rPr>
        <w:t xml:space="preserve"> </w:t>
      </w:r>
      <w:r w:rsidRPr="007361E0">
        <w:rPr>
          <w:rFonts w:ascii="Calibri Light" w:hAnsi="Calibri Light"/>
          <w:sz w:val="24"/>
        </w:rPr>
        <w:t>our</w:t>
      </w:r>
      <w:r w:rsidRPr="007361E0">
        <w:rPr>
          <w:rFonts w:ascii="Calibri Light" w:hAnsi="Calibri Light"/>
          <w:spacing w:val="-3"/>
          <w:sz w:val="24"/>
        </w:rPr>
        <w:t xml:space="preserve"> </w:t>
      </w:r>
      <w:r w:rsidRPr="007361E0">
        <w:rPr>
          <w:rFonts w:ascii="Calibri Light" w:hAnsi="Calibri Light"/>
          <w:sz w:val="24"/>
        </w:rPr>
        <w:t>operating</w:t>
      </w:r>
      <w:r w:rsidRPr="007361E0">
        <w:rPr>
          <w:rFonts w:ascii="Calibri Light" w:hAnsi="Calibri Light"/>
          <w:spacing w:val="-2"/>
          <w:sz w:val="24"/>
        </w:rPr>
        <w:t xml:space="preserve"> </w:t>
      </w:r>
      <w:r w:rsidRPr="007361E0">
        <w:rPr>
          <w:rFonts w:ascii="Calibri Light" w:hAnsi="Calibri Light"/>
          <w:sz w:val="24"/>
        </w:rPr>
        <w:t>environment</w:t>
      </w:r>
      <w:r w:rsidRPr="007361E0">
        <w:rPr>
          <w:rFonts w:ascii="Calibri Light" w:hAnsi="Calibri Light"/>
          <w:spacing w:val="-1"/>
          <w:sz w:val="24"/>
        </w:rPr>
        <w:t xml:space="preserve"> </w:t>
      </w:r>
      <w:r w:rsidRPr="007361E0">
        <w:rPr>
          <w:rFonts w:ascii="Calibri Light" w:hAnsi="Calibri Light"/>
          <w:sz w:val="24"/>
        </w:rPr>
        <w:t>and</w:t>
      </w:r>
      <w:r w:rsidRPr="007361E0">
        <w:rPr>
          <w:rFonts w:ascii="Calibri Light" w:hAnsi="Calibri Light"/>
          <w:spacing w:val="-2"/>
          <w:sz w:val="24"/>
        </w:rPr>
        <w:t xml:space="preserve"> </w:t>
      </w:r>
      <w:r w:rsidRPr="007361E0">
        <w:rPr>
          <w:rFonts w:ascii="Calibri Light" w:hAnsi="Calibri Light"/>
          <w:sz w:val="24"/>
        </w:rPr>
        <w:t>how</w:t>
      </w:r>
      <w:r w:rsidRPr="007361E0">
        <w:rPr>
          <w:rFonts w:ascii="Calibri Light" w:hAnsi="Calibri Light"/>
          <w:spacing w:val="-2"/>
          <w:sz w:val="24"/>
        </w:rPr>
        <w:t xml:space="preserve"> </w:t>
      </w:r>
      <w:r w:rsidRPr="007361E0">
        <w:rPr>
          <w:rFonts w:ascii="Calibri Light" w:hAnsi="Calibri Light"/>
          <w:sz w:val="24"/>
        </w:rPr>
        <w:t>any</w:t>
      </w:r>
      <w:r w:rsidRPr="007361E0">
        <w:rPr>
          <w:rFonts w:ascii="Calibri Light" w:hAnsi="Calibri Light"/>
          <w:spacing w:val="-2"/>
          <w:sz w:val="24"/>
        </w:rPr>
        <w:t xml:space="preserve"> </w:t>
      </w:r>
      <w:r w:rsidRPr="007361E0">
        <w:rPr>
          <w:rFonts w:ascii="Calibri Light" w:hAnsi="Calibri Light"/>
          <w:sz w:val="24"/>
        </w:rPr>
        <w:t>changes</w:t>
      </w:r>
      <w:r w:rsidRPr="007361E0">
        <w:rPr>
          <w:rFonts w:ascii="Calibri Light" w:hAnsi="Calibri Light"/>
          <w:spacing w:val="-3"/>
          <w:sz w:val="24"/>
        </w:rPr>
        <w:t xml:space="preserve"> </w:t>
      </w:r>
      <w:r w:rsidRPr="007361E0">
        <w:rPr>
          <w:rFonts w:ascii="Calibri Light" w:hAnsi="Calibri Light"/>
          <w:sz w:val="24"/>
        </w:rPr>
        <w:t>may</w:t>
      </w:r>
      <w:r w:rsidRPr="007361E0">
        <w:rPr>
          <w:rFonts w:ascii="Calibri Light" w:hAnsi="Calibri Light"/>
          <w:spacing w:val="-3"/>
          <w:sz w:val="24"/>
        </w:rPr>
        <w:t xml:space="preserve"> </w:t>
      </w:r>
      <w:r w:rsidRPr="007361E0">
        <w:rPr>
          <w:rFonts w:ascii="Calibri Light" w:hAnsi="Calibri Light"/>
          <w:sz w:val="24"/>
        </w:rPr>
        <w:t>impact</w:t>
      </w:r>
      <w:r w:rsidRPr="007361E0">
        <w:rPr>
          <w:rFonts w:ascii="Calibri Light" w:hAnsi="Calibri Light"/>
          <w:spacing w:val="-1"/>
          <w:sz w:val="24"/>
        </w:rPr>
        <w:t xml:space="preserve"> </w:t>
      </w:r>
      <w:r w:rsidRPr="007361E0">
        <w:rPr>
          <w:rFonts w:ascii="Calibri Light" w:hAnsi="Calibri Light"/>
          <w:sz w:val="24"/>
        </w:rPr>
        <w:t>on how</w:t>
      </w:r>
      <w:r w:rsidRPr="007361E0">
        <w:rPr>
          <w:rFonts w:ascii="Calibri Light" w:hAnsi="Calibri Light"/>
          <w:spacing w:val="-4"/>
          <w:sz w:val="24"/>
        </w:rPr>
        <w:t xml:space="preserve"> </w:t>
      </w:r>
      <w:r w:rsidRPr="007361E0">
        <w:rPr>
          <w:rFonts w:ascii="Calibri Light" w:hAnsi="Calibri Light"/>
          <w:sz w:val="24"/>
        </w:rPr>
        <w:t>we</w:t>
      </w:r>
      <w:r w:rsidRPr="007361E0">
        <w:rPr>
          <w:rFonts w:ascii="Calibri Light" w:hAnsi="Calibri Light"/>
          <w:spacing w:val="-2"/>
          <w:sz w:val="24"/>
        </w:rPr>
        <w:t xml:space="preserve"> </w:t>
      </w:r>
      <w:r w:rsidRPr="007361E0">
        <w:rPr>
          <w:rFonts w:ascii="Calibri Light" w:hAnsi="Calibri Light"/>
          <w:sz w:val="24"/>
        </w:rPr>
        <w:t>will work. The detail in the following sections outlines what we will achieve over the lifetime of this Plan.</w:t>
      </w:r>
    </w:p>
    <w:p w14:paraId="223C87BE" w14:textId="77777777" w:rsidR="00E071CC" w:rsidRPr="007361E0" w:rsidRDefault="00E071CC" w:rsidP="007361E0">
      <w:pPr>
        <w:pStyle w:val="BodyText"/>
        <w:rPr>
          <w:rFonts w:ascii="Calibri Light" w:hAnsi="Calibri Light"/>
          <w:sz w:val="24"/>
        </w:rPr>
      </w:pPr>
    </w:p>
    <w:p w14:paraId="1BE2E491" w14:textId="2B5B14BC" w:rsidR="0023184B" w:rsidRPr="0023184B" w:rsidRDefault="0023184B" w:rsidP="0023184B">
      <w:pPr>
        <w:pStyle w:val="Heading2"/>
        <w:ind w:left="0"/>
        <w:rPr>
          <w:color w:val="0070C0"/>
        </w:rPr>
      </w:pPr>
      <w:r w:rsidRPr="0023184B">
        <w:rPr>
          <w:noProof/>
          <w:color w:val="0070C0"/>
          <w:lang w:eastAsia="en-GB"/>
        </w:rPr>
        <w:t>The Independent Review of Adult Social Care and the National Care Service (NCS)</w:t>
      </w:r>
    </w:p>
    <w:p w14:paraId="1A43BB1E" w14:textId="77777777" w:rsidR="004035EB" w:rsidRDefault="0023184B">
      <w:pPr>
        <w:rPr>
          <w:rFonts w:ascii="Calibri Light" w:hAnsi="Calibri Light"/>
          <w:spacing w:val="-4"/>
          <w:sz w:val="24"/>
          <w:szCs w:val="24"/>
        </w:rPr>
      </w:pPr>
      <w:r>
        <w:rPr>
          <w:rFonts w:ascii="Calibri Light" w:hAnsi="Calibri Light"/>
          <w:spacing w:val="-4"/>
          <w:sz w:val="24"/>
          <w:szCs w:val="24"/>
        </w:rPr>
        <w:t xml:space="preserve">The Independent Review of Adult Social Care recognised the strengths and challenges within community health and social care and the Scottish Government have since legislated to introduce the National Care Service (NCS).  At the time of writing the Strategic Commissioning Plan, the NCS </w:t>
      </w:r>
      <w:r w:rsidR="004035EB">
        <w:rPr>
          <w:rFonts w:ascii="Calibri Light" w:hAnsi="Calibri Light"/>
          <w:spacing w:val="-4"/>
          <w:sz w:val="24"/>
          <w:szCs w:val="24"/>
        </w:rPr>
        <w:t>is in development, with engagement work still underway</w:t>
      </w:r>
      <w:r>
        <w:rPr>
          <w:rFonts w:ascii="Calibri Light" w:hAnsi="Calibri Light"/>
          <w:spacing w:val="-4"/>
          <w:sz w:val="24"/>
          <w:szCs w:val="24"/>
        </w:rPr>
        <w:t xml:space="preserve">, so at this time, the extent of change is undetermined.  </w:t>
      </w:r>
    </w:p>
    <w:p w14:paraId="227C17A1" w14:textId="0E0EEC4A" w:rsidR="004035EB" w:rsidRDefault="004035EB">
      <w:pPr>
        <w:rPr>
          <w:rFonts w:ascii="Calibri Light" w:hAnsi="Calibri Light"/>
          <w:spacing w:val="-4"/>
          <w:sz w:val="24"/>
          <w:szCs w:val="24"/>
        </w:rPr>
      </w:pPr>
    </w:p>
    <w:p w14:paraId="761E0FFD" w14:textId="3152496E" w:rsidR="008A442E" w:rsidRDefault="004035EB">
      <w:pPr>
        <w:rPr>
          <w:rFonts w:ascii="Calibri Light" w:hAnsi="Calibri Light"/>
          <w:spacing w:val="-4"/>
          <w:sz w:val="24"/>
          <w:szCs w:val="24"/>
        </w:rPr>
      </w:pPr>
      <w:r>
        <w:rPr>
          <w:rFonts w:ascii="Calibri Light" w:hAnsi="Calibri Light"/>
          <w:spacing w:val="-4"/>
          <w:sz w:val="24"/>
          <w:szCs w:val="24"/>
        </w:rPr>
        <w:t>The development of a National Care Service will have a significant impact on the planning and delivery of health and social care services in future. However, while the NCS is being developed, we will continue to</w:t>
      </w:r>
      <w:r w:rsidR="008A442E">
        <w:rPr>
          <w:rFonts w:ascii="Calibri Light" w:hAnsi="Calibri Light"/>
          <w:spacing w:val="-4"/>
          <w:sz w:val="24"/>
          <w:szCs w:val="24"/>
        </w:rPr>
        <w:t xml:space="preserve"> work within the principles of the Independent Review</w:t>
      </w:r>
      <w:r>
        <w:rPr>
          <w:rFonts w:ascii="Calibri Light" w:hAnsi="Calibri Light"/>
          <w:spacing w:val="-4"/>
          <w:sz w:val="24"/>
          <w:szCs w:val="24"/>
        </w:rPr>
        <w:t xml:space="preserve"> and NSC consultation such as human rights based approach; empowering people, choice and control, preventative approached and continuous improvement.  </w:t>
      </w:r>
    </w:p>
    <w:p w14:paraId="1002C85C" w14:textId="23EFF698" w:rsidR="008A442E" w:rsidRDefault="008A442E">
      <w:pPr>
        <w:rPr>
          <w:rFonts w:ascii="Calibri Light" w:hAnsi="Calibri Light"/>
          <w:spacing w:val="-4"/>
          <w:sz w:val="24"/>
          <w:szCs w:val="24"/>
        </w:rPr>
      </w:pPr>
    </w:p>
    <w:p w14:paraId="708456E0" w14:textId="046610C0" w:rsidR="008A442E" w:rsidRPr="008A442E" w:rsidRDefault="004035EB" w:rsidP="008A442E">
      <w:pPr>
        <w:pStyle w:val="BodyText"/>
        <w:rPr>
          <w:rFonts w:ascii="Calibri Light" w:hAnsi="Calibri Light"/>
          <w:sz w:val="24"/>
          <w:szCs w:val="24"/>
        </w:rPr>
      </w:pPr>
      <w:r>
        <w:rPr>
          <w:rFonts w:ascii="Calibri Light" w:hAnsi="Calibri Light"/>
          <w:spacing w:val="-4"/>
          <w:sz w:val="24"/>
          <w:szCs w:val="24"/>
        </w:rPr>
        <w:t xml:space="preserve">We will also continue to participate and engage with the shaping and design of the NCS and our Strategic Planning Group will monitor progress and advise the IJB.  </w:t>
      </w:r>
    </w:p>
    <w:p w14:paraId="168F580B" w14:textId="5A9D52BE" w:rsidR="000B3E13" w:rsidRDefault="000B3E13" w:rsidP="007361E0">
      <w:pPr>
        <w:pStyle w:val="Heading2"/>
        <w:spacing w:before="151"/>
        <w:ind w:left="0"/>
        <w:rPr>
          <w:color w:val="2D74B5"/>
          <w:spacing w:val="-4"/>
        </w:rPr>
      </w:pPr>
    </w:p>
    <w:p w14:paraId="607C1751" w14:textId="77777777" w:rsidR="004035EB" w:rsidRDefault="004035EB" w:rsidP="007361E0">
      <w:pPr>
        <w:pStyle w:val="Heading2"/>
        <w:spacing w:before="151"/>
        <w:ind w:left="0"/>
        <w:rPr>
          <w:color w:val="2D74B5"/>
          <w:spacing w:val="-4"/>
        </w:rPr>
      </w:pPr>
    </w:p>
    <w:p w14:paraId="07303E3F" w14:textId="4B7D0756" w:rsidR="00E071CC" w:rsidRPr="007361E0" w:rsidRDefault="00DA0ED1" w:rsidP="007361E0">
      <w:pPr>
        <w:pStyle w:val="Heading2"/>
        <w:spacing w:before="151"/>
        <w:ind w:left="0"/>
      </w:pPr>
      <w:r w:rsidRPr="007361E0">
        <w:rPr>
          <w:color w:val="2D74B5"/>
          <w:spacing w:val="-4"/>
        </w:rPr>
        <w:lastRenderedPageBreak/>
        <w:t>Risk</w:t>
      </w:r>
    </w:p>
    <w:p w14:paraId="60D0AF88" w14:textId="77777777" w:rsidR="006F75B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 xml:space="preserve">The Integration Joint Board </w:t>
      </w:r>
      <w:r w:rsidR="006F75BC" w:rsidRPr="007361E0">
        <w:rPr>
          <w:rFonts w:ascii="Calibri Light" w:hAnsi="Calibri Light" w:cs="Calibri Light"/>
          <w:sz w:val="24"/>
          <w:szCs w:val="24"/>
        </w:rPr>
        <w:t xml:space="preserve">(IJB) </w:t>
      </w:r>
      <w:r w:rsidRPr="007361E0">
        <w:rPr>
          <w:rFonts w:ascii="Calibri Light" w:hAnsi="Calibri Light" w:cs="Calibri Light"/>
          <w:sz w:val="24"/>
          <w:szCs w:val="24"/>
        </w:rPr>
        <w:t xml:space="preserve">monitors and seeks to mitigate significant risk through its Risk Management Framework and </w:t>
      </w:r>
      <w:r w:rsidR="006F75BC" w:rsidRPr="007361E0">
        <w:rPr>
          <w:rFonts w:ascii="Calibri Light" w:hAnsi="Calibri Light" w:cs="Calibri Light"/>
          <w:sz w:val="24"/>
          <w:szCs w:val="24"/>
        </w:rPr>
        <w:t xml:space="preserve">corporate </w:t>
      </w:r>
      <w:r w:rsidRPr="007361E0">
        <w:rPr>
          <w:rFonts w:ascii="Calibri Light" w:hAnsi="Calibri Light" w:cs="Calibri Light"/>
          <w:sz w:val="24"/>
          <w:szCs w:val="24"/>
        </w:rPr>
        <w:t xml:space="preserve">Strategic Risk Register. </w:t>
      </w:r>
    </w:p>
    <w:p w14:paraId="40EADA89" w14:textId="77777777" w:rsidR="006F75BC" w:rsidRPr="007361E0" w:rsidRDefault="006F75BC" w:rsidP="006F75BC">
      <w:pPr>
        <w:rPr>
          <w:rFonts w:ascii="Calibri Light" w:hAnsi="Calibri Light" w:cs="Calibri Light"/>
          <w:sz w:val="24"/>
          <w:szCs w:val="24"/>
        </w:rPr>
      </w:pPr>
    </w:p>
    <w:p w14:paraId="0CCE835A" w14:textId="435E77C0"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The Audit &amp; Risk Committee provide</w:t>
      </w:r>
      <w:r w:rsidR="006F75BC" w:rsidRPr="007361E0">
        <w:rPr>
          <w:rFonts w:ascii="Calibri Light" w:hAnsi="Calibri Light" w:cs="Calibri Light"/>
          <w:sz w:val="24"/>
          <w:szCs w:val="24"/>
        </w:rPr>
        <w:t>s</w:t>
      </w:r>
      <w:r w:rsidRPr="007361E0">
        <w:rPr>
          <w:rFonts w:ascii="Calibri Light" w:hAnsi="Calibri Light" w:cs="Calibri Light"/>
          <w:sz w:val="24"/>
          <w:szCs w:val="24"/>
        </w:rPr>
        <w:t xml:space="preserve"> a scrutiny role for the Integration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Joint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Board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by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reviewing,</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scrutinising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approving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Strategic</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Risk Register.</w:t>
      </w:r>
      <w:r w:rsidRPr="007361E0">
        <w:rPr>
          <w:rFonts w:ascii="Calibri Light" w:hAnsi="Calibri Light" w:cs="Calibri Light"/>
          <w:spacing w:val="-4"/>
          <w:sz w:val="24"/>
          <w:szCs w:val="24"/>
        </w:rPr>
        <w:t xml:space="preserve"> </w:t>
      </w:r>
      <w:r w:rsidR="006F75BC" w:rsidRPr="007361E0">
        <w:rPr>
          <w:rFonts w:ascii="Calibri Light" w:hAnsi="Calibri Light" w:cs="Calibri Light"/>
          <w:sz w:val="24"/>
          <w:szCs w:val="24"/>
        </w:rPr>
        <w:t>R</w:t>
      </w:r>
      <w:r w:rsidRPr="007361E0">
        <w:rPr>
          <w:rFonts w:ascii="Calibri Light" w:hAnsi="Calibri Light" w:cs="Calibri Light"/>
          <w:sz w:val="24"/>
          <w:szCs w:val="24"/>
        </w:rPr>
        <w:t>isks</w:t>
      </w:r>
      <w:r w:rsidRPr="007361E0">
        <w:rPr>
          <w:rFonts w:ascii="Calibri Light" w:hAnsi="Calibri Light" w:cs="Calibri Light"/>
          <w:spacing w:val="-3"/>
          <w:sz w:val="24"/>
          <w:szCs w:val="24"/>
        </w:rPr>
        <w:t xml:space="preserve"> </w:t>
      </w:r>
      <w:r w:rsidR="006F75BC" w:rsidRPr="007361E0">
        <w:rPr>
          <w:rFonts w:ascii="Calibri Light" w:hAnsi="Calibri Light" w:cs="Calibri Light"/>
          <w:spacing w:val="-3"/>
          <w:sz w:val="24"/>
          <w:szCs w:val="24"/>
        </w:rPr>
        <w:t xml:space="preserve">are routinely reported </w:t>
      </w:r>
      <w:r w:rsidR="003648C6">
        <w:rPr>
          <w:rFonts w:ascii="Calibri Light" w:hAnsi="Calibri Light" w:cs="Calibri Light"/>
          <w:sz w:val="24"/>
          <w:szCs w:val="24"/>
        </w:rPr>
        <w:t>to the IJB</w:t>
      </w:r>
      <w:r w:rsidR="00B528BB">
        <w:rPr>
          <w:rFonts w:ascii="Calibri Light" w:hAnsi="Calibri Light" w:cs="Calibri Light"/>
          <w:sz w:val="24"/>
          <w:szCs w:val="24"/>
        </w:rPr>
        <w:t xml:space="preserve"> t</w:t>
      </w:r>
      <w:r w:rsidRPr="007361E0">
        <w:rPr>
          <w:rFonts w:ascii="Calibri Light" w:hAnsi="Calibri Light" w:cs="Calibri Light"/>
          <w:sz w:val="24"/>
          <w:szCs w:val="24"/>
        </w:rPr>
        <w:t xml:space="preserve">hrough </w:t>
      </w:r>
      <w:r w:rsidR="006F75BC" w:rsidRPr="007361E0">
        <w:rPr>
          <w:rFonts w:ascii="Calibri Light" w:hAnsi="Calibri Light" w:cs="Calibri Light"/>
          <w:sz w:val="24"/>
          <w:szCs w:val="24"/>
        </w:rPr>
        <w:t>quarterly and annual</w:t>
      </w:r>
      <w:r w:rsidRPr="007361E0">
        <w:rPr>
          <w:rFonts w:ascii="Calibri Light" w:hAnsi="Calibri Light" w:cs="Calibri Light"/>
          <w:sz w:val="24"/>
          <w:szCs w:val="24"/>
        </w:rPr>
        <w:t xml:space="preserve"> Performance Reports.</w:t>
      </w:r>
    </w:p>
    <w:p w14:paraId="6991D568" w14:textId="77777777" w:rsidR="006F75BC" w:rsidRPr="007361E0" w:rsidRDefault="006F75BC" w:rsidP="006F75BC">
      <w:pPr>
        <w:rPr>
          <w:rFonts w:ascii="Calibri Light" w:hAnsi="Calibri Light" w:cs="Calibri Light"/>
          <w:sz w:val="24"/>
          <w:szCs w:val="24"/>
        </w:rPr>
      </w:pPr>
    </w:p>
    <w:p w14:paraId="1AB4DC16" w14:textId="13C725D3"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specific</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note 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risk 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relation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to workforce,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which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multi-factorial,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poses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significant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risk to achievement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IJBs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goals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strategic priorities. Focused work to understand and identify mitigating strategies and actions is considered with the Strategic Workforce Plan (LINK)</w:t>
      </w:r>
    </w:p>
    <w:p w14:paraId="276C01A6" w14:textId="20C264F2"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IJBs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risk</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management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framework 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reviewed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regularly,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considering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updates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required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 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risk</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management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framework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improving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 xml:space="preserve">interfaces with risk management arrangements across the constituent authorities assisting in linking operational and strategic risk identification, management and reporting. </w:t>
      </w:r>
    </w:p>
    <w:p w14:paraId="758805FB" w14:textId="77777777" w:rsidR="00E071CC" w:rsidRPr="007361E0" w:rsidRDefault="00E071CC">
      <w:pPr>
        <w:pStyle w:val="BodyText"/>
        <w:spacing w:before="8"/>
        <w:rPr>
          <w:rFonts w:ascii="Calibri Light" w:hAnsi="Calibri Light"/>
          <w:sz w:val="19"/>
        </w:rPr>
      </w:pPr>
    </w:p>
    <w:p w14:paraId="7E5A75BA" w14:textId="77777777" w:rsidR="006F75BC" w:rsidRPr="007361E0" w:rsidRDefault="006F75BC">
      <w:pPr>
        <w:rPr>
          <w:rFonts w:ascii="Calibri Light" w:eastAsia="Calibri Light" w:hAnsi="Calibri Light" w:cs="Calibri Light"/>
          <w:color w:val="2D74B5"/>
          <w:sz w:val="32"/>
          <w:szCs w:val="32"/>
        </w:rPr>
      </w:pPr>
      <w:r w:rsidRPr="007361E0">
        <w:rPr>
          <w:rFonts w:ascii="Calibri Light" w:hAnsi="Calibri Light"/>
          <w:color w:val="2D74B5"/>
        </w:rPr>
        <w:br w:type="page"/>
      </w:r>
    </w:p>
    <w:p w14:paraId="6F635109" w14:textId="58442DDA" w:rsidR="00E071CC" w:rsidRPr="007361E0" w:rsidRDefault="00DA0ED1" w:rsidP="007361E0">
      <w:pPr>
        <w:pStyle w:val="Heading2"/>
        <w:spacing w:before="0"/>
        <w:ind w:left="0"/>
      </w:pPr>
      <w:r w:rsidRPr="004B4AF3">
        <w:rPr>
          <w:color w:val="2D74B5"/>
        </w:rPr>
        <w:lastRenderedPageBreak/>
        <w:t>Best</w:t>
      </w:r>
      <w:r w:rsidRPr="004B4AF3">
        <w:rPr>
          <w:color w:val="2D74B5"/>
          <w:spacing w:val="-10"/>
        </w:rPr>
        <w:t xml:space="preserve"> </w:t>
      </w:r>
      <w:proofErr w:type="gramStart"/>
      <w:r w:rsidRPr="004B4AF3">
        <w:rPr>
          <w:color w:val="2D74B5"/>
          <w:spacing w:val="-2"/>
        </w:rPr>
        <w:t>Value</w:t>
      </w:r>
      <w:r w:rsidR="000E38B0">
        <w:rPr>
          <w:color w:val="2D74B5"/>
          <w:spacing w:val="-2"/>
        </w:rPr>
        <w:t xml:space="preserve">  </w:t>
      </w:r>
      <w:r w:rsidR="004B4AF3">
        <w:rPr>
          <w:color w:val="2D74B5"/>
          <w:spacing w:val="-2"/>
        </w:rPr>
        <w:t>(</w:t>
      </w:r>
      <w:proofErr w:type="gramEnd"/>
      <w:r w:rsidR="000E38B0" w:rsidRPr="000E38B0">
        <w:rPr>
          <w:color w:val="2D74B5"/>
          <w:spacing w:val="-2"/>
          <w:highlight w:val="yellow"/>
        </w:rPr>
        <w:t xml:space="preserve">&amp; Clinical </w:t>
      </w:r>
      <w:r w:rsidR="004B4AF3">
        <w:rPr>
          <w:color w:val="2D74B5"/>
          <w:spacing w:val="-2"/>
          <w:highlight w:val="yellow"/>
        </w:rPr>
        <w:t xml:space="preserve">&amp; </w:t>
      </w:r>
      <w:r w:rsidR="000E38B0" w:rsidRPr="000E38B0">
        <w:rPr>
          <w:color w:val="2D74B5"/>
          <w:spacing w:val="-2"/>
          <w:highlight w:val="yellow"/>
        </w:rPr>
        <w:t xml:space="preserve">Care </w:t>
      </w:r>
      <w:r w:rsidR="000E38B0" w:rsidRPr="004B4AF3">
        <w:rPr>
          <w:color w:val="2D74B5"/>
          <w:spacing w:val="-2"/>
          <w:highlight w:val="yellow"/>
        </w:rPr>
        <w:t>Governance</w:t>
      </w:r>
      <w:r w:rsidR="004B4AF3" w:rsidRPr="004B4AF3">
        <w:rPr>
          <w:color w:val="2D74B5"/>
          <w:spacing w:val="-2"/>
          <w:highlight w:val="yellow"/>
        </w:rPr>
        <w:t>???)</w:t>
      </w:r>
    </w:p>
    <w:p w14:paraId="5028B8D6" w14:textId="77777777" w:rsidR="006F75BC" w:rsidRPr="007361E0" w:rsidRDefault="00DA0ED1" w:rsidP="006F75BC">
      <w:pPr>
        <w:rPr>
          <w:rFonts w:ascii="Calibri Light" w:hAnsi="Calibri Light" w:cs="Calibri Light"/>
          <w:spacing w:val="40"/>
          <w:sz w:val="24"/>
          <w:szCs w:val="24"/>
        </w:rPr>
      </w:pPr>
      <w:r w:rsidRPr="007361E0">
        <w:rPr>
          <w:rFonts w:ascii="Calibri Light" w:hAnsi="Calibri Light" w:cs="Calibri Light"/>
          <w:sz w:val="24"/>
          <w:szCs w:val="24"/>
        </w:rPr>
        <w:t>Best Value is a duty that applies to all public bodies in Scotland</w:t>
      </w:r>
      <w:r w:rsidR="006F75BC" w:rsidRPr="007361E0">
        <w:rPr>
          <w:rFonts w:ascii="Calibri Light" w:hAnsi="Calibri Light" w:cs="Calibri Light"/>
          <w:sz w:val="24"/>
          <w:szCs w:val="24"/>
        </w:rPr>
        <w:t>, including IJBs</w:t>
      </w:r>
      <w:r w:rsidRPr="007361E0">
        <w:rPr>
          <w:rFonts w:ascii="Calibri Light" w:hAnsi="Calibri Light" w:cs="Calibri Light"/>
          <w:sz w:val="24"/>
          <w:szCs w:val="24"/>
        </w:rPr>
        <w:t>.</w:t>
      </w:r>
      <w:r w:rsidRPr="007361E0">
        <w:rPr>
          <w:rFonts w:ascii="Calibri Light" w:hAnsi="Calibri Light" w:cs="Calibri Light"/>
          <w:spacing w:val="58"/>
          <w:sz w:val="24"/>
          <w:szCs w:val="24"/>
        </w:rPr>
        <w:t xml:space="preserve"> </w:t>
      </w:r>
      <w:r w:rsidRPr="007361E0">
        <w:rPr>
          <w:rFonts w:ascii="Calibri Light" w:hAnsi="Calibri Light" w:cs="Calibri Light"/>
          <w:sz w:val="24"/>
          <w:szCs w:val="24"/>
        </w:rPr>
        <w:t>It is a statutory duty (a law that must be followed) for local authorities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 a formal duty for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other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public</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bodies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such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as 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NHS.</w:t>
      </w:r>
      <w:r w:rsidRPr="007361E0">
        <w:rPr>
          <w:rFonts w:ascii="Calibri Light" w:hAnsi="Calibri Light" w:cs="Calibri Light"/>
          <w:spacing w:val="40"/>
          <w:sz w:val="24"/>
          <w:szCs w:val="24"/>
        </w:rPr>
        <w:t xml:space="preserve"> </w:t>
      </w:r>
    </w:p>
    <w:p w14:paraId="4547B93E" w14:textId="77777777" w:rsidR="006F75BC" w:rsidRPr="007361E0" w:rsidRDefault="006F75BC" w:rsidP="006F75BC">
      <w:pPr>
        <w:rPr>
          <w:rFonts w:ascii="Calibri Light" w:hAnsi="Calibri Light" w:cs="Calibri Light"/>
          <w:sz w:val="24"/>
          <w:szCs w:val="24"/>
        </w:rPr>
      </w:pPr>
    </w:p>
    <w:p w14:paraId="6B9A4EA5" w14:textId="77777777"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In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order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 achieve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Best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Value,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must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demonstrate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good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governance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effective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management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resources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 deliver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best possible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outcomes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for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public.</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means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must identify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define our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outcomes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priorities,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plan how 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achieve these and monitor and report progress.</w:t>
      </w:r>
    </w:p>
    <w:p w14:paraId="19C808F4" w14:textId="77777777" w:rsidR="006F75BC" w:rsidRPr="007361E0" w:rsidRDefault="006F75BC" w:rsidP="006F75BC">
      <w:pPr>
        <w:rPr>
          <w:rFonts w:ascii="Calibri Light" w:hAnsi="Calibri Light" w:cs="Calibri Light"/>
          <w:sz w:val="24"/>
          <w:szCs w:val="24"/>
        </w:rPr>
      </w:pPr>
    </w:p>
    <w:p w14:paraId="2A0C399B" w14:textId="77777777"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 xml:space="preserve">It is based on </w:t>
      </w:r>
      <w:r w:rsidR="006F75BC" w:rsidRPr="007361E0">
        <w:rPr>
          <w:rFonts w:ascii="Calibri Light" w:hAnsi="Calibri Light" w:cs="Calibri Light"/>
          <w:sz w:val="24"/>
          <w:szCs w:val="24"/>
        </w:rPr>
        <w:t xml:space="preserve">the </w:t>
      </w:r>
      <w:r w:rsidRPr="007361E0">
        <w:rPr>
          <w:rFonts w:ascii="Calibri Light" w:hAnsi="Calibri Light" w:cs="Calibri Light"/>
          <w:sz w:val="24"/>
          <w:szCs w:val="24"/>
        </w:rPr>
        <w:t>values of openness and transparency, allowing the public to understand decisions made, how resources are being utilised and how we are working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deliver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improve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outcomes.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means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having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balanced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conversations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reporting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decisions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progress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collecting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 publishing relevant and accurate performance information, to demonstrate Best Value.</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This allows for effective scrutiny and accountability.</w:t>
      </w:r>
    </w:p>
    <w:p w14:paraId="320AB54B" w14:textId="77777777" w:rsidR="006F75BC" w:rsidRPr="007361E0" w:rsidRDefault="006F75BC" w:rsidP="006F75BC">
      <w:pPr>
        <w:rPr>
          <w:rFonts w:ascii="Calibri Light" w:hAnsi="Calibri Light" w:cs="Calibri Light"/>
          <w:sz w:val="24"/>
          <w:szCs w:val="24"/>
        </w:rPr>
      </w:pPr>
    </w:p>
    <w:p w14:paraId="5FD9CABF" w14:textId="77777777" w:rsidR="00E071CC" w:rsidRPr="007361E0" w:rsidRDefault="00DA0ED1" w:rsidP="006F75BC">
      <w:pPr>
        <w:rPr>
          <w:rFonts w:ascii="Calibri Light" w:hAnsi="Calibri Light" w:cs="Calibri Light"/>
          <w:sz w:val="24"/>
          <w:szCs w:val="24"/>
        </w:rPr>
      </w:pPr>
      <w:r w:rsidRPr="007361E0">
        <w:rPr>
          <w:rFonts w:ascii="Calibri Light" w:hAnsi="Calibri Light" w:cs="Calibri Light"/>
          <w:sz w:val="24"/>
          <w:szCs w:val="24"/>
        </w:rPr>
        <w:t>Engagement with the public and communities is a significant part of Best Value in that we must involve people and communities in the work we do, the decisions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make 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design.</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can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only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work if</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provide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information,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analysis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report in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 open 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transparent way 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give the public opportunities to be involved.</w:t>
      </w:r>
    </w:p>
    <w:p w14:paraId="4143ECAF" w14:textId="77777777" w:rsidR="006F75BC" w:rsidRPr="007361E0" w:rsidRDefault="006F75BC" w:rsidP="006F75BC">
      <w:pPr>
        <w:rPr>
          <w:rFonts w:ascii="Calibri Light" w:hAnsi="Calibri Light" w:cs="Calibri Light"/>
          <w:sz w:val="24"/>
          <w:szCs w:val="24"/>
        </w:rPr>
      </w:pPr>
    </w:p>
    <w:p w14:paraId="65DBD39B" w14:textId="77777777" w:rsidR="00E071CC" w:rsidRPr="007361E0" w:rsidRDefault="006F75BC" w:rsidP="006F75BC">
      <w:pPr>
        <w:rPr>
          <w:rFonts w:ascii="Calibri Light" w:hAnsi="Calibri Light" w:cs="Calibri Light"/>
          <w:sz w:val="24"/>
          <w:szCs w:val="24"/>
        </w:rPr>
      </w:pPr>
      <w:r w:rsidRPr="007361E0">
        <w:rPr>
          <w:rFonts w:ascii="Calibri Light" w:hAnsi="Calibri Light" w:cs="Calibri Light"/>
          <w:sz w:val="24"/>
          <w:szCs w:val="24"/>
        </w:rPr>
        <w:t xml:space="preserve">This Plan has been developed with the </w:t>
      </w:r>
      <w:r w:rsidR="00DA0ED1" w:rsidRPr="007361E0">
        <w:rPr>
          <w:rFonts w:ascii="Calibri Light" w:hAnsi="Calibri Light" w:cs="Calibri Light"/>
          <w:sz w:val="24"/>
          <w:szCs w:val="24"/>
        </w:rPr>
        <w:t>principles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of</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Best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Value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engagement</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woven</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throughout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the</w:t>
      </w:r>
      <w:r w:rsidR="00DA0ED1" w:rsidRPr="007361E0">
        <w:rPr>
          <w:rFonts w:ascii="Calibri Light" w:hAnsi="Calibri Light" w:cs="Calibri Light"/>
          <w:spacing w:val="-4"/>
          <w:sz w:val="24"/>
          <w:szCs w:val="24"/>
        </w:rPr>
        <w:t xml:space="preserve"> </w:t>
      </w:r>
      <w:r w:rsidRPr="007361E0">
        <w:rPr>
          <w:rFonts w:ascii="Calibri Light" w:hAnsi="Calibri Light" w:cs="Calibri Light"/>
          <w:spacing w:val="-4"/>
          <w:sz w:val="24"/>
          <w:szCs w:val="24"/>
        </w:rPr>
        <w:t>priorities</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a</w:t>
      </w:r>
      <w:r w:rsidRPr="007361E0">
        <w:rPr>
          <w:rFonts w:ascii="Calibri Light" w:hAnsi="Calibri Light" w:cs="Calibri Light"/>
          <w:sz w:val="24"/>
          <w:szCs w:val="24"/>
        </w:rPr>
        <w:t>s well as within t</w:t>
      </w:r>
      <w:r w:rsidR="00DA0ED1" w:rsidRPr="007361E0">
        <w:rPr>
          <w:rFonts w:ascii="Calibri Light" w:hAnsi="Calibri Light" w:cs="Calibri Light"/>
          <w:sz w:val="24"/>
          <w:szCs w:val="24"/>
        </w:rPr>
        <w:t>he accompanying Performance Management Framework.</w:t>
      </w:r>
    </w:p>
    <w:p w14:paraId="3D51DFF0" w14:textId="77777777" w:rsidR="00E071CC" w:rsidRPr="007361E0" w:rsidRDefault="00E071CC">
      <w:pPr>
        <w:pStyle w:val="BodyText"/>
        <w:rPr>
          <w:rFonts w:ascii="Calibri Light" w:hAnsi="Calibri Light"/>
        </w:rPr>
      </w:pPr>
    </w:p>
    <w:p w14:paraId="0908D2FB" w14:textId="77777777" w:rsidR="00E071CC" w:rsidRPr="007361E0" w:rsidRDefault="003E14E2" w:rsidP="007361E0">
      <w:pPr>
        <w:pStyle w:val="Heading3"/>
        <w:spacing w:before="0"/>
        <w:ind w:left="0"/>
      </w:pPr>
      <w:r w:rsidRPr="000E38B0">
        <w:rPr>
          <w:color w:val="2D74B5"/>
          <w:highlight w:val="yellow"/>
        </w:rPr>
        <w:t xml:space="preserve">Integrated </w:t>
      </w:r>
      <w:r w:rsidR="00DA0ED1" w:rsidRPr="000E38B0">
        <w:rPr>
          <w:color w:val="2D74B5"/>
          <w:highlight w:val="yellow"/>
        </w:rPr>
        <w:t>Performance</w:t>
      </w:r>
      <w:r w:rsidR="00DA0ED1" w:rsidRPr="000E38B0">
        <w:rPr>
          <w:color w:val="2D74B5"/>
          <w:spacing w:val="-14"/>
          <w:highlight w:val="yellow"/>
        </w:rPr>
        <w:t xml:space="preserve"> </w:t>
      </w:r>
      <w:r w:rsidR="00DA0ED1" w:rsidRPr="000E38B0">
        <w:rPr>
          <w:color w:val="2D74B5"/>
          <w:highlight w:val="yellow"/>
        </w:rPr>
        <w:t>Management</w:t>
      </w:r>
      <w:r w:rsidR="00DA0ED1" w:rsidRPr="000E38B0">
        <w:rPr>
          <w:color w:val="2D74B5"/>
          <w:spacing w:val="-14"/>
          <w:highlight w:val="yellow"/>
        </w:rPr>
        <w:t xml:space="preserve"> </w:t>
      </w:r>
      <w:r w:rsidR="00DA0ED1" w:rsidRPr="000E38B0">
        <w:rPr>
          <w:color w:val="2D74B5"/>
          <w:spacing w:val="-2"/>
          <w:highlight w:val="yellow"/>
        </w:rPr>
        <w:t>Framework</w:t>
      </w:r>
    </w:p>
    <w:p w14:paraId="3292A407" w14:textId="77777777" w:rsidR="006F75BC" w:rsidRPr="007361E0" w:rsidRDefault="006F75BC" w:rsidP="003E14E2">
      <w:pPr>
        <w:pStyle w:val="BodyText"/>
        <w:spacing w:before="20"/>
        <w:rPr>
          <w:rFonts w:ascii="Calibri Light" w:hAnsi="Calibri Light" w:cs="Calibri Light"/>
          <w:sz w:val="24"/>
          <w:szCs w:val="24"/>
        </w:rPr>
      </w:pPr>
      <w:r w:rsidRPr="007361E0">
        <w:rPr>
          <w:rFonts w:ascii="Calibri Light" w:hAnsi="Calibri Light" w:cs="Calibri Light"/>
          <w:sz w:val="24"/>
          <w:szCs w:val="24"/>
        </w:rPr>
        <w:t>To ensure that performance is open and accountable, the 2014 Act obliges HSCPs to publish an annual performance report setting out an assessment of performance in planning and carrying out the integration functions for which they are responsible.</w:t>
      </w:r>
    </w:p>
    <w:p w14:paraId="3EAB66E7" w14:textId="77777777" w:rsidR="006F75BC" w:rsidRPr="007361E0" w:rsidRDefault="006F75BC" w:rsidP="006F75BC">
      <w:pPr>
        <w:pStyle w:val="BodyText"/>
        <w:spacing w:before="20"/>
        <w:ind w:left="140"/>
        <w:rPr>
          <w:rFonts w:ascii="Calibri Light" w:hAnsi="Calibri Light" w:cs="Calibri Light"/>
          <w:sz w:val="24"/>
          <w:szCs w:val="24"/>
        </w:rPr>
      </w:pPr>
    </w:p>
    <w:p w14:paraId="509774E6" w14:textId="77777777" w:rsidR="006F75BC" w:rsidRPr="007361E0" w:rsidRDefault="006F75BC" w:rsidP="003E14E2">
      <w:pPr>
        <w:pStyle w:val="BodyText"/>
        <w:spacing w:before="20"/>
        <w:rPr>
          <w:rFonts w:ascii="Calibri Light" w:hAnsi="Calibri Light" w:cs="Calibri Light"/>
          <w:sz w:val="24"/>
          <w:szCs w:val="24"/>
        </w:rPr>
      </w:pPr>
      <w:r w:rsidRPr="007361E0">
        <w:rPr>
          <w:rFonts w:ascii="Calibri Light" w:hAnsi="Calibri Light" w:cs="Calibri Light"/>
          <w:sz w:val="24"/>
          <w:szCs w:val="24"/>
        </w:rPr>
        <w:t xml:space="preserve">The purpose of the performance report is to provide an overview of performance in planning and carrying out integrated functions and is produced for the benefit of </w:t>
      </w:r>
      <w:r w:rsidR="003E14E2" w:rsidRPr="007361E0">
        <w:rPr>
          <w:rFonts w:ascii="Calibri Light" w:hAnsi="Calibri Light" w:cs="Calibri Light"/>
          <w:sz w:val="24"/>
          <w:szCs w:val="24"/>
        </w:rPr>
        <w:t>HSCP</w:t>
      </w:r>
      <w:r w:rsidRPr="007361E0">
        <w:rPr>
          <w:rFonts w:ascii="Calibri Light" w:hAnsi="Calibri Light" w:cs="Calibri Light"/>
          <w:sz w:val="24"/>
          <w:szCs w:val="24"/>
        </w:rPr>
        <w:t>s and their communities.</w:t>
      </w:r>
    </w:p>
    <w:p w14:paraId="5D6C723F" w14:textId="77777777" w:rsidR="006F75BC" w:rsidRPr="007361E0" w:rsidRDefault="006F75BC" w:rsidP="003E14E2">
      <w:pPr>
        <w:pStyle w:val="BodyText"/>
        <w:spacing w:before="20"/>
        <w:rPr>
          <w:rFonts w:ascii="Calibri Light" w:hAnsi="Calibri Light" w:cs="Calibri Light"/>
          <w:sz w:val="24"/>
          <w:szCs w:val="24"/>
        </w:rPr>
      </w:pPr>
    </w:p>
    <w:p w14:paraId="2467BACC" w14:textId="77777777" w:rsidR="00E071CC" w:rsidRPr="007361E0" w:rsidRDefault="003E14E2" w:rsidP="003E14E2">
      <w:pPr>
        <w:pStyle w:val="BodyText"/>
        <w:spacing w:before="20"/>
        <w:rPr>
          <w:rFonts w:ascii="Calibri Light" w:hAnsi="Calibri Light"/>
        </w:rPr>
        <w:sectPr w:rsidR="00E071CC" w:rsidRPr="007361E0">
          <w:pgSz w:w="16840" w:h="11910" w:orient="landscape"/>
          <w:pgMar w:top="940" w:right="1000" w:bottom="1080" w:left="1300" w:header="0" w:footer="883" w:gutter="0"/>
          <w:cols w:space="720"/>
        </w:sectPr>
      </w:pPr>
      <w:r w:rsidRPr="007361E0">
        <w:rPr>
          <w:rFonts w:ascii="Calibri Light" w:hAnsi="Calibri Light" w:cs="Calibri Light"/>
          <w:sz w:val="24"/>
          <w:szCs w:val="24"/>
        </w:rPr>
        <w:t>The HSCP has an integrated performance framework which is based on the key priorities outlined within this Plan as well as Winter Plans, Integrated Workforce Plan, Unscheduled Care Planning, Intermediate Care planning and Locality Planning Networks. This framework supports a robust</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reporting</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schedule,</w:t>
      </w:r>
      <w:r w:rsidR="00DA0ED1" w:rsidRPr="007361E0">
        <w:rPr>
          <w:rFonts w:ascii="Calibri Light" w:hAnsi="Calibri Light" w:cs="Calibri Light"/>
          <w:spacing w:val="-6"/>
          <w:sz w:val="24"/>
          <w:szCs w:val="24"/>
        </w:rPr>
        <w:t xml:space="preserve"> </w:t>
      </w:r>
      <w:r w:rsidRPr="007361E0">
        <w:rPr>
          <w:rFonts w:ascii="Calibri Light" w:hAnsi="Calibri Light" w:cs="Calibri Light"/>
          <w:spacing w:val="-6"/>
          <w:sz w:val="24"/>
          <w:szCs w:val="24"/>
        </w:rPr>
        <w:t xml:space="preserve">reporting on key </w:t>
      </w:r>
      <w:r w:rsidR="00DA0ED1" w:rsidRPr="007361E0">
        <w:rPr>
          <w:rFonts w:ascii="Calibri Light" w:hAnsi="Calibri Light" w:cs="Calibri Light"/>
          <w:sz w:val="24"/>
          <w:szCs w:val="24"/>
        </w:rPr>
        <w:t>performance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indicators,</w:t>
      </w:r>
      <w:r w:rsidR="00DA0ED1" w:rsidRPr="007361E0">
        <w:rPr>
          <w:rFonts w:ascii="Calibri Light" w:hAnsi="Calibri Light" w:cs="Calibri Light"/>
          <w:spacing w:val="-7"/>
          <w:sz w:val="24"/>
          <w:szCs w:val="24"/>
        </w:rPr>
        <w:t xml:space="preserve"> </w:t>
      </w:r>
      <w:r w:rsidRPr="007361E0">
        <w:rPr>
          <w:rFonts w:ascii="Calibri Light" w:hAnsi="Calibri Light" w:cs="Calibri Light"/>
          <w:spacing w:val="-7"/>
          <w:sz w:val="24"/>
          <w:szCs w:val="24"/>
        </w:rPr>
        <w:t xml:space="preserve">national and local </w:t>
      </w:r>
      <w:r w:rsidR="00DA0ED1" w:rsidRPr="007361E0">
        <w:rPr>
          <w:rFonts w:ascii="Calibri Light" w:hAnsi="Calibri Light" w:cs="Calibri Light"/>
          <w:sz w:val="24"/>
          <w:szCs w:val="24"/>
        </w:rPr>
        <w:t>targets</w:t>
      </w:r>
      <w:r w:rsidRPr="007361E0">
        <w:rPr>
          <w:rFonts w:ascii="Calibri Light" w:hAnsi="Calibri Light" w:cs="Calibri Light"/>
          <w:sz w:val="24"/>
          <w:szCs w:val="24"/>
        </w:rPr>
        <w:t xml:space="preserve"> as well as the</w:t>
      </w:r>
      <w:r w:rsidR="00DA0ED1" w:rsidRPr="007361E0">
        <w:rPr>
          <w:rFonts w:ascii="Calibri Light" w:hAnsi="Calibri Light" w:cs="Calibri Light"/>
          <w:spacing w:val="-3"/>
          <w:sz w:val="24"/>
          <w:szCs w:val="24"/>
        </w:rPr>
        <w:t xml:space="preserve"> </w:t>
      </w:r>
      <w:r w:rsidRPr="007361E0">
        <w:rPr>
          <w:rFonts w:ascii="Calibri Light" w:hAnsi="Calibri Light" w:cs="Calibri Light"/>
          <w:spacing w:val="-3"/>
          <w:sz w:val="24"/>
          <w:szCs w:val="24"/>
        </w:rPr>
        <w:t xml:space="preserve">opportunity to </w:t>
      </w:r>
      <w:r w:rsidRPr="007361E0">
        <w:rPr>
          <w:rFonts w:ascii="Calibri Light" w:hAnsi="Calibri Light" w:cs="Calibri Light"/>
          <w:sz w:val="24"/>
          <w:szCs w:val="24"/>
        </w:rPr>
        <w:t xml:space="preserve">benchmark. </w:t>
      </w:r>
    </w:p>
    <w:p w14:paraId="3A75EAC4" w14:textId="3A4ED4C5" w:rsidR="00E071CC" w:rsidRPr="007361E0" w:rsidRDefault="00DA0ED1">
      <w:pPr>
        <w:pStyle w:val="BodyText"/>
        <w:ind w:left="6180"/>
        <w:rPr>
          <w:rFonts w:ascii="Calibri Light" w:hAnsi="Calibri Light"/>
          <w:sz w:val="20"/>
        </w:rPr>
      </w:pPr>
      <w:r w:rsidRPr="007361E0">
        <w:rPr>
          <w:rFonts w:ascii="Calibri Light" w:hAnsi="Calibri Light"/>
          <w:noProof/>
          <w:sz w:val="20"/>
          <w:lang w:eastAsia="en-GB"/>
        </w:rPr>
        <w:lastRenderedPageBreak/>
        <w:drawing>
          <wp:inline distT="0" distB="0" distL="0" distR="0" wp14:anchorId="1450CD61" wp14:editId="7D4550BF">
            <wp:extent cx="4957952" cy="3303270"/>
            <wp:effectExtent l="0" t="0" r="0" b="0"/>
            <wp:docPr id="13" name="image6.jpeg" descr="68,506 Health And Social Care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4957952" cy="3303270"/>
                    </a:xfrm>
                    <a:prstGeom prst="rect">
                      <a:avLst/>
                    </a:prstGeom>
                  </pic:spPr>
                </pic:pic>
              </a:graphicData>
            </a:graphic>
          </wp:inline>
        </w:drawing>
      </w:r>
    </w:p>
    <w:p w14:paraId="58BC460E" w14:textId="77777777" w:rsidR="00E071CC" w:rsidRPr="007361E0" w:rsidRDefault="00E071CC">
      <w:pPr>
        <w:pStyle w:val="BodyText"/>
        <w:rPr>
          <w:rFonts w:ascii="Calibri Light" w:hAnsi="Calibri Light"/>
          <w:sz w:val="20"/>
        </w:rPr>
      </w:pPr>
    </w:p>
    <w:p w14:paraId="49D873A8" w14:textId="77777777" w:rsidR="00E071CC" w:rsidRPr="007361E0" w:rsidRDefault="00E071CC">
      <w:pPr>
        <w:pStyle w:val="BodyText"/>
        <w:rPr>
          <w:rFonts w:ascii="Calibri Light" w:hAnsi="Calibri Light"/>
          <w:sz w:val="20"/>
        </w:rPr>
      </w:pPr>
    </w:p>
    <w:p w14:paraId="0FD9D571" w14:textId="77777777" w:rsidR="00E071CC" w:rsidRPr="007361E0" w:rsidRDefault="00E071CC">
      <w:pPr>
        <w:pStyle w:val="BodyText"/>
        <w:spacing w:before="11"/>
        <w:rPr>
          <w:rFonts w:ascii="Calibri Light" w:hAnsi="Calibri Light"/>
          <w:sz w:val="17"/>
        </w:rPr>
      </w:pPr>
    </w:p>
    <w:p w14:paraId="32DE089F" w14:textId="5CA756C7" w:rsidR="00E071CC" w:rsidRPr="007361E0" w:rsidRDefault="00DA0ED1">
      <w:pPr>
        <w:pStyle w:val="Heading1"/>
        <w:spacing w:line="669" w:lineRule="exact"/>
      </w:pPr>
      <w:r w:rsidRPr="007361E0">
        <w:rPr>
          <w:color w:val="001F5F"/>
          <w:spacing w:val="-9"/>
        </w:rPr>
        <w:t>Our</w:t>
      </w:r>
      <w:r w:rsidRPr="007361E0">
        <w:rPr>
          <w:color w:val="001F5F"/>
          <w:spacing w:val="-23"/>
        </w:rPr>
        <w:t xml:space="preserve"> </w:t>
      </w:r>
      <w:r w:rsidRPr="007361E0">
        <w:rPr>
          <w:color w:val="001F5F"/>
          <w:spacing w:val="-2"/>
        </w:rPr>
        <w:t>Priorities</w:t>
      </w:r>
    </w:p>
    <w:p w14:paraId="0AFD9AED" w14:textId="77777777" w:rsidR="00E071CC" w:rsidRPr="007361E0" w:rsidRDefault="00DA0ED1">
      <w:pPr>
        <w:pStyle w:val="BodyText"/>
        <w:ind w:left="248" w:right="557"/>
        <w:rPr>
          <w:rFonts w:ascii="Calibri Light" w:hAnsi="Calibri Light" w:cs="Calibri Light"/>
          <w:sz w:val="24"/>
          <w:szCs w:val="24"/>
        </w:rPr>
      </w:pP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priorities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have been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identified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through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data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conversations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with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communities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individuals.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have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aligned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these with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five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overarching themes that describe our intentions.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These are linked to the National health and wellbeing outcomes.</w:t>
      </w:r>
    </w:p>
    <w:p w14:paraId="3E2D1D6F" w14:textId="77777777" w:rsidR="00E071CC" w:rsidRPr="007361E0" w:rsidRDefault="00E071CC">
      <w:pPr>
        <w:pStyle w:val="BodyText"/>
        <w:spacing w:before="11"/>
        <w:rPr>
          <w:rFonts w:ascii="Calibri Light" w:hAnsi="Calibri Light" w:cs="Calibri Light"/>
          <w:sz w:val="24"/>
          <w:szCs w:val="24"/>
        </w:rPr>
      </w:pPr>
    </w:p>
    <w:p w14:paraId="63CF1306" w14:textId="77777777" w:rsidR="00E071CC" w:rsidRPr="007361E0" w:rsidRDefault="00DA0ED1">
      <w:pPr>
        <w:pStyle w:val="BodyText"/>
        <w:spacing w:before="1"/>
        <w:ind w:left="248" w:right="557"/>
        <w:rPr>
          <w:rFonts w:ascii="Calibri Light" w:hAnsi="Calibri Light" w:cs="Calibri Light"/>
          <w:sz w:val="24"/>
          <w:szCs w:val="24"/>
        </w:rPr>
      </w:pPr>
      <w:r w:rsidRPr="007361E0">
        <w:rPr>
          <w:rFonts w:ascii="Calibri Light" w:hAnsi="Calibri Light" w:cs="Calibri Light"/>
          <w:sz w:val="24"/>
          <w:szCs w:val="24"/>
        </w:rPr>
        <w:t>For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each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themes,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outline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related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priorities, what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we intend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achieve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what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success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look like.</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We have also included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some stories from the people with lived experience of the services and the outcomes achieved working together.</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We have also provided links to relevant strategies and work that is underway.</w:t>
      </w:r>
    </w:p>
    <w:p w14:paraId="1A19B602" w14:textId="77777777" w:rsidR="00E071CC" w:rsidRPr="007361E0" w:rsidRDefault="00E071CC">
      <w:pPr>
        <w:rPr>
          <w:rFonts w:ascii="Calibri Light" w:hAnsi="Calibri Light"/>
        </w:rPr>
        <w:sectPr w:rsidR="00E071CC" w:rsidRPr="007361E0">
          <w:pgSz w:w="16840" w:h="11910" w:orient="landscape"/>
          <w:pgMar w:top="980" w:right="1000" w:bottom="1080" w:left="1300" w:header="0" w:footer="883" w:gutter="0"/>
          <w:cols w:space="720"/>
        </w:sectPr>
      </w:pPr>
    </w:p>
    <w:p w14:paraId="6768229F" w14:textId="67379EA7" w:rsidR="00E071CC" w:rsidRPr="007361E0" w:rsidRDefault="004E7EEB">
      <w:pPr>
        <w:pStyle w:val="BodyText"/>
        <w:spacing w:before="1"/>
        <w:rPr>
          <w:rFonts w:ascii="Calibri Light" w:hAnsi="Calibri Light"/>
          <w:sz w:val="2"/>
        </w:rPr>
      </w:pPr>
      <w:r w:rsidRPr="007361E0">
        <w:rPr>
          <w:rFonts w:ascii="Calibri Light" w:hAnsi="Calibri Light"/>
          <w:noProof/>
          <w:lang w:eastAsia="en-GB"/>
        </w:rPr>
        <w:lastRenderedPageBreak/>
        <mc:AlternateContent>
          <mc:Choice Requires="wps">
            <w:drawing>
              <wp:anchor distT="0" distB="0" distL="114300" distR="114300" simplePos="0" relativeHeight="486560256" behindDoc="1" locked="0" layoutInCell="1" allowOverlap="1" wp14:anchorId="2E5F3234" wp14:editId="1515C165">
                <wp:simplePos x="0" y="0"/>
                <wp:positionH relativeFrom="page">
                  <wp:posOffset>3139440</wp:posOffset>
                </wp:positionH>
                <wp:positionV relativeFrom="page">
                  <wp:posOffset>1224280</wp:posOffset>
                </wp:positionV>
                <wp:extent cx="2559050" cy="172085"/>
                <wp:effectExtent l="0" t="0" r="0" b="0"/>
                <wp:wrapNone/>
                <wp:docPr id="12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97269" id="docshape22" o:spid="_x0000_s1026" style="position:absolute;margin-left:247.2pt;margin-top:96.4pt;width:201.5pt;height:13.55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" stroked="f">
                <w10:wrap anchorx="page" anchory="page"/>
              </v:rect>
            </w:pict>
          </mc:Fallback>
        </mc:AlternateContent>
      </w:r>
      <w:r w:rsidRPr="007361E0">
        <w:rPr>
          <w:rFonts w:ascii="Calibri Light" w:hAnsi="Calibri Light"/>
          <w:noProof/>
          <w:lang w:eastAsia="en-GB"/>
        </w:rPr>
        <mc:AlternateContent>
          <mc:Choice Requires="wps">
            <w:drawing>
              <wp:anchor distT="0" distB="0" distL="114300" distR="114300" simplePos="0" relativeHeight="486560768" behindDoc="1" locked="0" layoutInCell="1" allowOverlap="1" wp14:anchorId="7EA9049F" wp14:editId="35234C29">
                <wp:simplePos x="0" y="0"/>
                <wp:positionH relativeFrom="page">
                  <wp:posOffset>3139440</wp:posOffset>
                </wp:positionH>
                <wp:positionV relativeFrom="page">
                  <wp:posOffset>2139950</wp:posOffset>
                </wp:positionV>
                <wp:extent cx="3675380" cy="341630"/>
                <wp:effectExtent l="0" t="0" r="0" b="0"/>
                <wp:wrapNone/>
                <wp:docPr id="12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5380" cy="341630"/>
                        </a:xfrm>
                        <a:custGeom>
                          <a:avLst/>
                          <a:gdLst>
                            <a:gd name="T0" fmla="+- 0 10732 4944"/>
                            <a:gd name="T1" fmla="*/ T0 w 5788"/>
                            <a:gd name="T2" fmla="+- 0 3636 3370"/>
                            <a:gd name="T3" fmla="*/ 3636 h 538"/>
                            <a:gd name="T4" fmla="+- 0 10626 4944"/>
                            <a:gd name="T5" fmla="*/ T4 w 5788"/>
                            <a:gd name="T6" fmla="+- 0 3636 3370"/>
                            <a:gd name="T7" fmla="*/ 3636 h 538"/>
                            <a:gd name="T8" fmla="+- 0 10626 4944"/>
                            <a:gd name="T9" fmla="*/ T8 w 5788"/>
                            <a:gd name="T10" fmla="+- 0 3370 3370"/>
                            <a:gd name="T11" fmla="*/ 3370 h 538"/>
                            <a:gd name="T12" fmla="+- 0 4944 4944"/>
                            <a:gd name="T13" fmla="*/ T12 w 5788"/>
                            <a:gd name="T14" fmla="+- 0 3370 3370"/>
                            <a:gd name="T15" fmla="*/ 3370 h 538"/>
                            <a:gd name="T16" fmla="+- 0 4944 4944"/>
                            <a:gd name="T17" fmla="*/ T16 w 5788"/>
                            <a:gd name="T18" fmla="+- 0 3636 3370"/>
                            <a:gd name="T19" fmla="*/ 3636 h 538"/>
                            <a:gd name="T20" fmla="+- 0 4944 4944"/>
                            <a:gd name="T21" fmla="*/ T20 w 5788"/>
                            <a:gd name="T22" fmla="+- 0 3639 3370"/>
                            <a:gd name="T23" fmla="*/ 3639 h 538"/>
                            <a:gd name="T24" fmla="+- 0 4944 4944"/>
                            <a:gd name="T25" fmla="*/ T24 w 5788"/>
                            <a:gd name="T26" fmla="+- 0 3908 3370"/>
                            <a:gd name="T27" fmla="*/ 3908 h 538"/>
                            <a:gd name="T28" fmla="+- 0 10732 4944"/>
                            <a:gd name="T29" fmla="*/ T28 w 5788"/>
                            <a:gd name="T30" fmla="+- 0 3908 3370"/>
                            <a:gd name="T31" fmla="*/ 3908 h 538"/>
                            <a:gd name="T32" fmla="+- 0 10732 4944"/>
                            <a:gd name="T33" fmla="*/ T32 w 5788"/>
                            <a:gd name="T34" fmla="+- 0 3636 3370"/>
                            <a:gd name="T35" fmla="*/ 363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88" h="538">
                              <a:moveTo>
                                <a:pt x="5788" y="266"/>
                              </a:moveTo>
                              <a:lnTo>
                                <a:pt x="5682" y="266"/>
                              </a:lnTo>
                              <a:lnTo>
                                <a:pt x="5682" y="0"/>
                              </a:lnTo>
                              <a:lnTo>
                                <a:pt x="0" y="0"/>
                              </a:lnTo>
                              <a:lnTo>
                                <a:pt x="0" y="266"/>
                              </a:lnTo>
                              <a:lnTo>
                                <a:pt x="0" y="269"/>
                              </a:lnTo>
                              <a:lnTo>
                                <a:pt x="0" y="538"/>
                              </a:lnTo>
                              <a:lnTo>
                                <a:pt x="5788" y="538"/>
                              </a:lnTo>
                              <a:lnTo>
                                <a:pt x="5788"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81E4" id="docshape23" o:spid="_x0000_s1026" style="position:absolute;margin-left:247.2pt;margin-top:168.5pt;width:289.4pt;height:26.9pt;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8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" path="m5788,266r-106,l5682,,,,,266r,3l,538r5788,l5788,266xe" stroked="f">
                <v:path arrowok="t" o:connecttype="custom" o:connectlocs="3675380,2308860;3608070,2308860;3608070,2139950;0,2139950;0,2308860;0,2310765;0,2481580;3675380,2481580;3675380,2308860" o:connectangles="0,0,0,0,0,0,0,0,0"/>
                <w10:wrap anchorx="page" anchory="page"/>
              </v:shape>
            </w:pict>
          </mc:Fallback>
        </mc:AlternateContent>
      </w:r>
      <w:r w:rsidRPr="007361E0">
        <w:rPr>
          <w:rFonts w:ascii="Calibri Light" w:hAnsi="Calibri Light"/>
          <w:noProof/>
          <w:lang w:eastAsia="en-GB"/>
        </w:rPr>
        <mc:AlternateContent>
          <mc:Choice Requires="wps">
            <w:drawing>
              <wp:anchor distT="0" distB="0" distL="114300" distR="114300" simplePos="0" relativeHeight="486561280" behindDoc="1" locked="0" layoutInCell="1" allowOverlap="1" wp14:anchorId="262D993D" wp14:editId="3E5C728E">
                <wp:simplePos x="0" y="0"/>
                <wp:positionH relativeFrom="page">
                  <wp:posOffset>3139440</wp:posOffset>
                </wp:positionH>
                <wp:positionV relativeFrom="page">
                  <wp:posOffset>2976880</wp:posOffset>
                </wp:positionV>
                <wp:extent cx="3604895" cy="170815"/>
                <wp:effectExtent l="0" t="0" r="0" b="0"/>
                <wp:wrapNone/>
                <wp:docPr id="12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8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5067" id="docshape24" o:spid="_x0000_s1026" style="position:absolute;margin-left:247.2pt;margin-top:234.4pt;width:283.85pt;height:13.45pt;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" stroked="f">
                <w10:wrap anchorx="page" anchory="page"/>
              </v:rect>
            </w:pict>
          </mc:Fallback>
        </mc:AlternateContent>
      </w:r>
      <w:r w:rsidRPr="007361E0">
        <w:rPr>
          <w:rFonts w:ascii="Calibri Light" w:hAnsi="Calibri Light"/>
          <w:noProof/>
          <w:lang w:eastAsia="en-GB"/>
        </w:rPr>
        <mc:AlternateContent>
          <mc:Choice Requires="wps">
            <w:drawing>
              <wp:anchor distT="0" distB="0" distL="114300" distR="114300" simplePos="0" relativeHeight="486561792" behindDoc="1" locked="0" layoutInCell="1" allowOverlap="1" wp14:anchorId="7BA390AB" wp14:editId="4CF1DD37">
                <wp:simplePos x="0" y="0"/>
                <wp:positionH relativeFrom="page">
                  <wp:posOffset>3139440</wp:posOffset>
                </wp:positionH>
                <wp:positionV relativeFrom="page">
                  <wp:posOffset>3984625</wp:posOffset>
                </wp:positionV>
                <wp:extent cx="3985895" cy="170815"/>
                <wp:effectExtent l="0" t="0" r="0" b="0"/>
                <wp:wrapNone/>
                <wp:docPr id="12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8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A8C06" id="docshape25" o:spid="_x0000_s1026" style="position:absolute;margin-left:247.2pt;margin-top:313.75pt;width:313.85pt;height:13.45pt;z-index:-167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" stroked="f">
                <w10:wrap anchorx="page" anchory="page"/>
              </v:rect>
            </w:pict>
          </mc:Fallback>
        </mc:AlternateContent>
      </w:r>
    </w:p>
    <w:p w14:paraId="59285126" w14:textId="77777777" w:rsidR="00E071CC" w:rsidRPr="007361E0" w:rsidRDefault="00E071CC">
      <w:pPr>
        <w:pStyle w:val="BodyText"/>
        <w:spacing w:before="5"/>
        <w:rPr>
          <w:rFonts w:ascii="Calibri Light" w:hAnsi="Calibri Light"/>
          <w:sz w:val="20"/>
        </w:rPr>
      </w:pPr>
    </w:p>
    <w:p w14:paraId="67EF8178" w14:textId="5163D7E7" w:rsidR="00E071CC" w:rsidRDefault="00EE0BE9" w:rsidP="00EE0BE9">
      <w:pPr>
        <w:pStyle w:val="Heading2"/>
        <w:rPr>
          <w:color w:val="4472C4" w:themeColor="accent5"/>
        </w:rPr>
      </w:pPr>
      <w:r w:rsidRPr="00EE0BE9">
        <w:rPr>
          <w:color w:val="4472C4" w:themeColor="accent5"/>
        </w:rPr>
        <w:t xml:space="preserve">National Health &amp; Wellbeing Outcomes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8"/>
        <w:gridCol w:w="1374"/>
        <w:gridCol w:w="1375"/>
        <w:gridCol w:w="1375"/>
        <w:gridCol w:w="1375"/>
        <w:gridCol w:w="1375"/>
      </w:tblGrid>
      <w:tr w:rsidR="004D488C" w14:paraId="0B6A8084" w14:textId="77777777" w:rsidTr="004D488C">
        <w:trPr>
          <w:cantSplit/>
          <w:trHeight w:val="2808"/>
        </w:trPr>
        <w:tc>
          <w:tcPr>
            <w:tcW w:w="7328" w:type="dxa"/>
          </w:tcPr>
          <w:p w14:paraId="3F18B542" w14:textId="77777777" w:rsidR="004D488C" w:rsidRDefault="004D488C" w:rsidP="00EE0BE9">
            <w:pPr>
              <w:rPr>
                <w:color w:val="002060"/>
                <w:sz w:val="28"/>
                <w:szCs w:val="28"/>
              </w:rPr>
            </w:pPr>
          </w:p>
          <w:p w14:paraId="31EE7873" w14:textId="77777777" w:rsidR="004D488C" w:rsidRPr="00EE0BE9" w:rsidRDefault="004D488C" w:rsidP="00EE0BE9">
            <w:pPr>
              <w:spacing w:before="47"/>
              <w:ind w:right="38"/>
              <w:rPr>
                <w:rFonts w:ascii="Calibri Light" w:hAnsi="Calibri Light"/>
                <w:sz w:val="24"/>
                <w:szCs w:val="24"/>
              </w:rPr>
            </w:pPr>
            <w:r w:rsidRPr="00EE0BE9">
              <w:rPr>
                <w:rFonts w:ascii="Calibri Light" w:hAnsi="Calibri Light"/>
                <w:color w:val="4471C4"/>
                <w:sz w:val="24"/>
                <w:szCs w:val="24"/>
              </w:rPr>
              <w:t>All</w:t>
            </w:r>
            <w:r w:rsidRPr="00EE0BE9">
              <w:rPr>
                <w:rFonts w:ascii="Calibri Light" w:hAnsi="Calibri Light"/>
                <w:color w:val="4471C4"/>
                <w:spacing w:val="-6"/>
                <w:sz w:val="24"/>
                <w:szCs w:val="24"/>
              </w:rPr>
              <w:t xml:space="preserve"> </w:t>
            </w:r>
            <w:r w:rsidRPr="00EE0BE9">
              <w:rPr>
                <w:rFonts w:ascii="Calibri Light" w:hAnsi="Calibri Light"/>
                <w:color w:val="4471C4"/>
                <w:sz w:val="24"/>
                <w:szCs w:val="24"/>
              </w:rPr>
              <w:t>themes</w:t>
            </w:r>
            <w:r w:rsidRPr="00EE0BE9">
              <w:rPr>
                <w:rFonts w:ascii="Calibri Light" w:hAnsi="Calibri Light"/>
                <w:color w:val="4471C4"/>
                <w:spacing w:val="-7"/>
                <w:sz w:val="24"/>
                <w:szCs w:val="24"/>
              </w:rPr>
              <w:t xml:space="preserve"> </w:t>
            </w:r>
            <w:r w:rsidRPr="00EE0BE9">
              <w:rPr>
                <w:rFonts w:ascii="Calibri Light" w:hAnsi="Calibri Light"/>
                <w:color w:val="4471C4"/>
                <w:sz w:val="24"/>
                <w:szCs w:val="24"/>
              </w:rPr>
              <w:t>and</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priorities</w:t>
            </w:r>
            <w:r w:rsidRPr="00EE0BE9">
              <w:rPr>
                <w:rFonts w:ascii="Calibri Light" w:hAnsi="Calibri Light"/>
                <w:color w:val="4471C4"/>
                <w:spacing w:val="-8"/>
                <w:sz w:val="24"/>
                <w:szCs w:val="24"/>
              </w:rPr>
              <w:t xml:space="preserve"> </w:t>
            </w:r>
            <w:r w:rsidRPr="00EE0BE9">
              <w:rPr>
                <w:rFonts w:ascii="Calibri Light" w:hAnsi="Calibri Light"/>
                <w:color w:val="4471C4"/>
                <w:sz w:val="24"/>
                <w:szCs w:val="24"/>
              </w:rPr>
              <w:t>are</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linked</w:t>
            </w:r>
            <w:r w:rsidRPr="00EE0BE9">
              <w:rPr>
                <w:rFonts w:ascii="Calibri Light" w:hAnsi="Calibri Light"/>
                <w:color w:val="4471C4"/>
                <w:spacing w:val="-7"/>
                <w:sz w:val="24"/>
                <w:szCs w:val="24"/>
              </w:rPr>
              <w:t xml:space="preserve"> </w:t>
            </w:r>
            <w:r w:rsidRPr="00EE0BE9">
              <w:rPr>
                <w:rFonts w:ascii="Calibri Light" w:hAnsi="Calibri Light"/>
                <w:color w:val="4471C4"/>
                <w:sz w:val="24"/>
                <w:szCs w:val="24"/>
              </w:rPr>
              <w:t>to</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the</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Health</w:t>
            </w:r>
            <w:r w:rsidRPr="00EE0BE9">
              <w:rPr>
                <w:rFonts w:ascii="Calibri Light" w:hAnsi="Calibri Light"/>
                <w:color w:val="4471C4"/>
                <w:spacing w:val="-6"/>
                <w:sz w:val="24"/>
                <w:szCs w:val="24"/>
              </w:rPr>
              <w:t xml:space="preserve"> </w:t>
            </w:r>
            <w:r w:rsidRPr="00EE0BE9">
              <w:rPr>
                <w:rFonts w:ascii="Calibri Light" w:hAnsi="Calibri Light"/>
                <w:color w:val="4471C4"/>
                <w:sz w:val="24"/>
                <w:szCs w:val="24"/>
              </w:rPr>
              <w:t>and</w:t>
            </w:r>
            <w:r w:rsidRPr="00EE0BE9">
              <w:rPr>
                <w:rFonts w:ascii="Calibri Light" w:hAnsi="Calibri Light"/>
                <w:color w:val="4471C4"/>
                <w:spacing w:val="-7"/>
                <w:sz w:val="24"/>
                <w:szCs w:val="24"/>
              </w:rPr>
              <w:t xml:space="preserve"> </w:t>
            </w:r>
            <w:r w:rsidRPr="00EE0BE9">
              <w:rPr>
                <w:rFonts w:ascii="Calibri Light" w:hAnsi="Calibri Light"/>
                <w:color w:val="4471C4"/>
                <w:sz w:val="24"/>
                <w:szCs w:val="24"/>
              </w:rPr>
              <w:t>Wellbeing</w:t>
            </w:r>
            <w:r w:rsidRPr="00EE0BE9">
              <w:rPr>
                <w:rFonts w:ascii="Calibri Light" w:hAnsi="Calibri Light"/>
                <w:color w:val="4471C4"/>
                <w:spacing w:val="-6"/>
                <w:sz w:val="24"/>
                <w:szCs w:val="24"/>
              </w:rPr>
              <w:t xml:space="preserve"> </w:t>
            </w:r>
            <w:r w:rsidRPr="00EE0BE9">
              <w:rPr>
                <w:rFonts w:ascii="Calibri Light" w:hAnsi="Calibri Light"/>
                <w:color w:val="4471C4"/>
                <w:sz w:val="24"/>
                <w:szCs w:val="24"/>
              </w:rPr>
              <w:t>Outcomes,</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some</w:t>
            </w:r>
            <w:r w:rsidRPr="00EE0BE9">
              <w:rPr>
                <w:rFonts w:ascii="Calibri Light" w:hAnsi="Calibri Light"/>
                <w:color w:val="4471C4"/>
                <w:spacing w:val="2"/>
                <w:sz w:val="24"/>
                <w:szCs w:val="24"/>
              </w:rPr>
              <w:t xml:space="preserve"> </w:t>
            </w:r>
            <w:r w:rsidRPr="00EE0BE9">
              <w:rPr>
                <w:rFonts w:ascii="Calibri Light" w:hAnsi="Calibri Light"/>
                <w:color w:val="4471C4"/>
                <w:sz w:val="24"/>
                <w:szCs w:val="24"/>
              </w:rPr>
              <w:t>more</w:t>
            </w:r>
            <w:r w:rsidRPr="00EE0BE9">
              <w:rPr>
                <w:rFonts w:ascii="Calibri Light" w:hAnsi="Calibri Light"/>
                <w:color w:val="4471C4"/>
                <w:spacing w:val="-6"/>
                <w:sz w:val="24"/>
                <w:szCs w:val="24"/>
              </w:rPr>
              <w:t xml:space="preserve"> </w:t>
            </w:r>
            <w:r w:rsidRPr="00EE0BE9">
              <w:rPr>
                <w:rFonts w:ascii="Calibri Light" w:hAnsi="Calibri Light"/>
                <w:color w:val="4471C4"/>
                <w:sz w:val="24"/>
                <w:szCs w:val="24"/>
              </w:rPr>
              <w:t>directly</w:t>
            </w:r>
            <w:r w:rsidRPr="00EE0BE9">
              <w:rPr>
                <w:rFonts w:ascii="Calibri Light" w:hAnsi="Calibri Light"/>
                <w:color w:val="4471C4"/>
                <w:spacing w:val="-7"/>
                <w:sz w:val="24"/>
                <w:szCs w:val="24"/>
              </w:rPr>
              <w:t xml:space="preserve"> </w:t>
            </w:r>
            <w:r w:rsidRPr="00EE0BE9">
              <w:rPr>
                <w:rFonts w:ascii="Calibri Light" w:hAnsi="Calibri Light"/>
                <w:color w:val="4471C4"/>
                <w:sz w:val="24"/>
                <w:szCs w:val="24"/>
              </w:rPr>
              <w:t>than</w:t>
            </w:r>
            <w:r w:rsidRPr="00EE0BE9">
              <w:rPr>
                <w:rFonts w:ascii="Calibri Light" w:hAnsi="Calibri Light"/>
                <w:color w:val="4471C4"/>
                <w:spacing w:val="-6"/>
                <w:sz w:val="24"/>
                <w:szCs w:val="24"/>
              </w:rPr>
              <w:t xml:space="preserve"> </w:t>
            </w:r>
            <w:r w:rsidRPr="00EE0BE9">
              <w:rPr>
                <w:rFonts w:ascii="Calibri Light" w:hAnsi="Calibri Light"/>
                <w:color w:val="4471C4"/>
                <w:spacing w:val="-2"/>
                <w:sz w:val="24"/>
                <w:szCs w:val="24"/>
              </w:rPr>
              <w:t xml:space="preserve">others. </w:t>
            </w:r>
            <w:r w:rsidRPr="00EE0BE9">
              <w:rPr>
                <w:rFonts w:ascii="Calibri Light" w:hAnsi="Calibri Light"/>
                <w:color w:val="4471C4"/>
                <w:sz w:val="24"/>
                <w:szCs w:val="24"/>
              </w:rPr>
              <w:t>Each</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theme</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will</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demonstrate</w:t>
            </w:r>
            <w:r w:rsidRPr="00EE0BE9">
              <w:rPr>
                <w:rFonts w:ascii="Calibri Light" w:hAnsi="Calibri Light"/>
                <w:color w:val="4471C4"/>
                <w:spacing w:val="-2"/>
                <w:sz w:val="24"/>
                <w:szCs w:val="24"/>
              </w:rPr>
              <w:t xml:space="preserve"> </w:t>
            </w:r>
            <w:r w:rsidRPr="00EE0BE9">
              <w:rPr>
                <w:rFonts w:ascii="Calibri Light" w:hAnsi="Calibri Light"/>
                <w:color w:val="4471C4"/>
                <w:sz w:val="24"/>
                <w:szCs w:val="24"/>
              </w:rPr>
              <w:t>improvement</w:t>
            </w:r>
            <w:r w:rsidRPr="00EE0BE9">
              <w:rPr>
                <w:rFonts w:ascii="Calibri Light" w:hAnsi="Calibri Light"/>
                <w:color w:val="4471C4"/>
                <w:spacing w:val="-5"/>
                <w:sz w:val="24"/>
                <w:szCs w:val="24"/>
              </w:rPr>
              <w:t xml:space="preserve"> </w:t>
            </w:r>
            <w:r w:rsidRPr="00EE0BE9">
              <w:rPr>
                <w:rFonts w:ascii="Calibri Light" w:hAnsi="Calibri Light"/>
                <w:color w:val="4471C4"/>
                <w:sz w:val="24"/>
                <w:szCs w:val="24"/>
              </w:rPr>
              <w:t>for</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people</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and</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communities,</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how</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we</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are</w:t>
            </w:r>
            <w:r w:rsidRPr="00EE0BE9">
              <w:rPr>
                <w:rFonts w:ascii="Calibri Light" w:hAnsi="Calibri Light"/>
                <w:color w:val="4471C4"/>
                <w:spacing w:val="-3"/>
                <w:sz w:val="24"/>
                <w:szCs w:val="24"/>
              </w:rPr>
              <w:t xml:space="preserve"> </w:t>
            </w:r>
            <w:r w:rsidRPr="00EE0BE9">
              <w:rPr>
                <w:rFonts w:ascii="Calibri Light" w:hAnsi="Calibri Light"/>
                <w:color w:val="4471C4"/>
                <w:sz w:val="24"/>
                <w:szCs w:val="24"/>
              </w:rPr>
              <w:t>embedding</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a</w:t>
            </w:r>
            <w:r w:rsidRPr="00EE0BE9">
              <w:rPr>
                <w:rFonts w:ascii="Calibri Light" w:hAnsi="Calibri Light"/>
                <w:color w:val="4471C4"/>
                <w:spacing w:val="-4"/>
                <w:sz w:val="24"/>
                <w:szCs w:val="24"/>
              </w:rPr>
              <w:t xml:space="preserve"> </w:t>
            </w:r>
            <w:r w:rsidRPr="00EE0BE9">
              <w:rPr>
                <w:rFonts w:ascii="Calibri Light" w:hAnsi="Calibri Light"/>
                <w:color w:val="4471C4"/>
                <w:sz w:val="24"/>
                <w:szCs w:val="24"/>
              </w:rPr>
              <w:t>human</w:t>
            </w:r>
            <w:r w:rsidRPr="00EE0BE9">
              <w:rPr>
                <w:rFonts w:ascii="Calibri Light" w:hAnsi="Calibri Light"/>
                <w:color w:val="4471C4"/>
                <w:spacing w:val="-2"/>
                <w:sz w:val="24"/>
                <w:szCs w:val="24"/>
              </w:rPr>
              <w:t xml:space="preserve"> </w:t>
            </w:r>
            <w:r w:rsidRPr="00EE0BE9">
              <w:rPr>
                <w:rFonts w:ascii="Calibri Light" w:hAnsi="Calibri Light"/>
                <w:color w:val="4471C4"/>
                <w:sz w:val="24"/>
                <w:szCs w:val="24"/>
              </w:rPr>
              <w:t>rights</w:t>
            </w:r>
            <w:r w:rsidRPr="00EE0BE9">
              <w:rPr>
                <w:rFonts w:ascii="Calibri Light" w:hAnsi="Calibri Light"/>
                <w:color w:val="4471C4"/>
                <w:spacing w:val="-6"/>
                <w:sz w:val="24"/>
                <w:szCs w:val="24"/>
              </w:rPr>
              <w:t xml:space="preserve"> </w:t>
            </w:r>
            <w:r w:rsidRPr="00EE0BE9">
              <w:rPr>
                <w:rFonts w:ascii="Calibri Light" w:hAnsi="Calibri Light"/>
                <w:color w:val="4471C4"/>
                <w:sz w:val="24"/>
                <w:szCs w:val="24"/>
              </w:rPr>
              <w:t>based approach, consideration for equalities and evidencing improvement across the services we deliver</w:t>
            </w:r>
          </w:p>
          <w:p w14:paraId="248F9498" w14:textId="77777777" w:rsidR="004D488C" w:rsidRDefault="004D488C" w:rsidP="00EE0BE9">
            <w:pPr>
              <w:rPr>
                <w:color w:val="002060"/>
                <w:sz w:val="28"/>
                <w:szCs w:val="28"/>
              </w:rPr>
            </w:pPr>
          </w:p>
          <w:p w14:paraId="33444344" w14:textId="77777777" w:rsidR="004D488C" w:rsidRPr="00F67184" w:rsidRDefault="004D488C" w:rsidP="00EE0BE9">
            <w:pPr>
              <w:rPr>
                <w:sz w:val="28"/>
                <w:szCs w:val="28"/>
              </w:rPr>
            </w:pPr>
            <w:r w:rsidRPr="00F67184">
              <w:rPr>
                <w:color w:val="002060"/>
                <w:sz w:val="28"/>
                <w:szCs w:val="28"/>
              </w:rPr>
              <w:t>Health and Wellbeing Outcome</w:t>
            </w:r>
          </w:p>
        </w:tc>
        <w:tc>
          <w:tcPr>
            <w:tcW w:w="1374" w:type="dxa"/>
            <w:tcBorders>
              <w:left w:val="nil"/>
            </w:tcBorders>
            <w:shd w:val="clear" w:color="auto" w:fill="70AD47" w:themeFill="accent6"/>
            <w:textDirection w:val="btLr"/>
          </w:tcPr>
          <w:p w14:paraId="5CD55C72" w14:textId="77777777" w:rsidR="004D488C" w:rsidRDefault="004D488C" w:rsidP="00EE0BE9">
            <w:pPr>
              <w:ind w:left="113" w:right="113"/>
              <w:jc w:val="center"/>
              <w:rPr>
                <w:rFonts w:ascii="Calibri Light" w:hAnsi="Calibri Light"/>
                <w:color w:val="FFFFFF"/>
                <w:sz w:val="28"/>
                <w:szCs w:val="28"/>
              </w:rPr>
            </w:pPr>
            <w:r w:rsidRPr="00F67184">
              <w:rPr>
                <w:rFonts w:ascii="Calibri Light" w:hAnsi="Calibri Light"/>
                <w:color w:val="FFFFFF"/>
                <w:sz w:val="28"/>
                <w:szCs w:val="28"/>
              </w:rPr>
              <w:t xml:space="preserve">Prevention, </w:t>
            </w:r>
          </w:p>
          <w:p w14:paraId="00486BF7" w14:textId="77777777" w:rsidR="004D488C" w:rsidRDefault="004D488C" w:rsidP="00EE0BE9">
            <w:pPr>
              <w:ind w:left="113" w:right="113"/>
              <w:jc w:val="center"/>
              <w:rPr>
                <w:rFonts w:ascii="Calibri Light" w:hAnsi="Calibri Light"/>
                <w:color w:val="FFFFFF"/>
                <w:spacing w:val="-16"/>
                <w:sz w:val="28"/>
                <w:szCs w:val="28"/>
              </w:rPr>
            </w:pPr>
            <w:r w:rsidRPr="00F67184">
              <w:rPr>
                <w:rFonts w:ascii="Calibri Light" w:hAnsi="Calibri Light"/>
                <w:color w:val="FFFFFF"/>
                <w:sz w:val="28"/>
                <w:szCs w:val="28"/>
              </w:rPr>
              <w:t xml:space="preserve">early </w:t>
            </w:r>
            <w:r w:rsidRPr="00F67184">
              <w:rPr>
                <w:rFonts w:ascii="Calibri Light" w:hAnsi="Calibri Light"/>
                <w:color w:val="FFFFFF"/>
                <w:spacing w:val="-2"/>
                <w:sz w:val="28"/>
                <w:szCs w:val="28"/>
              </w:rPr>
              <w:t>intervention</w:t>
            </w:r>
            <w:r w:rsidRPr="00F67184">
              <w:rPr>
                <w:rFonts w:ascii="Calibri Light" w:hAnsi="Calibri Light"/>
                <w:color w:val="FFFFFF"/>
                <w:spacing w:val="-17"/>
                <w:sz w:val="28"/>
                <w:szCs w:val="28"/>
              </w:rPr>
              <w:t xml:space="preserve"> </w:t>
            </w:r>
            <w:r w:rsidRPr="00F67184">
              <w:rPr>
                <w:rFonts w:ascii="Calibri Light" w:hAnsi="Calibri Light"/>
                <w:color w:val="FFFFFF"/>
                <w:spacing w:val="-2"/>
                <w:sz w:val="28"/>
                <w:szCs w:val="28"/>
              </w:rPr>
              <w:t>&amp;</w:t>
            </w:r>
            <w:r w:rsidRPr="00F67184">
              <w:rPr>
                <w:rFonts w:ascii="Calibri Light" w:hAnsi="Calibri Light"/>
                <w:color w:val="FFFFFF"/>
                <w:spacing w:val="-16"/>
                <w:sz w:val="28"/>
                <w:szCs w:val="28"/>
              </w:rPr>
              <w:t xml:space="preserve"> </w:t>
            </w:r>
            <w:r>
              <w:rPr>
                <w:rFonts w:ascii="Calibri Light" w:hAnsi="Calibri Light"/>
                <w:color w:val="FFFFFF"/>
                <w:spacing w:val="-16"/>
                <w:sz w:val="28"/>
                <w:szCs w:val="28"/>
              </w:rPr>
              <w:t xml:space="preserve"> </w:t>
            </w:r>
          </w:p>
          <w:p w14:paraId="7562A171" w14:textId="77777777" w:rsidR="004D488C" w:rsidRPr="00F67184" w:rsidRDefault="004D488C" w:rsidP="00EE0BE9">
            <w:pPr>
              <w:ind w:left="113" w:right="113"/>
              <w:jc w:val="center"/>
              <w:rPr>
                <w:sz w:val="28"/>
                <w:szCs w:val="28"/>
              </w:rPr>
            </w:pPr>
            <w:r w:rsidRPr="00F67184">
              <w:rPr>
                <w:rFonts w:ascii="Calibri Light" w:hAnsi="Calibri Light"/>
                <w:color w:val="FFFFFF"/>
                <w:spacing w:val="-2"/>
                <w:sz w:val="28"/>
                <w:szCs w:val="28"/>
              </w:rPr>
              <w:t>harm reduction</w:t>
            </w:r>
          </w:p>
        </w:tc>
        <w:tc>
          <w:tcPr>
            <w:tcW w:w="1375" w:type="dxa"/>
            <w:shd w:val="clear" w:color="auto" w:fill="5B9BD5" w:themeFill="accent1"/>
            <w:textDirection w:val="btLr"/>
          </w:tcPr>
          <w:p w14:paraId="63D86D87" w14:textId="77777777" w:rsidR="004D488C" w:rsidRDefault="004D488C" w:rsidP="00EE0BE9">
            <w:pPr>
              <w:pStyle w:val="TableParagraph"/>
              <w:spacing w:line="341" w:lineRule="exact"/>
              <w:ind w:left="267" w:right="268"/>
              <w:jc w:val="center"/>
              <w:rPr>
                <w:rFonts w:ascii="Calibri Light" w:hAnsi="Calibri Light"/>
                <w:color w:val="FFFFFF"/>
                <w:spacing w:val="-11"/>
                <w:sz w:val="28"/>
                <w:szCs w:val="28"/>
              </w:rPr>
            </w:pPr>
            <w:r w:rsidRPr="00F67184">
              <w:rPr>
                <w:rFonts w:ascii="Calibri Light" w:hAnsi="Calibri Light"/>
                <w:color w:val="FFFFFF"/>
                <w:spacing w:val="-4"/>
                <w:sz w:val="28"/>
                <w:szCs w:val="28"/>
              </w:rPr>
              <w:t>Independent</w:t>
            </w:r>
            <w:r w:rsidRPr="00F67184">
              <w:rPr>
                <w:rFonts w:ascii="Calibri Light" w:hAnsi="Calibri Light"/>
                <w:color w:val="FFFFFF"/>
                <w:sz w:val="28"/>
                <w:szCs w:val="28"/>
              </w:rPr>
              <w:t xml:space="preserve"> </w:t>
            </w:r>
            <w:r w:rsidRPr="00F67184">
              <w:rPr>
                <w:rFonts w:ascii="Calibri Light" w:hAnsi="Calibri Light"/>
                <w:color w:val="FFFFFF"/>
                <w:spacing w:val="-4"/>
                <w:sz w:val="28"/>
                <w:szCs w:val="28"/>
              </w:rPr>
              <w:t>living</w:t>
            </w:r>
            <w:r w:rsidRPr="00F67184">
              <w:rPr>
                <w:rFonts w:ascii="Calibri Light" w:hAnsi="Calibri Light"/>
                <w:color w:val="FFFFFF"/>
                <w:sz w:val="28"/>
                <w:szCs w:val="28"/>
              </w:rPr>
              <w:t xml:space="preserve"> </w:t>
            </w:r>
            <w:r w:rsidRPr="00F67184">
              <w:rPr>
                <w:rFonts w:ascii="Calibri Light" w:hAnsi="Calibri Light"/>
                <w:color w:val="FFFFFF"/>
                <w:spacing w:val="-4"/>
                <w:sz w:val="28"/>
                <w:szCs w:val="28"/>
              </w:rPr>
              <w:t>through</w:t>
            </w:r>
            <w:r>
              <w:rPr>
                <w:rFonts w:ascii="Calibri Light" w:hAnsi="Calibri Light"/>
                <w:color w:val="FFFFFF"/>
                <w:spacing w:val="-4"/>
                <w:sz w:val="28"/>
                <w:szCs w:val="28"/>
              </w:rPr>
              <w:t xml:space="preserve"> </w:t>
            </w:r>
            <w:r w:rsidRPr="00F67184">
              <w:rPr>
                <w:rFonts w:ascii="Calibri Light" w:hAnsi="Calibri Light"/>
                <w:color w:val="FFFFFF"/>
                <w:spacing w:val="-2"/>
                <w:sz w:val="28"/>
                <w:szCs w:val="28"/>
              </w:rPr>
              <w:t>choice</w:t>
            </w:r>
            <w:r w:rsidRPr="00F67184">
              <w:rPr>
                <w:rFonts w:ascii="Calibri Light" w:hAnsi="Calibri Light"/>
                <w:color w:val="FFFFFF"/>
                <w:spacing w:val="-11"/>
                <w:sz w:val="28"/>
                <w:szCs w:val="28"/>
              </w:rPr>
              <w:t xml:space="preserve"> </w:t>
            </w:r>
          </w:p>
          <w:p w14:paraId="00EEB77A" w14:textId="77777777" w:rsidR="004D488C" w:rsidRPr="00F67184" w:rsidRDefault="004D488C" w:rsidP="00EE0BE9">
            <w:pPr>
              <w:pStyle w:val="TableParagraph"/>
              <w:spacing w:line="341" w:lineRule="exact"/>
              <w:ind w:left="267" w:right="268"/>
              <w:jc w:val="center"/>
              <w:rPr>
                <w:rFonts w:ascii="Calibri Light" w:hAnsi="Calibri Light"/>
                <w:sz w:val="28"/>
                <w:szCs w:val="28"/>
              </w:rPr>
            </w:pPr>
            <w:r w:rsidRPr="00F67184">
              <w:rPr>
                <w:rFonts w:ascii="Calibri Light" w:hAnsi="Calibri Light"/>
                <w:color w:val="FFFFFF"/>
                <w:spacing w:val="-2"/>
                <w:sz w:val="28"/>
                <w:szCs w:val="28"/>
              </w:rPr>
              <w:t>and</w:t>
            </w:r>
            <w:r w:rsidRPr="00F67184">
              <w:rPr>
                <w:rFonts w:ascii="Calibri Light" w:hAnsi="Calibri Light"/>
                <w:color w:val="FFFFFF"/>
                <w:spacing w:val="-10"/>
                <w:sz w:val="28"/>
                <w:szCs w:val="28"/>
              </w:rPr>
              <w:t xml:space="preserve"> </w:t>
            </w:r>
            <w:r w:rsidRPr="00F67184">
              <w:rPr>
                <w:rFonts w:ascii="Calibri Light" w:hAnsi="Calibri Light"/>
                <w:color w:val="FFFFFF"/>
                <w:spacing w:val="-2"/>
                <w:sz w:val="28"/>
                <w:szCs w:val="28"/>
              </w:rPr>
              <w:t>control</w:t>
            </w:r>
          </w:p>
        </w:tc>
        <w:tc>
          <w:tcPr>
            <w:tcW w:w="1375" w:type="dxa"/>
            <w:shd w:val="clear" w:color="auto" w:fill="002060"/>
            <w:textDirection w:val="btLr"/>
          </w:tcPr>
          <w:p w14:paraId="61017838" w14:textId="77777777" w:rsidR="004D488C" w:rsidRPr="001008B8" w:rsidRDefault="004D488C" w:rsidP="00EE0BE9">
            <w:pPr>
              <w:ind w:left="113" w:right="113"/>
              <w:jc w:val="center"/>
              <w:rPr>
                <w:rFonts w:ascii="Calibri Light" w:hAnsi="Calibri Light"/>
                <w:color w:val="FFFFFF"/>
                <w:spacing w:val="-2"/>
                <w:sz w:val="10"/>
                <w:szCs w:val="10"/>
              </w:rPr>
            </w:pPr>
          </w:p>
          <w:p w14:paraId="106DDF54" w14:textId="77777777" w:rsidR="004D488C" w:rsidRDefault="004D488C" w:rsidP="00EE0BE9">
            <w:pPr>
              <w:ind w:left="113" w:right="113"/>
              <w:jc w:val="center"/>
              <w:rPr>
                <w:rFonts w:ascii="Calibri Light" w:hAnsi="Calibri Light"/>
                <w:color w:val="FFFFFF"/>
                <w:spacing w:val="-2"/>
                <w:sz w:val="28"/>
                <w:szCs w:val="28"/>
              </w:rPr>
            </w:pPr>
            <w:r w:rsidRPr="00F67184">
              <w:rPr>
                <w:rFonts w:ascii="Calibri Light" w:hAnsi="Calibri Light"/>
                <w:color w:val="FFFFFF"/>
                <w:spacing w:val="-2"/>
                <w:sz w:val="28"/>
                <w:szCs w:val="28"/>
              </w:rPr>
              <w:t xml:space="preserve">Care Closer </w:t>
            </w:r>
          </w:p>
          <w:p w14:paraId="621D566E" w14:textId="77777777" w:rsidR="004D488C" w:rsidRPr="00F67184" w:rsidRDefault="004D488C" w:rsidP="00EE0BE9">
            <w:pPr>
              <w:ind w:left="113" w:right="113"/>
              <w:jc w:val="center"/>
              <w:rPr>
                <w:sz w:val="28"/>
                <w:szCs w:val="28"/>
              </w:rPr>
            </w:pPr>
            <w:r w:rsidRPr="00F67184">
              <w:rPr>
                <w:rFonts w:ascii="Calibri Light" w:hAnsi="Calibri Light"/>
                <w:color w:val="FFFFFF"/>
                <w:spacing w:val="-2"/>
                <w:sz w:val="28"/>
                <w:szCs w:val="28"/>
              </w:rPr>
              <w:t>to Home</w:t>
            </w:r>
          </w:p>
        </w:tc>
        <w:tc>
          <w:tcPr>
            <w:tcW w:w="1375" w:type="dxa"/>
            <w:shd w:val="clear" w:color="auto" w:fill="385623" w:themeFill="accent6" w:themeFillShade="80"/>
            <w:textDirection w:val="btLr"/>
          </w:tcPr>
          <w:p w14:paraId="1A89ADA7" w14:textId="77777777" w:rsidR="004D488C" w:rsidRPr="001008B8" w:rsidRDefault="004D488C" w:rsidP="00EE0BE9">
            <w:pPr>
              <w:pStyle w:val="TableParagraph"/>
              <w:spacing w:before="43"/>
              <w:ind w:left="79" w:right="113"/>
              <w:jc w:val="center"/>
              <w:rPr>
                <w:rFonts w:ascii="Calibri Light" w:hAnsi="Calibri Light"/>
                <w:color w:val="FFFFFF"/>
                <w:spacing w:val="-4"/>
                <w:sz w:val="6"/>
                <w:szCs w:val="6"/>
              </w:rPr>
            </w:pPr>
          </w:p>
          <w:p w14:paraId="2ED7A487" w14:textId="77777777" w:rsidR="004D488C" w:rsidRPr="00F67184" w:rsidRDefault="004D488C" w:rsidP="00EE0BE9">
            <w:pPr>
              <w:pStyle w:val="TableParagraph"/>
              <w:spacing w:before="43"/>
              <w:ind w:left="79" w:right="113"/>
              <w:jc w:val="center"/>
              <w:rPr>
                <w:rFonts w:ascii="Calibri Light" w:hAnsi="Calibri Light"/>
                <w:sz w:val="28"/>
                <w:szCs w:val="28"/>
              </w:rPr>
            </w:pPr>
            <w:r w:rsidRPr="00F67184">
              <w:rPr>
                <w:rFonts w:ascii="Calibri Light" w:hAnsi="Calibri Light"/>
                <w:color w:val="FFFFFF"/>
                <w:spacing w:val="-4"/>
                <w:sz w:val="28"/>
                <w:szCs w:val="28"/>
              </w:rPr>
              <w:t>Supporting</w:t>
            </w:r>
            <w:r w:rsidRPr="00F67184">
              <w:rPr>
                <w:rFonts w:ascii="Calibri Light" w:hAnsi="Calibri Light"/>
                <w:color w:val="FFFFFF"/>
                <w:spacing w:val="-2"/>
                <w:sz w:val="28"/>
                <w:szCs w:val="28"/>
              </w:rPr>
              <w:t xml:space="preserve"> empowered people</w:t>
            </w:r>
            <w:r w:rsidRPr="00F67184">
              <w:rPr>
                <w:rFonts w:ascii="Calibri Light" w:hAnsi="Calibri Light"/>
                <w:color w:val="FFFFFF"/>
                <w:spacing w:val="-10"/>
                <w:sz w:val="28"/>
                <w:szCs w:val="28"/>
              </w:rPr>
              <w:t xml:space="preserve"> </w:t>
            </w:r>
            <w:r>
              <w:rPr>
                <w:rFonts w:ascii="Calibri Light" w:hAnsi="Calibri Light"/>
                <w:color w:val="FFFFFF"/>
                <w:spacing w:val="-10"/>
                <w:sz w:val="28"/>
                <w:szCs w:val="28"/>
              </w:rPr>
              <w:t>&amp;</w:t>
            </w:r>
            <w:r w:rsidRPr="00F67184">
              <w:rPr>
                <w:rFonts w:ascii="Calibri Light" w:hAnsi="Calibri Light"/>
                <w:color w:val="FFFFFF"/>
                <w:spacing w:val="-12"/>
                <w:sz w:val="28"/>
                <w:szCs w:val="28"/>
              </w:rPr>
              <w:t xml:space="preserve"> </w:t>
            </w:r>
            <w:r w:rsidRPr="00F67184">
              <w:rPr>
                <w:rFonts w:ascii="Calibri Light" w:hAnsi="Calibri Light"/>
                <w:color w:val="FFFFFF"/>
                <w:spacing w:val="-2"/>
                <w:sz w:val="28"/>
                <w:szCs w:val="28"/>
              </w:rPr>
              <w:t>communities</w:t>
            </w:r>
          </w:p>
        </w:tc>
        <w:tc>
          <w:tcPr>
            <w:tcW w:w="1375" w:type="dxa"/>
            <w:shd w:val="clear" w:color="auto" w:fill="C45911" w:themeFill="accent2" w:themeFillShade="BF"/>
            <w:textDirection w:val="btLr"/>
          </w:tcPr>
          <w:p w14:paraId="21CFA61D" w14:textId="77777777" w:rsidR="004D488C" w:rsidRPr="001008B8" w:rsidRDefault="004D488C" w:rsidP="00EE0BE9">
            <w:pPr>
              <w:ind w:left="113" w:right="113"/>
              <w:jc w:val="center"/>
              <w:rPr>
                <w:rFonts w:ascii="Calibri Light" w:hAnsi="Calibri Light"/>
                <w:color w:val="FFFFFF"/>
                <w:spacing w:val="-2"/>
                <w:sz w:val="12"/>
                <w:szCs w:val="12"/>
              </w:rPr>
            </w:pPr>
          </w:p>
          <w:p w14:paraId="36245C8F" w14:textId="77777777" w:rsidR="004D488C" w:rsidRDefault="004D488C" w:rsidP="00EE0BE9">
            <w:pPr>
              <w:ind w:left="113" w:right="113"/>
              <w:jc w:val="center"/>
              <w:rPr>
                <w:rFonts w:ascii="Calibri Light" w:hAnsi="Calibri Light"/>
                <w:color w:val="FFFFFF"/>
                <w:spacing w:val="-14"/>
                <w:sz w:val="28"/>
                <w:szCs w:val="28"/>
              </w:rPr>
            </w:pPr>
            <w:r w:rsidRPr="00F67184">
              <w:rPr>
                <w:rFonts w:ascii="Calibri Light" w:hAnsi="Calibri Light"/>
                <w:color w:val="FFFFFF"/>
                <w:spacing w:val="-2"/>
                <w:sz w:val="28"/>
                <w:szCs w:val="28"/>
              </w:rPr>
              <w:t>Loneliness</w:t>
            </w:r>
            <w:r w:rsidRPr="00F67184">
              <w:rPr>
                <w:rFonts w:ascii="Calibri Light" w:hAnsi="Calibri Light"/>
                <w:color w:val="FFFFFF"/>
                <w:spacing w:val="-10"/>
                <w:sz w:val="28"/>
                <w:szCs w:val="28"/>
              </w:rPr>
              <w:t xml:space="preserve"> </w:t>
            </w:r>
            <w:r w:rsidRPr="00F67184">
              <w:rPr>
                <w:rFonts w:ascii="Calibri Light" w:hAnsi="Calibri Light"/>
                <w:color w:val="FFFFFF"/>
                <w:spacing w:val="-2"/>
                <w:sz w:val="28"/>
                <w:szCs w:val="28"/>
              </w:rPr>
              <w:t>&amp;</w:t>
            </w:r>
            <w:r w:rsidRPr="00F67184">
              <w:rPr>
                <w:rFonts w:ascii="Calibri Light" w:hAnsi="Calibri Light"/>
                <w:color w:val="FFFFFF"/>
                <w:spacing w:val="-14"/>
                <w:sz w:val="28"/>
                <w:szCs w:val="28"/>
              </w:rPr>
              <w:t xml:space="preserve"> </w:t>
            </w:r>
            <w:r>
              <w:rPr>
                <w:rFonts w:ascii="Calibri Light" w:hAnsi="Calibri Light"/>
                <w:color w:val="FFFFFF"/>
                <w:spacing w:val="-14"/>
                <w:sz w:val="28"/>
                <w:szCs w:val="28"/>
              </w:rPr>
              <w:t xml:space="preserve"> </w:t>
            </w:r>
          </w:p>
          <w:p w14:paraId="2BFFB25E" w14:textId="77777777" w:rsidR="004D488C" w:rsidRPr="00F67184" w:rsidRDefault="004D488C" w:rsidP="00EE0BE9">
            <w:pPr>
              <w:ind w:left="113" w:right="113"/>
              <w:jc w:val="center"/>
              <w:rPr>
                <w:sz w:val="28"/>
                <w:szCs w:val="28"/>
              </w:rPr>
            </w:pPr>
            <w:r w:rsidRPr="00F67184">
              <w:rPr>
                <w:rFonts w:ascii="Calibri Light" w:hAnsi="Calibri Light"/>
                <w:color w:val="FFFFFF"/>
                <w:spacing w:val="-2"/>
                <w:sz w:val="28"/>
                <w:szCs w:val="28"/>
              </w:rPr>
              <w:t>isolation</w:t>
            </w:r>
          </w:p>
        </w:tc>
      </w:tr>
      <w:tr w:rsidR="004D488C" w14:paraId="5019B7A8" w14:textId="77777777" w:rsidTr="004D488C">
        <w:tc>
          <w:tcPr>
            <w:tcW w:w="7328" w:type="dxa"/>
          </w:tcPr>
          <w:p w14:paraId="5F759AB1" w14:textId="08A889E8" w:rsidR="004D488C" w:rsidRPr="00EE0BE9" w:rsidRDefault="004D488C" w:rsidP="00EE0BE9">
            <w:r>
              <w:rPr>
                <w:rFonts w:ascii="Calibri Light" w:hAnsi="Calibri Light" w:cs="Calibri Light"/>
              </w:rPr>
              <w:t xml:space="preserve">1. </w:t>
            </w:r>
            <w:r w:rsidRPr="00EE0BE9">
              <w:rPr>
                <w:rFonts w:ascii="Calibri Light" w:hAnsi="Calibri Light" w:cs="Calibri Light"/>
              </w:rPr>
              <w:t>People</w:t>
            </w:r>
            <w:r w:rsidRPr="00EE0BE9">
              <w:rPr>
                <w:rFonts w:ascii="Calibri Light" w:hAnsi="Calibri Light" w:cs="Calibri Light"/>
                <w:spacing w:val="-4"/>
              </w:rPr>
              <w:t xml:space="preserve"> </w:t>
            </w:r>
            <w:r w:rsidRPr="00EE0BE9">
              <w:rPr>
                <w:rFonts w:ascii="Calibri Light" w:hAnsi="Calibri Light" w:cs="Calibri Light"/>
              </w:rPr>
              <w:t>are</w:t>
            </w:r>
            <w:r w:rsidRPr="00EE0BE9">
              <w:rPr>
                <w:rFonts w:ascii="Calibri Light" w:hAnsi="Calibri Light" w:cs="Calibri Light"/>
                <w:spacing w:val="-3"/>
              </w:rPr>
              <w:t xml:space="preserve"> </w:t>
            </w:r>
            <w:r w:rsidRPr="00EE0BE9">
              <w:rPr>
                <w:rFonts w:ascii="Calibri Light" w:hAnsi="Calibri Light" w:cs="Calibri Light"/>
              </w:rPr>
              <w:t>able</w:t>
            </w:r>
            <w:r w:rsidRPr="00EE0BE9">
              <w:rPr>
                <w:rFonts w:ascii="Calibri Light" w:hAnsi="Calibri Light" w:cs="Calibri Light"/>
                <w:spacing w:val="-6"/>
              </w:rPr>
              <w:t xml:space="preserve"> </w:t>
            </w:r>
            <w:r w:rsidRPr="00EE0BE9">
              <w:rPr>
                <w:rFonts w:ascii="Calibri Light" w:hAnsi="Calibri Light" w:cs="Calibri Light"/>
              </w:rPr>
              <w:t>to</w:t>
            </w:r>
            <w:r w:rsidRPr="00EE0BE9">
              <w:rPr>
                <w:rFonts w:ascii="Calibri Light" w:hAnsi="Calibri Light" w:cs="Calibri Light"/>
                <w:spacing w:val="-4"/>
              </w:rPr>
              <w:t xml:space="preserve"> </w:t>
            </w:r>
            <w:r w:rsidRPr="00EE0BE9">
              <w:rPr>
                <w:rFonts w:ascii="Calibri Light" w:hAnsi="Calibri Light" w:cs="Calibri Light"/>
              </w:rPr>
              <w:t>look</w:t>
            </w:r>
            <w:r w:rsidRPr="00EE0BE9">
              <w:rPr>
                <w:rFonts w:ascii="Calibri Light" w:hAnsi="Calibri Light" w:cs="Calibri Light"/>
                <w:spacing w:val="-3"/>
              </w:rPr>
              <w:t xml:space="preserve"> </w:t>
            </w:r>
            <w:r w:rsidRPr="00EE0BE9">
              <w:rPr>
                <w:rFonts w:ascii="Calibri Light" w:hAnsi="Calibri Light" w:cs="Calibri Light"/>
              </w:rPr>
              <w:t>after</w:t>
            </w:r>
            <w:r w:rsidRPr="00EE0BE9">
              <w:rPr>
                <w:rFonts w:ascii="Calibri Light" w:hAnsi="Calibri Light" w:cs="Calibri Light"/>
                <w:spacing w:val="-3"/>
              </w:rPr>
              <w:t xml:space="preserve"> </w:t>
            </w:r>
            <w:r w:rsidRPr="00EE0BE9">
              <w:rPr>
                <w:rFonts w:ascii="Calibri Light" w:hAnsi="Calibri Light" w:cs="Calibri Light"/>
              </w:rPr>
              <w:t>and</w:t>
            </w:r>
            <w:r w:rsidRPr="00EE0BE9">
              <w:rPr>
                <w:rFonts w:ascii="Calibri Light" w:hAnsi="Calibri Light" w:cs="Calibri Light"/>
                <w:spacing w:val="-4"/>
              </w:rPr>
              <w:t xml:space="preserve"> </w:t>
            </w:r>
            <w:r w:rsidRPr="00EE0BE9">
              <w:rPr>
                <w:rFonts w:ascii="Calibri Light" w:hAnsi="Calibri Light" w:cs="Calibri Light"/>
              </w:rPr>
              <w:t>improve</w:t>
            </w:r>
            <w:r w:rsidRPr="00EE0BE9">
              <w:rPr>
                <w:rFonts w:ascii="Calibri Light" w:hAnsi="Calibri Light" w:cs="Calibri Light"/>
                <w:spacing w:val="-4"/>
              </w:rPr>
              <w:t xml:space="preserve"> </w:t>
            </w:r>
            <w:r w:rsidRPr="00EE0BE9">
              <w:rPr>
                <w:rFonts w:ascii="Calibri Light" w:hAnsi="Calibri Light" w:cs="Calibri Light"/>
              </w:rPr>
              <w:t>their</w:t>
            </w:r>
            <w:r w:rsidRPr="00EE0BE9">
              <w:rPr>
                <w:rFonts w:ascii="Calibri Light" w:hAnsi="Calibri Light" w:cs="Calibri Light"/>
                <w:spacing w:val="-3"/>
              </w:rPr>
              <w:t xml:space="preserve"> </w:t>
            </w:r>
            <w:r w:rsidRPr="00EE0BE9">
              <w:rPr>
                <w:rFonts w:ascii="Calibri Light" w:hAnsi="Calibri Light" w:cs="Calibri Light"/>
              </w:rPr>
              <w:t>own</w:t>
            </w:r>
            <w:r w:rsidRPr="00EE0BE9">
              <w:rPr>
                <w:rFonts w:ascii="Calibri Light" w:hAnsi="Calibri Light" w:cs="Calibri Light"/>
                <w:spacing w:val="-4"/>
              </w:rPr>
              <w:t xml:space="preserve"> </w:t>
            </w:r>
            <w:r w:rsidRPr="00EE0BE9">
              <w:rPr>
                <w:rFonts w:ascii="Calibri Light" w:hAnsi="Calibri Light" w:cs="Calibri Light"/>
              </w:rPr>
              <w:t>health</w:t>
            </w:r>
            <w:r w:rsidRPr="00EE0BE9">
              <w:rPr>
                <w:rFonts w:ascii="Calibri Light" w:hAnsi="Calibri Light" w:cs="Calibri Light"/>
                <w:spacing w:val="-4"/>
              </w:rPr>
              <w:t xml:space="preserve"> </w:t>
            </w:r>
            <w:r w:rsidRPr="00EE0BE9">
              <w:rPr>
                <w:rFonts w:ascii="Calibri Light" w:hAnsi="Calibri Light" w:cs="Calibri Light"/>
              </w:rPr>
              <w:t>and wellbeing and live in good health for longer.</w:t>
            </w:r>
          </w:p>
        </w:tc>
        <w:tc>
          <w:tcPr>
            <w:tcW w:w="1374" w:type="dxa"/>
            <w:tcBorders>
              <w:left w:val="nil"/>
            </w:tcBorders>
          </w:tcPr>
          <w:p w14:paraId="3DBC609A" w14:textId="77777777" w:rsidR="004D488C" w:rsidRPr="00EE0BE9" w:rsidRDefault="004D488C" w:rsidP="00EE0BE9">
            <w:pPr>
              <w:jc w:val="center"/>
              <w:rPr>
                <w:color w:val="70AD47" w:themeColor="accent6"/>
                <w:sz w:val="8"/>
                <w:szCs w:val="8"/>
              </w:rPr>
            </w:pPr>
          </w:p>
          <w:p w14:paraId="7ED2C7C9" w14:textId="77777777" w:rsidR="004D488C" w:rsidRPr="00F67184" w:rsidRDefault="004D488C" w:rsidP="00EE0BE9">
            <w:pPr>
              <w:jc w:val="center"/>
              <w:rPr>
                <w:color w:val="70AD47" w:themeColor="accent6"/>
                <w:sz w:val="36"/>
                <w:szCs w:val="36"/>
              </w:rPr>
            </w:pPr>
            <w:r w:rsidRPr="00F67184">
              <w:rPr>
                <w:color w:val="70AD47" w:themeColor="accent6"/>
                <w:sz w:val="36"/>
                <w:szCs w:val="36"/>
              </w:rPr>
              <w:sym w:font="Wingdings" w:char="F0FC"/>
            </w:r>
          </w:p>
        </w:tc>
        <w:tc>
          <w:tcPr>
            <w:tcW w:w="1375" w:type="dxa"/>
          </w:tcPr>
          <w:p w14:paraId="7D52693D" w14:textId="77777777" w:rsidR="004D488C" w:rsidRPr="00615130" w:rsidRDefault="004D488C" w:rsidP="00EE0BE9">
            <w:pPr>
              <w:jc w:val="center"/>
              <w:rPr>
                <w:sz w:val="10"/>
                <w:szCs w:val="10"/>
              </w:rPr>
            </w:pPr>
          </w:p>
          <w:p w14:paraId="77477409" w14:textId="5D9C4743" w:rsidR="004D488C" w:rsidRDefault="004D488C" w:rsidP="00EE0BE9">
            <w:pPr>
              <w:jc w:val="center"/>
            </w:pPr>
            <w:r w:rsidRPr="00F67184">
              <w:rPr>
                <w:color w:val="5B9BD5" w:themeColor="accent1"/>
                <w:sz w:val="36"/>
                <w:szCs w:val="36"/>
              </w:rPr>
              <w:sym w:font="Wingdings" w:char="F0FC"/>
            </w:r>
          </w:p>
        </w:tc>
        <w:tc>
          <w:tcPr>
            <w:tcW w:w="1375" w:type="dxa"/>
          </w:tcPr>
          <w:p w14:paraId="0B3B6D97" w14:textId="77777777" w:rsidR="004D488C" w:rsidRPr="00EE0BE9" w:rsidRDefault="004D488C" w:rsidP="00EE0BE9">
            <w:pPr>
              <w:jc w:val="center"/>
              <w:rPr>
                <w:color w:val="002060"/>
                <w:sz w:val="8"/>
                <w:szCs w:val="8"/>
              </w:rPr>
            </w:pPr>
          </w:p>
          <w:p w14:paraId="01E7F820" w14:textId="77777777" w:rsidR="004D488C" w:rsidRPr="00F67184" w:rsidRDefault="004D488C" w:rsidP="00EE0BE9">
            <w:pPr>
              <w:jc w:val="center"/>
              <w:rPr>
                <w:color w:val="002060"/>
                <w:sz w:val="36"/>
                <w:szCs w:val="36"/>
              </w:rPr>
            </w:pPr>
            <w:r w:rsidRPr="00F67184">
              <w:rPr>
                <w:color w:val="002060"/>
                <w:sz w:val="36"/>
                <w:szCs w:val="36"/>
              </w:rPr>
              <w:sym w:font="Wingdings" w:char="F0FC"/>
            </w:r>
          </w:p>
        </w:tc>
        <w:tc>
          <w:tcPr>
            <w:tcW w:w="1375" w:type="dxa"/>
          </w:tcPr>
          <w:p w14:paraId="3B2694EE" w14:textId="77777777" w:rsidR="004D488C" w:rsidRPr="00EE0BE9" w:rsidRDefault="004D488C" w:rsidP="00EE0BE9">
            <w:pPr>
              <w:jc w:val="center"/>
              <w:rPr>
                <w:color w:val="385623" w:themeColor="accent6" w:themeShade="80"/>
                <w:sz w:val="8"/>
                <w:szCs w:val="8"/>
              </w:rPr>
            </w:pPr>
          </w:p>
          <w:p w14:paraId="522C35DF" w14:textId="77777777" w:rsidR="004D488C" w:rsidRPr="00F67184" w:rsidRDefault="004D488C" w:rsidP="00EE0BE9">
            <w:pPr>
              <w:jc w:val="center"/>
              <w:rPr>
                <w:color w:val="385623" w:themeColor="accent6" w:themeShade="80"/>
                <w:sz w:val="36"/>
                <w:szCs w:val="36"/>
              </w:rPr>
            </w:pPr>
            <w:r w:rsidRPr="00F67184">
              <w:rPr>
                <w:color w:val="385623" w:themeColor="accent6" w:themeShade="80"/>
                <w:sz w:val="36"/>
                <w:szCs w:val="36"/>
              </w:rPr>
              <w:sym w:font="Wingdings" w:char="F0FC"/>
            </w:r>
          </w:p>
        </w:tc>
        <w:tc>
          <w:tcPr>
            <w:tcW w:w="1375" w:type="dxa"/>
          </w:tcPr>
          <w:p w14:paraId="051B7A77" w14:textId="77777777" w:rsidR="004D488C" w:rsidRPr="00EE0BE9" w:rsidRDefault="004D488C" w:rsidP="00EE0BE9">
            <w:pPr>
              <w:jc w:val="center"/>
              <w:rPr>
                <w:color w:val="ED7D31" w:themeColor="accent2"/>
                <w:sz w:val="8"/>
                <w:szCs w:val="8"/>
              </w:rPr>
            </w:pPr>
          </w:p>
          <w:p w14:paraId="0A35E187" w14:textId="77777777" w:rsidR="004D488C" w:rsidRPr="00F67184" w:rsidRDefault="004D488C" w:rsidP="00EE0BE9">
            <w:pPr>
              <w:jc w:val="center"/>
              <w:rPr>
                <w:color w:val="ED7D31" w:themeColor="accent2"/>
                <w:sz w:val="36"/>
                <w:szCs w:val="36"/>
              </w:rPr>
            </w:pPr>
            <w:r w:rsidRPr="00F67184">
              <w:rPr>
                <w:color w:val="ED7D31" w:themeColor="accent2"/>
                <w:sz w:val="36"/>
                <w:szCs w:val="36"/>
              </w:rPr>
              <w:sym w:font="Wingdings" w:char="F0FC"/>
            </w:r>
          </w:p>
        </w:tc>
      </w:tr>
      <w:tr w:rsidR="004D488C" w14:paraId="789B1529" w14:textId="77777777" w:rsidTr="004D488C">
        <w:tc>
          <w:tcPr>
            <w:tcW w:w="7328" w:type="dxa"/>
          </w:tcPr>
          <w:p w14:paraId="07676B97" w14:textId="08AB4D40" w:rsidR="004D488C" w:rsidRPr="00EE0BE9" w:rsidRDefault="004D488C" w:rsidP="00EE0BE9">
            <w:r>
              <w:rPr>
                <w:rFonts w:ascii="Calibri Light" w:hAnsi="Calibri Light" w:cs="Calibri Light"/>
              </w:rPr>
              <w:t xml:space="preserve">2. </w:t>
            </w:r>
            <w:r w:rsidRPr="00EE0BE9">
              <w:rPr>
                <w:rFonts w:ascii="Calibri Light" w:hAnsi="Calibri Light" w:cs="Calibri Light"/>
              </w:rPr>
              <w:t xml:space="preserve">People, including those with disabilities or long term conditions, or </w:t>
            </w:r>
            <w:r w:rsidRPr="00EE0BE9">
              <w:rPr>
                <w:rFonts w:ascii="Calibri Light" w:hAnsi="Calibri Light" w:cs="Calibri Light"/>
                <w:color w:val="000000"/>
                <w:shd w:val="clear" w:color="auto" w:fill="F8F8F8"/>
              </w:rPr>
              <w:t>who are frail, are able to live, as far as reasonably practicable,</w:t>
            </w:r>
            <w:r w:rsidRPr="00EE0BE9">
              <w:rPr>
                <w:rFonts w:ascii="Calibri Light" w:hAnsi="Calibri Light" w:cs="Calibri Light"/>
                <w:color w:val="000000"/>
              </w:rPr>
              <w:t xml:space="preserve"> </w:t>
            </w:r>
            <w:r w:rsidRPr="00EE0BE9">
              <w:rPr>
                <w:rFonts w:ascii="Calibri Light" w:hAnsi="Calibri Light" w:cs="Calibri Light"/>
                <w:color w:val="000000"/>
                <w:shd w:val="clear" w:color="auto" w:fill="F8F8F8"/>
              </w:rPr>
              <w:t>independently</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and</w:t>
            </w:r>
            <w:r w:rsidRPr="00EE0BE9">
              <w:rPr>
                <w:rFonts w:ascii="Calibri Light" w:hAnsi="Calibri Light" w:cs="Calibri Light"/>
                <w:color w:val="000000"/>
                <w:spacing w:val="-4"/>
                <w:shd w:val="clear" w:color="auto" w:fill="F8F8F8"/>
              </w:rPr>
              <w:t xml:space="preserve"> </w:t>
            </w:r>
            <w:r w:rsidRPr="00EE0BE9">
              <w:rPr>
                <w:rFonts w:ascii="Calibri Light" w:hAnsi="Calibri Light" w:cs="Calibri Light"/>
                <w:color w:val="000000"/>
                <w:shd w:val="clear" w:color="auto" w:fill="F8F8F8"/>
              </w:rPr>
              <w:t>at</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home</w:t>
            </w:r>
            <w:r w:rsidRPr="00EE0BE9">
              <w:rPr>
                <w:rFonts w:ascii="Calibri Light" w:hAnsi="Calibri Light" w:cs="Calibri Light"/>
                <w:color w:val="000000"/>
                <w:spacing w:val="-4"/>
                <w:shd w:val="clear" w:color="auto" w:fill="F8F8F8"/>
              </w:rPr>
              <w:t xml:space="preserve"> </w:t>
            </w:r>
            <w:r w:rsidRPr="00EE0BE9">
              <w:rPr>
                <w:rFonts w:ascii="Calibri Light" w:hAnsi="Calibri Light" w:cs="Calibri Light"/>
                <w:color w:val="000000"/>
                <w:shd w:val="clear" w:color="auto" w:fill="F8F8F8"/>
              </w:rPr>
              <w:t>or</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in</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a</w:t>
            </w:r>
            <w:r w:rsidRPr="00EE0BE9">
              <w:rPr>
                <w:rFonts w:ascii="Calibri Light" w:hAnsi="Calibri Light" w:cs="Calibri Light"/>
                <w:color w:val="000000"/>
                <w:spacing w:val="-4"/>
                <w:shd w:val="clear" w:color="auto" w:fill="F8F8F8"/>
              </w:rPr>
              <w:t xml:space="preserve"> </w:t>
            </w:r>
            <w:r w:rsidRPr="00EE0BE9">
              <w:rPr>
                <w:rFonts w:ascii="Calibri Light" w:hAnsi="Calibri Light" w:cs="Calibri Light"/>
                <w:color w:val="000000"/>
                <w:shd w:val="clear" w:color="auto" w:fill="F8F8F8"/>
              </w:rPr>
              <w:t>homely</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setting</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in</w:t>
            </w:r>
            <w:r w:rsidRPr="00EE0BE9">
              <w:rPr>
                <w:rFonts w:ascii="Calibri Light" w:hAnsi="Calibri Light" w:cs="Calibri Light"/>
                <w:color w:val="000000"/>
                <w:spacing w:val="-6"/>
                <w:shd w:val="clear" w:color="auto" w:fill="F8F8F8"/>
              </w:rPr>
              <w:t xml:space="preserve"> </w:t>
            </w:r>
            <w:r w:rsidRPr="00EE0BE9">
              <w:rPr>
                <w:rFonts w:ascii="Calibri Light" w:hAnsi="Calibri Light" w:cs="Calibri Light"/>
                <w:color w:val="000000"/>
                <w:shd w:val="clear" w:color="auto" w:fill="F8F8F8"/>
              </w:rPr>
              <w:t>their</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community.</w:t>
            </w:r>
          </w:p>
        </w:tc>
        <w:tc>
          <w:tcPr>
            <w:tcW w:w="1374" w:type="dxa"/>
            <w:tcBorders>
              <w:left w:val="nil"/>
            </w:tcBorders>
          </w:tcPr>
          <w:p w14:paraId="25973E0C" w14:textId="77777777" w:rsidR="004D488C" w:rsidRPr="00EE0BE9" w:rsidRDefault="004D488C" w:rsidP="00EE0BE9">
            <w:pPr>
              <w:jc w:val="center"/>
              <w:rPr>
                <w:color w:val="70AD47" w:themeColor="accent6"/>
                <w:sz w:val="20"/>
                <w:szCs w:val="20"/>
              </w:rPr>
            </w:pPr>
          </w:p>
          <w:p w14:paraId="3634230F" w14:textId="77777777" w:rsidR="004D488C" w:rsidRPr="00F67184" w:rsidRDefault="004D488C" w:rsidP="00EE0BE9">
            <w:pPr>
              <w:jc w:val="center"/>
              <w:rPr>
                <w:color w:val="70AD47" w:themeColor="accent6"/>
                <w:sz w:val="36"/>
                <w:szCs w:val="36"/>
              </w:rPr>
            </w:pPr>
            <w:r w:rsidRPr="00F67184">
              <w:rPr>
                <w:color w:val="70AD47" w:themeColor="accent6"/>
                <w:sz w:val="36"/>
                <w:szCs w:val="36"/>
              </w:rPr>
              <w:sym w:font="Wingdings" w:char="F0FC"/>
            </w:r>
          </w:p>
        </w:tc>
        <w:tc>
          <w:tcPr>
            <w:tcW w:w="1375" w:type="dxa"/>
          </w:tcPr>
          <w:p w14:paraId="0B2FA9D5" w14:textId="77777777" w:rsidR="004D488C" w:rsidRDefault="004D488C" w:rsidP="00EE0BE9">
            <w:pPr>
              <w:jc w:val="center"/>
            </w:pPr>
          </w:p>
          <w:p w14:paraId="0931C1FB" w14:textId="3E92FE16" w:rsidR="004D488C" w:rsidRDefault="004D488C" w:rsidP="00EE0BE9">
            <w:pPr>
              <w:jc w:val="center"/>
            </w:pPr>
            <w:r w:rsidRPr="00F67184">
              <w:rPr>
                <w:color w:val="5B9BD5" w:themeColor="accent1"/>
                <w:sz w:val="36"/>
                <w:szCs w:val="36"/>
              </w:rPr>
              <w:sym w:font="Wingdings" w:char="F0FC"/>
            </w:r>
          </w:p>
        </w:tc>
        <w:tc>
          <w:tcPr>
            <w:tcW w:w="1375" w:type="dxa"/>
          </w:tcPr>
          <w:p w14:paraId="54EB7141" w14:textId="77777777" w:rsidR="004D488C" w:rsidRPr="00EE0BE9" w:rsidRDefault="004D488C" w:rsidP="00EE0BE9">
            <w:pPr>
              <w:jc w:val="center"/>
              <w:rPr>
                <w:color w:val="002060"/>
                <w:sz w:val="20"/>
                <w:szCs w:val="20"/>
              </w:rPr>
            </w:pPr>
          </w:p>
          <w:p w14:paraId="6764B7DB" w14:textId="77777777" w:rsidR="004D488C" w:rsidRPr="00F67184" w:rsidRDefault="004D488C" w:rsidP="00EE0BE9">
            <w:pPr>
              <w:jc w:val="center"/>
              <w:rPr>
                <w:color w:val="002060"/>
                <w:sz w:val="36"/>
                <w:szCs w:val="36"/>
              </w:rPr>
            </w:pPr>
            <w:r w:rsidRPr="00F67184">
              <w:rPr>
                <w:color w:val="002060"/>
                <w:sz w:val="36"/>
                <w:szCs w:val="36"/>
              </w:rPr>
              <w:sym w:font="Wingdings" w:char="F0FC"/>
            </w:r>
          </w:p>
        </w:tc>
        <w:tc>
          <w:tcPr>
            <w:tcW w:w="1375" w:type="dxa"/>
          </w:tcPr>
          <w:p w14:paraId="1DEE4652" w14:textId="77777777" w:rsidR="004D488C" w:rsidRPr="00EE0BE9" w:rsidRDefault="004D488C" w:rsidP="00EE0BE9">
            <w:pPr>
              <w:jc w:val="center"/>
              <w:rPr>
                <w:color w:val="385623" w:themeColor="accent6" w:themeShade="80"/>
                <w:sz w:val="20"/>
                <w:szCs w:val="20"/>
              </w:rPr>
            </w:pPr>
          </w:p>
          <w:p w14:paraId="590C71A2" w14:textId="77777777" w:rsidR="004D488C" w:rsidRPr="00F67184" w:rsidRDefault="004D488C" w:rsidP="00EE0BE9">
            <w:pPr>
              <w:jc w:val="center"/>
              <w:rPr>
                <w:color w:val="385623" w:themeColor="accent6" w:themeShade="80"/>
                <w:sz w:val="36"/>
                <w:szCs w:val="36"/>
              </w:rPr>
            </w:pPr>
            <w:r w:rsidRPr="00F67184">
              <w:rPr>
                <w:color w:val="385623" w:themeColor="accent6" w:themeShade="80"/>
                <w:sz w:val="36"/>
                <w:szCs w:val="36"/>
              </w:rPr>
              <w:sym w:font="Wingdings" w:char="F0FC"/>
            </w:r>
          </w:p>
        </w:tc>
        <w:tc>
          <w:tcPr>
            <w:tcW w:w="1375" w:type="dxa"/>
          </w:tcPr>
          <w:p w14:paraId="4D703662" w14:textId="77777777" w:rsidR="004D488C" w:rsidRPr="00EE0BE9" w:rsidRDefault="004D488C" w:rsidP="00EE0BE9">
            <w:pPr>
              <w:jc w:val="center"/>
              <w:rPr>
                <w:color w:val="ED7D31" w:themeColor="accent2"/>
                <w:sz w:val="20"/>
                <w:szCs w:val="20"/>
              </w:rPr>
            </w:pPr>
          </w:p>
          <w:p w14:paraId="64E321F8" w14:textId="77777777" w:rsidR="004D488C" w:rsidRPr="00F67184" w:rsidRDefault="004D488C" w:rsidP="00EE0BE9">
            <w:pPr>
              <w:jc w:val="center"/>
              <w:rPr>
                <w:color w:val="ED7D31" w:themeColor="accent2"/>
                <w:sz w:val="36"/>
                <w:szCs w:val="36"/>
              </w:rPr>
            </w:pPr>
            <w:r w:rsidRPr="00F67184">
              <w:rPr>
                <w:color w:val="ED7D31" w:themeColor="accent2"/>
                <w:sz w:val="36"/>
                <w:szCs w:val="36"/>
              </w:rPr>
              <w:sym w:font="Wingdings" w:char="F0FC"/>
            </w:r>
          </w:p>
        </w:tc>
      </w:tr>
      <w:tr w:rsidR="004D488C" w14:paraId="3D10ECD1" w14:textId="77777777" w:rsidTr="004D488C">
        <w:tc>
          <w:tcPr>
            <w:tcW w:w="7328" w:type="dxa"/>
          </w:tcPr>
          <w:p w14:paraId="22CD6A02" w14:textId="07EFFB94" w:rsidR="004D488C" w:rsidRPr="00EE0BE9" w:rsidRDefault="004D488C" w:rsidP="00EE0BE9">
            <w:r>
              <w:rPr>
                <w:rFonts w:ascii="Calibri Light" w:hAnsi="Calibri Light"/>
              </w:rPr>
              <w:t xml:space="preserve">3. </w:t>
            </w:r>
            <w:r w:rsidRPr="00EE0BE9">
              <w:rPr>
                <w:rFonts w:ascii="Calibri Light" w:hAnsi="Calibri Light"/>
              </w:rPr>
              <w:t>People</w:t>
            </w:r>
            <w:r w:rsidRPr="00EE0BE9">
              <w:rPr>
                <w:rFonts w:ascii="Calibri Light" w:hAnsi="Calibri Light"/>
                <w:spacing w:val="-4"/>
              </w:rPr>
              <w:t xml:space="preserve"> </w:t>
            </w:r>
            <w:r w:rsidRPr="00EE0BE9">
              <w:rPr>
                <w:rFonts w:ascii="Calibri Light" w:hAnsi="Calibri Light"/>
              </w:rPr>
              <w:t>who</w:t>
            </w:r>
            <w:r w:rsidRPr="00EE0BE9">
              <w:rPr>
                <w:rFonts w:ascii="Calibri Light" w:hAnsi="Calibri Light"/>
                <w:spacing w:val="-1"/>
              </w:rPr>
              <w:t xml:space="preserve"> </w:t>
            </w:r>
            <w:r w:rsidRPr="00EE0BE9">
              <w:rPr>
                <w:rFonts w:ascii="Calibri Light" w:hAnsi="Calibri Light"/>
              </w:rPr>
              <w:t>use</w:t>
            </w:r>
            <w:r w:rsidRPr="00EE0BE9">
              <w:rPr>
                <w:rFonts w:ascii="Calibri Light" w:hAnsi="Calibri Light"/>
                <w:spacing w:val="-1"/>
              </w:rPr>
              <w:t xml:space="preserve"> </w:t>
            </w:r>
            <w:r w:rsidRPr="00EE0BE9">
              <w:rPr>
                <w:rFonts w:ascii="Calibri Light" w:hAnsi="Calibri Light"/>
              </w:rPr>
              <w:t>health</w:t>
            </w:r>
            <w:r w:rsidRPr="00EE0BE9">
              <w:rPr>
                <w:rFonts w:ascii="Calibri Light" w:hAnsi="Calibri Light"/>
                <w:spacing w:val="-2"/>
              </w:rPr>
              <w:t xml:space="preserve"> </w:t>
            </w:r>
            <w:r w:rsidRPr="00EE0BE9">
              <w:rPr>
                <w:rFonts w:ascii="Calibri Light" w:hAnsi="Calibri Light"/>
              </w:rPr>
              <w:t>and</w:t>
            </w:r>
            <w:r w:rsidRPr="00EE0BE9">
              <w:rPr>
                <w:rFonts w:ascii="Calibri Light" w:hAnsi="Calibri Light"/>
                <w:spacing w:val="-3"/>
              </w:rPr>
              <w:t xml:space="preserve"> </w:t>
            </w:r>
            <w:r w:rsidRPr="00EE0BE9">
              <w:rPr>
                <w:rFonts w:ascii="Calibri Light" w:hAnsi="Calibri Light"/>
              </w:rPr>
              <w:t>social</w:t>
            </w:r>
            <w:r w:rsidRPr="00EE0BE9">
              <w:rPr>
                <w:rFonts w:ascii="Calibri Light" w:hAnsi="Calibri Light"/>
                <w:spacing w:val="-5"/>
              </w:rPr>
              <w:t xml:space="preserve"> </w:t>
            </w:r>
            <w:r w:rsidRPr="00EE0BE9">
              <w:rPr>
                <w:rFonts w:ascii="Calibri Light" w:hAnsi="Calibri Light"/>
              </w:rPr>
              <w:t>care</w:t>
            </w:r>
            <w:r w:rsidRPr="00EE0BE9">
              <w:rPr>
                <w:rFonts w:ascii="Calibri Light" w:hAnsi="Calibri Light"/>
                <w:spacing w:val="-5"/>
              </w:rPr>
              <w:t xml:space="preserve"> </w:t>
            </w:r>
            <w:r w:rsidRPr="00EE0BE9">
              <w:rPr>
                <w:rFonts w:ascii="Calibri Light" w:hAnsi="Calibri Light"/>
              </w:rPr>
              <w:t>services</w:t>
            </w:r>
            <w:r w:rsidRPr="00EE0BE9">
              <w:rPr>
                <w:rFonts w:ascii="Calibri Light" w:hAnsi="Calibri Light"/>
                <w:spacing w:val="-2"/>
              </w:rPr>
              <w:t xml:space="preserve"> </w:t>
            </w:r>
            <w:r w:rsidRPr="00EE0BE9">
              <w:rPr>
                <w:rFonts w:ascii="Calibri Light" w:hAnsi="Calibri Light"/>
              </w:rPr>
              <w:t>have</w:t>
            </w:r>
            <w:r w:rsidRPr="00EE0BE9">
              <w:rPr>
                <w:rFonts w:ascii="Calibri Light" w:hAnsi="Calibri Light"/>
                <w:spacing w:val="-1"/>
              </w:rPr>
              <w:t xml:space="preserve"> </w:t>
            </w:r>
            <w:r w:rsidRPr="00EE0BE9">
              <w:rPr>
                <w:rFonts w:ascii="Calibri Light" w:hAnsi="Calibri Light"/>
              </w:rPr>
              <w:t>positive</w:t>
            </w:r>
            <w:r w:rsidRPr="00EE0BE9">
              <w:rPr>
                <w:rFonts w:ascii="Calibri Light" w:hAnsi="Calibri Light"/>
                <w:spacing w:val="-4"/>
              </w:rPr>
              <w:t xml:space="preserve"> </w:t>
            </w:r>
            <w:r w:rsidRPr="00EE0BE9">
              <w:rPr>
                <w:rFonts w:ascii="Calibri Light" w:hAnsi="Calibri Light"/>
              </w:rPr>
              <w:t>experiences</w:t>
            </w:r>
            <w:r w:rsidRPr="00EE0BE9">
              <w:rPr>
                <w:rFonts w:ascii="Calibri Light" w:hAnsi="Calibri Light"/>
                <w:spacing w:val="-4"/>
              </w:rPr>
              <w:t xml:space="preserve"> </w:t>
            </w:r>
            <w:r w:rsidRPr="00EE0BE9">
              <w:rPr>
                <w:rFonts w:ascii="Calibri Light" w:hAnsi="Calibri Light"/>
              </w:rPr>
              <w:t>of</w:t>
            </w:r>
            <w:r w:rsidRPr="00EE0BE9">
              <w:rPr>
                <w:rFonts w:ascii="Calibri Light" w:hAnsi="Calibri Light"/>
                <w:spacing w:val="-4"/>
              </w:rPr>
              <w:t xml:space="preserve"> </w:t>
            </w:r>
            <w:r w:rsidRPr="00EE0BE9">
              <w:rPr>
                <w:rFonts w:ascii="Calibri Light" w:hAnsi="Calibri Light"/>
              </w:rPr>
              <w:t>those</w:t>
            </w:r>
            <w:r w:rsidRPr="00EE0BE9">
              <w:rPr>
                <w:rFonts w:ascii="Calibri Light" w:hAnsi="Calibri Light"/>
                <w:spacing w:val="-1"/>
              </w:rPr>
              <w:t xml:space="preserve"> </w:t>
            </w:r>
            <w:r w:rsidRPr="00EE0BE9">
              <w:rPr>
                <w:rFonts w:ascii="Calibri Light" w:hAnsi="Calibri Light"/>
              </w:rPr>
              <w:t>services,</w:t>
            </w:r>
            <w:r w:rsidRPr="00EE0BE9">
              <w:rPr>
                <w:rFonts w:ascii="Calibri Light" w:hAnsi="Calibri Light"/>
                <w:spacing w:val="-2"/>
              </w:rPr>
              <w:t xml:space="preserve"> </w:t>
            </w:r>
            <w:r w:rsidRPr="00EE0BE9">
              <w:rPr>
                <w:rFonts w:ascii="Calibri Light" w:hAnsi="Calibri Light"/>
              </w:rPr>
              <w:t>and</w:t>
            </w:r>
            <w:r w:rsidRPr="00EE0BE9">
              <w:rPr>
                <w:rFonts w:ascii="Calibri Light" w:hAnsi="Calibri Light"/>
                <w:spacing w:val="-3"/>
              </w:rPr>
              <w:t xml:space="preserve"> </w:t>
            </w:r>
            <w:r w:rsidRPr="00EE0BE9">
              <w:rPr>
                <w:rFonts w:ascii="Calibri Light" w:hAnsi="Calibri Light"/>
              </w:rPr>
              <w:t>have their dignity respected</w:t>
            </w:r>
          </w:p>
        </w:tc>
        <w:tc>
          <w:tcPr>
            <w:tcW w:w="1374" w:type="dxa"/>
            <w:tcBorders>
              <w:left w:val="nil"/>
            </w:tcBorders>
          </w:tcPr>
          <w:p w14:paraId="3D688F17" w14:textId="3CE86699" w:rsidR="004D488C" w:rsidRDefault="004D488C" w:rsidP="00EE0BE9">
            <w:pPr>
              <w:jc w:val="center"/>
            </w:pPr>
            <w:r w:rsidRPr="00F67184">
              <w:rPr>
                <w:color w:val="70AD47" w:themeColor="accent6"/>
                <w:sz w:val="36"/>
                <w:szCs w:val="36"/>
              </w:rPr>
              <w:sym w:font="Wingdings" w:char="F0FC"/>
            </w:r>
          </w:p>
        </w:tc>
        <w:tc>
          <w:tcPr>
            <w:tcW w:w="1375" w:type="dxa"/>
          </w:tcPr>
          <w:p w14:paraId="6F464051" w14:textId="77777777" w:rsidR="004D488C" w:rsidRPr="00F67184" w:rsidRDefault="004D488C" w:rsidP="00EE0BE9">
            <w:pPr>
              <w:jc w:val="center"/>
              <w:rPr>
                <w:color w:val="5B9BD5" w:themeColor="accent1"/>
                <w:sz w:val="36"/>
                <w:szCs w:val="36"/>
              </w:rPr>
            </w:pPr>
            <w:r w:rsidRPr="00F67184">
              <w:rPr>
                <w:color w:val="5B9BD5" w:themeColor="accent1"/>
                <w:sz w:val="36"/>
                <w:szCs w:val="36"/>
              </w:rPr>
              <w:sym w:font="Wingdings" w:char="F0FC"/>
            </w:r>
          </w:p>
        </w:tc>
        <w:tc>
          <w:tcPr>
            <w:tcW w:w="1375" w:type="dxa"/>
          </w:tcPr>
          <w:p w14:paraId="751E50E5" w14:textId="2294575F" w:rsidR="004D488C" w:rsidRDefault="004D488C" w:rsidP="00EE0BE9">
            <w:pPr>
              <w:jc w:val="center"/>
            </w:pPr>
            <w:r w:rsidRPr="00F67184">
              <w:rPr>
                <w:color w:val="002060"/>
                <w:sz w:val="36"/>
                <w:szCs w:val="36"/>
              </w:rPr>
              <w:sym w:font="Wingdings" w:char="F0FC"/>
            </w:r>
          </w:p>
        </w:tc>
        <w:tc>
          <w:tcPr>
            <w:tcW w:w="1375" w:type="dxa"/>
          </w:tcPr>
          <w:p w14:paraId="27124992" w14:textId="15F40910" w:rsidR="004D488C" w:rsidRDefault="004D488C" w:rsidP="00EE0BE9">
            <w:pPr>
              <w:jc w:val="center"/>
            </w:pPr>
            <w:r w:rsidRPr="00F67184">
              <w:rPr>
                <w:color w:val="385623" w:themeColor="accent6" w:themeShade="80"/>
                <w:sz w:val="36"/>
                <w:szCs w:val="36"/>
              </w:rPr>
              <w:sym w:font="Wingdings" w:char="F0FC"/>
            </w:r>
          </w:p>
        </w:tc>
        <w:tc>
          <w:tcPr>
            <w:tcW w:w="1375" w:type="dxa"/>
          </w:tcPr>
          <w:p w14:paraId="039D1A91" w14:textId="77777777" w:rsidR="004D488C" w:rsidRDefault="004D488C" w:rsidP="00EE0BE9">
            <w:pPr>
              <w:jc w:val="center"/>
            </w:pPr>
          </w:p>
        </w:tc>
      </w:tr>
      <w:tr w:rsidR="004D488C" w14:paraId="34FAC2EC" w14:textId="77777777" w:rsidTr="004D488C">
        <w:tc>
          <w:tcPr>
            <w:tcW w:w="7328" w:type="dxa"/>
          </w:tcPr>
          <w:p w14:paraId="0A263E05" w14:textId="652946B0" w:rsidR="004D488C" w:rsidRPr="00EE0BE9" w:rsidRDefault="004D488C" w:rsidP="00EE0BE9">
            <w:pPr>
              <w:pStyle w:val="TableParagraph"/>
              <w:ind w:right="109"/>
              <w:rPr>
                <w:rFonts w:ascii="Calibri Light" w:hAnsi="Calibri Light"/>
              </w:rPr>
            </w:pPr>
            <w:r>
              <w:rPr>
                <w:rFonts w:ascii="Calibri Light" w:hAnsi="Calibri Light"/>
              </w:rPr>
              <w:t xml:space="preserve">4. </w:t>
            </w:r>
            <w:r w:rsidRPr="00EE0BE9">
              <w:rPr>
                <w:rFonts w:ascii="Calibri Light" w:hAnsi="Calibri Light"/>
              </w:rPr>
              <w:t>Health</w:t>
            </w:r>
            <w:r w:rsidRPr="00EE0BE9">
              <w:rPr>
                <w:rFonts w:ascii="Calibri Light" w:hAnsi="Calibri Light"/>
                <w:spacing w:val="-1"/>
              </w:rPr>
              <w:t xml:space="preserve"> </w:t>
            </w:r>
            <w:r w:rsidRPr="00EE0BE9">
              <w:rPr>
                <w:rFonts w:ascii="Calibri Light" w:hAnsi="Calibri Light"/>
              </w:rPr>
              <w:t>and</w:t>
            </w:r>
            <w:r w:rsidRPr="00EE0BE9">
              <w:rPr>
                <w:rFonts w:ascii="Calibri Light" w:hAnsi="Calibri Light"/>
                <w:spacing w:val="-2"/>
              </w:rPr>
              <w:t xml:space="preserve"> </w:t>
            </w:r>
            <w:r w:rsidRPr="00EE0BE9">
              <w:rPr>
                <w:rFonts w:ascii="Calibri Light" w:hAnsi="Calibri Light"/>
              </w:rPr>
              <w:t>social</w:t>
            </w:r>
            <w:r w:rsidRPr="00EE0BE9">
              <w:rPr>
                <w:rFonts w:ascii="Calibri Light" w:hAnsi="Calibri Light"/>
                <w:spacing w:val="-2"/>
              </w:rPr>
              <w:t xml:space="preserve"> </w:t>
            </w:r>
            <w:r w:rsidRPr="00EE0BE9">
              <w:rPr>
                <w:rFonts w:ascii="Calibri Light" w:hAnsi="Calibri Light"/>
              </w:rPr>
              <w:t>care services</w:t>
            </w:r>
            <w:r w:rsidRPr="00EE0BE9">
              <w:rPr>
                <w:rFonts w:ascii="Calibri Light" w:hAnsi="Calibri Light"/>
                <w:spacing w:val="-1"/>
              </w:rPr>
              <w:t xml:space="preserve"> </w:t>
            </w:r>
            <w:r w:rsidRPr="00EE0BE9">
              <w:rPr>
                <w:rFonts w:ascii="Calibri Light" w:hAnsi="Calibri Light"/>
              </w:rPr>
              <w:t>are centred</w:t>
            </w:r>
            <w:r w:rsidRPr="00EE0BE9">
              <w:rPr>
                <w:rFonts w:ascii="Calibri Light" w:hAnsi="Calibri Light"/>
                <w:spacing w:val="-3"/>
              </w:rPr>
              <w:t xml:space="preserve"> </w:t>
            </w:r>
            <w:r w:rsidRPr="00EE0BE9">
              <w:rPr>
                <w:rFonts w:ascii="Calibri Light" w:hAnsi="Calibri Light"/>
              </w:rPr>
              <w:t>on</w:t>
            </w:r>
            <w:r w:rsidRPr="00EE0BE9">
              <w:rPr>
                <w:rFonts w:ascii="Calibri Light" w:hAnsi="Calibri Light"/>
                <w:spacing w:val="-2"/>
              </w:rPr>
              <w:t xml:space="preserve"> </w:t>
            </w:r>
            <w:r w:rsidRPr="00EE0BE9">
              <w:rPr>
                <w:rFonts w:ascii="Calibri Light" w:hAnsi="Calibri Light"/>
              </w:rPr>
              <w:t>helping</w:t>
            </w:r>
            <w:r w:rsidRPr="00EE0BE9">
              <w:rPr>
                <w:rFonts w:ascii="Calibri Light" w:hAnsi="Calibri Light"/>
                <w:spacing w:val="-4"/>
              </w:rPr>
              <w:t xml:space="preserve"> </w:t>
            </w:r>
            <w:r w:rsidRPr="00EE0BE9">
              <w:rPr>
                <w:rFonts w:ascii="Calibri Light" w:hAnsi="Calibri Light"/>
              </w:rPr>
              <w:t>to</w:t>
            </w:r>
            <w:r w:rsidRPr="00EE0BE9">
              <w:rPr>
                <w:rFonts w:ascii="Calibri Light" w:hAnsi="Calibri Light"/>
                <w:spacing w:val="-2"/>
              </w:rPr>
              <w:t xml:space="preserve"> </w:t>
            </w:r>
            <w:r w:rsidRPr="00EE0BE9">
              <w:rPr>
                <w:rFonts w:ascii="Calibri Light" w:hAnsi="Calibri Light"/>
              </w:rPr>
              <w:t>maintain</w:t>
            </w:r>
            <w:r w:rsidRPr="00EE0BE9">
              <w:rPr>
                <w:rFonts w:ascii="Calibri Light" w:hAnsi="Calibri Light"/>
                <w:spacing w:val="-4"/>
              </w:rPr>
              <w:t xml:space="preserve"> </w:t>
            </w:r>
            <w:r w:rsidRPr="00EE0BE9">
              <w:rPr>
                <w:rFonts w:ascii="Calibri Light" w:hAnsi="Calibri Light"/>
              </w:rPr>
              <w:t>or</w:t>
            </w:r>
            <w:r w:rsidRPr="00EE0BE9">
              <w:rPr>
                <w:rFonts w:ascii="Calibri Light" w:hAnsi="Calibri Light"/>
                <w:spacing w:val="-1"/>
              </w:rPr>
              <w:t xml:space="preserve"> </w:t>
            </w:r>
            <w:r w:rsidRPr="00EE0BE9">
              <w:rPr>
                <w:rFonts w:ascii="Calibri Light" w:hAnsi="Calibri Light"/>
              </w:rPr>
              <w:t>improve the</w:t>
            </w:r>
            <w:r w:rsidRPr="00EE0BE9">
              <w:rPr>
                <w:rFonts w:ascii="Calibri Light" w:hAnsi="Calibri Light"/>
                <w:spacing w:val="-4"/>
              </w:rPr>
              <w:t xml:space="preserve"> </w:t>
            </w:r>
            <w:r w:rsidRPr="00EE0BE9">
              <w:rPr>
                <w:rFonts w:ascii="Calibri Light" w:hAnsi="Calibri Light"/>
              </w:rPr>
              <w:t>quality</w:t>
            </w:r>
            <w:r w:rsidRPr="00EE0BE9">
              <w:rPr>
                <w:rFonts w:ascii="Calibri Light" w:hAnsi="Calibri Light"/>
                <w:spacing w:val="-2"/>
              </w:rPr>
              <w:t xml:space="preserve"> </w:t>
            </w:r>
            <w:r w:rsidRPr="00EE0BE9">
              <w:rPr>
                <w:rFonts w:ascii="Calibri Light" w:hAnsi="Calibri Light"/>
              </w:rPr>
              <w:t>of life</w:t>
            </w:r>
            <w:r w:rsidRPr="00EE0BE9">
              <w:rPr>
                <w:rFonts w:ascii="Calibri Light" w:hAnsi="Calibri Light"/>
                <w:spacing w:val="-4"/>
              </w:rPr>
              <w:t xml:space="preserve"> </w:t>
            </w:r>
            <w:r w:rsidRPr="00EE0BE9">
              <w:rPr>
                <w:rFonts w:ascii="Calibri Light" w:hAnsi="Calibri Light"/>
              </w:rPr>
              <w:t>of people who use those services.</w:t>
            </w:r>
          </w:p>
        </w:tc>
        <w:tc>
          <w:tcPr>
            <w:tcW w:w="1374" w:type="dxa"/>
            <w:tcBorders>
              <w:left w:val="nil"/>
            </w:tcBorders>
          </w:tcPr>
          <w:p w14:paraId="782606A0" w14:textId="1E1AC0D6" w:rsidR="004D488C" w:rsidRDefault="004D488C" w:rsidP="00EE0BE9">
            <w:pPr>
              <w:jc w:val="center"/>
            </w:pPr>
            <w:r w:rsidRPr="00F67184">
              <w:rPr>
                <w:color w:val="70AD47" w:themeColor="accent6"/>
                <w:sz w:val="36"/>
                <w:szCs w:val="36"/>
              </w:rPr>
              <w:sym w:font="Wingdings" w:char="F0FC"/>
            </w:r>
          </w:p>
        </w:tc>
        <w:tc>
          <w:tcPr>
            <w:tcW w:w="1375" w:type="dxa"/>
          </w:tcPr>
          <w:p w14:paraId="65D92CE5" w14:textId="77777777" w:rsidR="004D488C" w:rsidRPr="00EE0BE9" w:rsidRDefault="004D488C" w:rsidP="00EE0BE9">
            <w:pPr>
              <w:jc w:val="center"/>
              <w:rPr>
                <w:color w:val="5B9BD5" w:themeColor="accent1"/>
                <w:sz w:val="8"/>
                <w:szCs w:val="8"/>
              </w:rPr>
            </w:pPr>
          </w:p>
          <w:p w14:paraId="579C484C" w14:textId="77777777" w:rsidR="004D488C" w:rsidRPr="00F67184" w:rsidRDefault="004D488C" w:rsidP="00EE0BE9">
            <w:pPr>
              <w:jc w:val="center"/>
              <w:rPr>
                <w:color w:val="5B9BD5" w:themeColor="accent1"/>
                <w:sz w:val="36"/>
                <w:szCs w:val="36"/>
              </w:rPr>
            </w:pPr>
            <w:r w:rsidRPr="00F67184">
              <w:rPr>
                <w:color w:val="5B9BD5" w:themeColor="accent1"/>
                <w:sz w:val="36"/>
                <w:szCs w:val="36"/>
              </w:rPr>
              <w:sym w:font="Wingdings" w:char="F0FC"/>
            </w:r>
          </w:p>
        </w:tc>
        <w:tc>
          <w:tcPr>
            <w:tcW w:w="1375" w:type="dxa"/>
          </w:tcPr>
          <w:p w14:paraId="218E7629" w14:textId="77777777" w:rsidR="004D488C" w:rsidRPr="00EE0BE9" w:rsidRDefault="004D488C" w:rsidP="00EE0BE9">
            <w:pPr>
              <w:jc w:val="center"/>
              <w:rPr>
                <w:color w:val="002060"/>
                <w:sz w:val="8"/>
                <w:szCs w:val="8"/>
              </w:rPr>
            </w:pPr>
          </w:p>
          <w:p w14:paraId="7157C19B" w14:textId="77777777" w:rsidR="004D488C" w:rsidRPr="00F67184" w:rsidRDefault="004D488C" w:rsidP="00EE0BE9">
            <w:pPr>
              <w:jc w:val="center"/>
              <w:rPr>
                <w:color w:val="002060"/>
                <w:sz w:val="36"/>
                <w:szCs w:val="36"/>
              </w:rPr>
            </w:pPr>
            <w:r w:rsidRPr="00F67184">
              <w:rPr>
                <w:color w:val="002060"/>
                <w:sz w:val="36"/>
                <w:szCs w:val="36"/>
              </w:rPr>
              <w:sym w:font="Wingdings" w:char="F0FC"/>
            </w:r>
          </w:p>
        </w:tc>
        <w:tc>
          <w:tcPr>
            <w:tcW w:w="1375" w:type="dxa"/>
          </w:tcPr>
          <w:p w14:paraId="4EAB58C9" w14:textId="77777777" w:rsidR="004D488C" w:rsidRPr="00EE0BE9" w:rsidRDefault="004D488C" w:rsidP="00EE0BE9">
            <w:pPr>
              <w:jc w:val="center"/>
              <w:rPr>
                <w:color w:val="385623" w:themeColor="accent6" w:themeShade="80"/>
                <w:sz w:val="8"/>
                <w:szCs w:val="8"/>
              </w:rPr>
            </w:pPr>
          </w:p>
          <w:p w14:paraId="1E79EC11" w14:textId="77777777" w:rsidR="004D488C" w:rsidRPr="00F67184" w:rsidRDefault="004D488C" w:rsidP="00EE0BE9">
            <w:pPr>
              <w:jc w:val="center"/>
              <w:rPr>
                <w:color w:val="385623" w:themeColor="accent6" w:themeShade="80"/>
                <w:sz w:val="36"/>
                <w:szCs w:val="36"/>
              </w:rPr>
            </w:pPr>
            <w:r w:rsidRPr="00F67184">
              <w:rPr>
                <w:color w:val="385623" w:themeColor="accent6" w:themeShade="80"/>
                <w:sz w:val="36"/>
                <w:szCs w:val="36"/>
              </w:rPr>
              <w:sym w:font="Wingdings" w:char="F0FC"/>
            </w:r>
          </w:p>
        </w:tc>
        <w:tc>
          <w:tcPr>
            <w:tcW w:w="1375" w:type="dxa"/>
          </w:tcPr>
          <w:p w14:paraId="466201DF" w14:textId="77777777" w:rsidR="004D488C" w:rsidRPr="00EE0BE9" w:rsidRDefault="004D488C" w:rsidP="00EE0BE9">
            <w:pPr>
              <w:jc w:val="center"/>
              <w:rPr>
                <w:color w:val="ED7D31" w:themeColor="accent2"/>
                <w:sz w:val="8"/>
                <w:szCs w:val="8"/>
              </w:rPr>
            </w:pPr>
          </w:p>
          <w:p w14:paraId="38EE9C9B" w14:textId="77777777" w:rsidR="004D488C" w:rsidRPr="00F67184" w:rsidRDefault="004D488C" w:rsidP="00EE0BE9">
            <w:pPr>
              <w:jc w:val="center"/>
              <w:rPr>
                <w:color w:val="ED7D31" w:themeColor="accent2"/>
                <w:sz w:val="36"/>
                <w:szCs w:val="36"/>
              </w:rPr>
            </w:pPr>
            <w:r w:rsidRPr="00F67184">
              <w:rPr>
                <w:color w:val="ED7D31" w:themeColor="accent2"/>
                <w:sz w:val="36"/>
                <w:szCs w:val="36"/>
              </w:rPr>
              <w:sym w:font="Wingdings" w:char="F0FC"/>
            </w:r>
          </w:p>
        </w:tc>
      </w:tr>
      <w:tr w:rsidR="004D488C" w14:paraId="3E80E2EB" w14:textId="77777777" w:rsidTr="004D488C">
        <w:tc>
          <w:tcPr>
            <w:tcW w:w="7328" w:type="dxa"/>
          </w:tcPr>
          <w:p w14:paraId="1918C6AB" w14:textId="430885C7" w:rsidR="004D488C" w:rsidRPr="00EE0BE9" w:rsidRDefault="004D488C" w:rsidP="00EE0BE9">
            <w:r>
              <w:rPr>
                <w:rFonts w:ascii="Calibri Light" w:hAnsi="Calibri Light"/>
              </w:rPr>
              <w:t xml:space="preserve">5. </w:t>
            </w:r>
            <w:r w:rsidRPr="00EE0BE9">
              <w:rPr>
                <w:rFonts w:ascii="Calibri Light" w:hAnsi="Calibri Light"/>
              </w:rPr>
              <w:t>Health</w:t>
            </w:r>
            <w:r w:rsidRPr="00EE0BE9">
              <w:rPr>
                <w:rFonts w:ascii="Calibri Light" w:hAnsi="Calibri Light"/>
                <w:spacing w:val="-5"/>
              </w:rPr>
              <w:t xml:space="preserve"> </w:t>
            </w:r>
            <w:r w:rsidRPr="00EE0BE9">
              <w:rPr>
                <w:rFonts w:ascii="Calibri Light" w:hAnsi="Calibri Light"/>
              </w:rPr>
              <w:t>and</w:t>
            </w:r>
            <w:r w:rsidRPr="00EE0BE9">
              <w:rPr>
                <w:rFonts w:ascii="Calibri Light" w:hAnsi="Calibri Light"/>
                <w:spacing w:val="-3"/>
              </w:rPr>
              <w:t xml:space="preserve"> </w:t>
            </w:r>
            <w:r w:rsidRPr="00EE0BE9">
              <w:rPr>
                <w:rFonts w:ascii="Calibri Light" w:hAnsi="Calibri Light"/>
              </w:rPr>
              <w:t>social</w:t>
            </w:r>
            <w:r w:rsidRPr="00EE0BE9">
              <w:rPr>
                <w:rFonts w:ascii="Calibri Light" w:hAnsi="Calibri Light"/>
                <w:spacing w:val="-4"/>
              </w:rPr>
              <w:t xml:space="preserve"> </w:t>
            </w:r>
            <w:r w:rsidRPr="00EE0BE9">
              <w:rPr>
                <w:rFonts w:ascii="Calibri Light" w:hAnsi="Calibri Light"/>
              </w:rPr>
              <w:t>care</w:t>
            </w:r>
            <w:r w:rsidRPr="00EE0BE9">
              <w:rPr>
                <w:rFonts w:ascii="Calibri Light" w:hAnsi="Calibri Light"/>
                <w:spacing w:val="-1"/>
              </w:rPr>
              <w:t xml:space="preserve"> </w:t>
            </w:r>
            <w:r w:rsidRPr="00EE0BE9">
              <w:rPr>
                <w:rFonts w:ascii="Calibri Light" w:hAnsi="Calibri Light"/>
              </w:rPr>
              <w:t>services</w:t>
            </w:r>
            <w:r w:rsidRPr="00EE0BE9">
              <w:rPr>
                <w:rFonts w:ascii="Calibri Light" w:hAnsi="Calibri Light"/>
                <w:spacing w:val="-3"/>
              </w:rPr>
              <w:t xml:space="preserve"> </w:t>
            </w:r>
            <w:r w:rsidRPr="00EE0BE9">
              <w:rPr>
                <w:rFonts w:ascii="Calibri Light" w:hAnsi="Calibri Light"/>
              </w:rPr>
              <w:t>contribute</w:t>
            </w:r>
            <w:r w:rsidRPr="00EE0BE9">
              <w:rPr>
                <w:rFonts w:ascii="Calibri Light" w:hAnsi="Calibri Light"/>
                <w:spacing w:val="-4"/>
              </w:rPr>
              <w:t xml:space="preserve"> </w:t>
            </w:r>
            <w:r w:rsidRPr="00EE0BE9">
              <w:rPr>
                <w:rFonts w:ascii="Calibri Light" w:hAnsi="Calibri Light"/>
              </w:rPr>
              <w:t>to</w:t>
            </w:r>
            <w:r w:rsidRPr="00EE0BE9">
              <w:rPr>
                <w:rFonts w:ascii="Calibri Light" w:hAnsi="Calibri Light"/>
                <w:spacing w:val="-2"/>
              </w:rPr>
              <w:t xml:space="preserve"> </w:t>
            </w:r>
            <w:r w:rsidRPr="00EE0BE9">
              <w:rPr>
                <w:rFonts w:ascii="Calibri Light" w:hAnsi="Calibri Light"/>
              </w:rPr>
              <w:t>reducing</w:t>
            </w:r>
            <w:r w:rsidRPr="00EE0BE9">
              <w:rPr>
                <w:rFonts w:ascii="Calibri Light" w:hAnsi="Calibri Light"/>
                <w:spacing w:val="-5"/>
              </w:rPr>
              <w:t xml:space="preserve"> </w:t>
            </w:r>
            <w:r w:rsidRPr="00EE0BE9">
              <w:rPr>
                <w:rFonts w:ascii="Calibri Light" w:hAnsi="Calibri Light"/>
              </w:rPr>
              <w:t>health</w:t>
            </w:r>
            <w:r w:rsidRPr="00EE0BE9">
              <w:rPr>
                <w:rFonts w:ascii="Calibri Light" w:hAnsi="Calibri Light"/>
                <w:spacing w:val="-2"/>
              </w:rPr>
              <w:t xml:space="preserve"> inequalities</w:t>
            </w:r>
          </w:p>
        </w:tc>
        <w:tc>
          <w:tcPr>
            <w:tcW w:w="1374" w:type="dxa"/>
            <w:tcBorders>
              <w:left w:val="nil"/>
            </w:tcBorders>
          </w:tcPr>
          <w:p w14:paraId="668A43D8" w14:textId="77777777" w:rsidR="004D488C" w:rsidRPr="00F67184" w:rsidRDefault="004D488C" w:rsidP="00EE0BE9">
            <w:pPr>
              <w:jc w:val="center"/>
              <w:rPr>
                <w:color w:val="70AD47" w:themeColor="accent6"/>
                <w:sz w:val="36"/>
                <w:szCs w:val="36"/>
              </w:rPr>
            </w:pPr>
            <w:r w:rsidRPr="00F67184">
              <w:rPr>
                <w:color w:val="70AD47" w:themeColor="accent6"/>
                <w:sz w:val="36"/>
                <w:szCs w:val="36"/>
              </w:rPr>
              <w:sym w:font="Wingdings" w:char="F0FC"/>
            </w:r>
          </w:p>
        </w:tc>
        <w:tc>
          <w:tcPr>
            <w:tcW w:w="1375" w:type="dxa"/>
          </w:tcPr>
          <w:p w14:paraId="6159985F" w14:textId="77777777" w:rsidR="004D488C" w:rsidRPr="00F67184" w:rsidRDefault="004D488C" w:rsidP="00EE0BE9">
            <w:pPr>
              <w:jc w:val="center"/>
              <w:rPr>
                <w:color w:val="5B9BD5" w:themeColor="accent1"/>
                <w:sz w:val="36"/>
                <w:szCs w:val="36"/>
              </w:rPr>
            </w:pPr>
            <w:r w:rsidRPr="00F67184">
              <w:rPr>
                <w:color w:val="5B9BD5" w:themeColor="accent1"/>
                <w:sz w:val="36"/>
                <w:szCs w:val="36"/>
              </w:rPr>
              <w:sym w:font="Wingdings" w:char="F0FC"/>
            </w:r>
          </w:p>
        </w:tc>
        <w:tc>
          <w:tcPr>
            <w:tcW w:w="1375" w:type="dxa"/>
          </w:tcPr>
          <w:p w14:paraId="45376BB9" w14:textId="15A8BBE2" w:rsidR="004D488C" w:rsidRDefault="004D488C" w:rsidP="00EE0BE9">
            <w:pPr>
              <w:jc w:val="center"/>
            </w:pPr>
            <w:r w:rsidRPr="00F67184">
              <w:rPr>
                <w:color w:val="002060"/>
                <w:sz w:val="36"/>
                <w:szCs w:val="36"/>
              </w:rPr>
              <w:sym w:font="Wingdings" w:char="F0FC"/>
            </w:r>
          </w:p>
        </w:tc>
        <w:tc>
          <w:tcPr>
            <w:tcW w:w="1375" w:type="dxa"/>
          </w:tcPr>
          <w:p w14:paraId="7A2C71AB" w14:textId="0F54292C" w:rsidR="004D488C" w:rsidRDefault="004D488C" w:rsidP="00EE0BE9">
            <w:pPr>
              <w:jc w:val="center"/>
            </w:pPr>
            <w:r w:rsidRPr="00F67184">
              <w:rPr>
                <w:color w:val="385623" w:themeColor="accent6" w:themeShade="80"/>
                <w:sz w:val="36"/>
                <w:szCs w:val="36"/>
              </w:rPr>
              <w:sym w:font="Wingdings" w:char="F0FC"/>
            </w:r>
          </w:p>
        </w:tc>
        <w:tc>
          <w:tcPr>
            <w:tcW w:w="1375" w:type="dxa"/>
          </w:tcPr>
          <w:p w14:paraId="1611A8AE" w14:textId="77777777" w:rsidR="004D488C" w:rsidRPr="00F67184" w:rsidRDefault="004D488C" w:rsidP="00EE0BE9">
            <w:pPr>
              <w:jc w:val="center"/>
              <w:rPr>
                <w:color w:val="ED7D31" w:themeColor="accent2"/>
                <w:sz w:val="36"/>
                <w:szCs w:val="36"/>
              </w:rPr>
            </w:pPr>
            <w:r w:rsidRPr="00F67184">
              <w:rPr>
                <w:color w:val="ED7D31" w:themeColor="accent2"/>
                <w:sz w:val="36"/>
                <w:szCs w:val="36"/>
              </w:rPr>
              <w:sym w:font="Wingdings" w:char="F0FC"/>
            </w:r>
          </w:p>
        </w:tc>
      </w:tr>
      <w:tr w:rsidR="004D488C" w14:paraId="58986C1C" w14:textId="77777777" w:rsidTr="004D488C">
        <w:tc>
          <w:tcPr>
            <w:tcW w:w="7328" w:type="dxa"/>
          </w:tcPr>
          <w:p w14:paraId="7522738A" w14:textId="352A0023" w:rsidR="004D488C" w:rsidRPr="00EE0BE9" w:rsidRDefault="004D488C" w:rsidP="00EE0BE9">
            <w:pPr>
              <w:pStyle w:val="TableParagraph"/>
              <w:spacing w:line="248" w:lineRule="exact"/>
              <w:rPr>
                <w:rFonts w:ascii="Calibri Light" w:hAnsi="Calibri Light"/>
              </w:rPr>
            </w:pPr>
            <w:r>
              <w:rPr>
                <w:rFonts w:ascii="Calibri Light" w:hAnsi="Calibri Light"/>
              </w:rPr>
              <w:t xml:space="preserve">6. </w:t>
            </w:r>
            <w:r w:rsidRPr="00EE0BE9">
              <w:rPr>
                <w:rFonts w:ascii="Calibri Light" w:hAnsi="Calibri Light"/>
              </w:rPr>
              <w:t>People</w:t>
            </w:r>
            <w:r w:rsidRPr="00EE0BE9">
              <w:rPr>
                <w:rFonts w:ascii="Calibri Light" w:hAnsi="Calibri Light"/>
                <w:spacing w:val="-5"/>
              </w:rPr>
              <w:t xml:space="preserve"> </w:t>
            </w:r>
            <w:r w:rsidRPr="00EE0BE9">
              <w:rPr>
                <w:rFonts w:ascii="Calibri Light" w:hAnsi="Calibri Light"/>
              </w:rPr>
              <w:t>who</w:t>
            </w:r>
            <w:r w:rsidRPr="00EE0BE9">
              <w:rPr>
                <w:rFonts w:ascii="Calibri Light" w:hAnsi="Calibri Light"/>
                <w:spacing w:val="-1"/>
              </w:rPr>
              <w:t xml:space="preserve"> </w:t>
            </w:r>
            <w:r w:rsidRPr="00EE0BE9">
              <w:rPr>
                <w:rFonts w:ascii="Calibri Light" w:hAnsi="Calibri Light"/>
              </w:rPr>
              <w:t>provide</w:t>
            </w:r>
            <w:r w:rsidRPr="00EE0BE9">
              <w:rPr>
                <w:rFonts w:ascii="Calibri Light" w:hAnsi="Calibri Light"/>
                <w:spacing w:val="-1"/>
              </w:rPr>
              <w:t xml:space="preserve"> </w:t>
            </w:r>
            <w:r w:rsidRPr="00EE0BE9">
              <w:rPr>
                <w:rFonts w:ascii="Calibri Light" w:hAnsi="Calibri Light"/>
              </w:rPr>
              <w:t>unpaid</w:t>
            </w:r>
            <w:r w:rsidRPr="00EE0BE9">
              <w:rPr>
                <w:rFonts w:ascii="Calibri Light" w:hAnsi="Calibri Light"/>
                <w:spacing w:val="-4"/>
              </w:rPr>
              <w:t xml:space="preserve"> </w:t>
            </w:r>
            <w:r w:rsidRPr="00EE0BE9">
              <w:rPr>
                <w:rFonts w:ascii="Calibri Light" w:hAnsi="Calibri Light"/>
              </w:rPr>
              <w:t>care</w:t>
            </w:r>
            <w:r w:rsidRPr="00EE0BE9">
              <w:rPr>
                <w:rFonts w:ascii="Calibri Light" w:hAnsi="Calibri Light"/>
                <w:spacing w:val="-2"/>
              </w:rPr>
              <w:t xml:space="preserve"> </w:t>
            </w:r>
            <w:r w:rsidRPr="00EE0BE9">
              <w:rPr>
                <w:rFonts w:ascii="Calibri Light" w:hAnsi="Calibri Light"/>
              </w:rPr>
              <w:t>are</w:t>
            </w:r>
            <w:r w:rsidRPr="00EE0BE9">
              <w:rPr>
                <w:rFonts w:ascii="Calibri Light" w:hAnsi="Calibri Light"/>
                <w:spacing w:val="-1"/>
              </w:rPr>
              <w:t xml:space="preserve"> </w:t>
            </w:r>
            <w:r w:rsidRPr="00EE0BE9">
              <w:rPr>
                <w:rFonts w:ascii="Calibri Light" w:hAnsi="Calibri Light"/>
              </w:rPr>
              <w:t>supported</w:t>
            </w:r>
            <w:r w:rsidRPr="00EE0BE9">
              <w:rPr>
                <w:rFonts w:ascii="Calibri Light" w:hAnsi="Calibri Light"/>
                <w:spacing w:val="-5"/>
              </w:rPr>
              <w:t xml:space="preserve"> </w:t>
            </w:r>
            <w:r w:rsidRPr="00EE0BE9">
              <w:rPr>
                <w:rFonts w:ascii="Calibri Light" w:hAnsi="Calibri Light"/>
              </w:rPr>
              <w:t>to</w:t>
            </w:r>
            <w:r w:rsidRPr="00EE0BE9">
              <w:rPr>
                <w:rFonts w:ascii="Calibri Light" w:hAnsi="Calibri Light"/>
                <w:spacing w:val="-1"/>
              </w:rPr>
              <w:t xml:space="preserve"> </w:t>
            </w:r>
            <w:r w:rsidRPr="00EE0BE9">
              <w:rPr>
                <w:rFonts w:ascii="Calibri Light" w:hAnsi="Calibri Light"/>
              </w:rPr>
              <w:t>look</w:t>
            </w:r>
            <w:r w:rsidRPr="00EE0BE9">
              <w:rPr>
                <w:rFonts w:ascii="Calibri Light" w:hAnsi="Calibri Light"/>
                <w:spacing w:val="-4"/>
              </w:rPr>
              <w:t xml:space="preserve"> </w:t>
            </w:r>
            <w:r w:rsidRPr="00EE0BE9">
              <w:rPr>
                <w:rFonts w:ascii="Calibri Light" w:hAnsi="Calibri Light"/>
              </w:rPr>
              <w:t>after</w:t>
            </w:r>
            <w:r w:rsidRPr="00EE0BE9">
              <w:rPr>
                <w:rFonts w:ascii="Calibri Light" w:hAnsi="Calibri Light"/>
                <w:spacing w:val="-4"/>
              </w:rPr>
              <w:t xml:space="preserve"> </w:t>
            </w:r>
            <w:r w:rsidRPr="00EE0BE9">
              <w:rPr>
                <w:rFonts w:ascii="Calibri Light" w:hAnsi="Calibri Light"/>
              </w:rPr>
              <w:t>their</w:t>
            </w:r>
            <w:r w:rsidRPr="00EE0BE9">
              <w:rPr>
                <w:rFonts w:ascii="Calibri Light" w:hAnsi="Calibri Light"/>
                <w:spacing w:val="-5"/>
              </w:rPr>
              <w:t xml:space="preserve"> </w:t>
            </w:r>
            <w:r w:rsidRPr="00EE0BE9">
              <w:rPr>
                <w:rFonts w:ascii="Calibri Light" w:hAnsi="Calibri Light"/>
              </w:rPr>
              <w:t>own</w:t>
            </w:r>
            <w:r w:rsidRPr="00EE0BE9">
              <w:rPr>
                <w:rFonts w:ascii="Calibri Light" w:hAnsi="Calibri Light"/>
                <w:spacing w:val="-2"/>
              </w:rPr>
              <w:t xml:space="preserve"> </w:t>
            </w:r>
            <w:r w:rsidRPr="00EE0BE9">
              <w:rPr>
                <w:rFonts w:ascii="Calibri Light" w:hAnsi="Calibri Light"/>
              </w:rPr>
              <w:t>health</w:t>
            </w:r>
            <w:r w:rsidRPr="00EE0BE9">
              <w:rPr>
                <w:rFonts w:ascii="Calibri Light" w:hAnsi="Calibri Light"/>
                <w:spacing w:val="-2"/>
              </w:rPr>
              <w:t xml:space="preserve"> </w:t>
            </w:r>
            <w:r w:rsidRPr="00EE0BE9">
              <w:rPr>
                <w:rFonts w:ascii="Calibri Light" w:hAnsi="Calibri Light"/>
              </w:rPr>
              <w:t>and</w:t>
            </w:r>
            <w:r w:rsidRPr="00EE0BE9">
              <w:rPr>
                <w:rFonts w:ascii="Calibri Light" w:hAnsi="Calibri Light"/>
                <w:spacing w:val="-5"/>
              </w:rPr>
              <w:t xml:space="preserve"> </w:t>
            </w:r>
            <w:r w:rsidRPr="00EE0BE9">
              <w:rPr>
                <w:rFonts w:ascii="Calibri Light" w:hAnsi="Calibri Light"/>
              </w:rPr>
              <w:t>wellbeing,</w:t>
            </w:r>
            <w:r w:rsidRPr="00EE0BE9">
              <w:rPr>
                <w:rFonts w:ascii="Calibri Light" w:hAnsi="Calibri Light"/>
                <w:spacing w:val="-2"/>
              </w:rPr>
              <w:t xml:space="preserve"> including </w:t>
            </w:r>
            <w:r w:rsidRPr="00EE0BE9">
              <w:rPr>
                <w:rFonts w:ascii="Calibri Light" w:hAnsi="Calibri Light"/>
              </w:rPr>
              <w:t>to</w:t>
            </w:r>
            <w:r w:rsidRPr="00EE0BE9">
              <w:rPr>
                <w:rFonts w:ascii="Calibri Light" w:hAnsi="Calibri Light"/>
                <w:spacing w:val="-4"/>
              </w:rPr>
              <w:t xml:space="preserve"> </w:t>
            </w:r>
            <w:r w:rsidRPr="00EE0BE9">
              <w:rPr>
                <w:rFonts w:ascii="Calibri Light" w:hAnsi="Calibri Light"/>
              </w:rPr>
              <w:t>reduce</w:t>
            </w:r>
            <w:r w:rsidRPr="00EE0BE9">
              <w:rPr>
                <w:rFonts w:ascii="Calibri Light" w:hAnsi="Calibri Light"/>
                <w:spacing w:val="-1"/>
              </w:rPr>
              <w:t xml:space="preserve"> </w:t>
            </w:r>
            <w:r w:rsidRPr="00EE0BE9">
              <w:rPr>
                <w:rFonts w:ascii="Calibri Light" w:hAnsi="Calibri Light"/>
              </w:rPr>
              <w:t>any</w:t>
            </w:r>
            <w:r w:rsidRPr="00EE0BE9">
              <w:rPr>
                <w:rFonts w:ascii="Calibri Light" w:hAnsi="Calibri Light"/>
                <w:spacing w:val="-2"/>
              </w:rPr>
              <w:t xml:space="preserve"> </w:t>
            </w:r>
            <w:r w:rsidRPr="00EE0BE9">
              <w:rPr>
                <w:rFonts w:ascii="Calibri Light" w:hAnsi="Calibri Light"/>
              </w:rPr>
              <w:t>negative</w:t>
            </w:r>
            <w:r w:rsidRPr="00EE0BE9">
              <w:rPr>
                <w:rFonts w:ascii="Calibri Light" w:hAnsi="Calibri Light"/>
                <w:spacing w:val="-4"/>
              </w:rPr>
              <w:t xml:space="preserve"> </w:t>
            </w:r>
            <w:r w:rsidRPr="00EE0BE9">
              <w:rPr>
                <w:rFonts w:ascii="Calibri Light" w:hAnsi="Calibri Light"/>
              </w:rPr>
              <w:t>impact</w:t>
            </w:r>
            <w:r w:rsidRPr="00EE0BE9">
              <w:rPr>
                <w:rFonts w:ascii="Calibri Light" w:hAnsi="Calibri Light"/>
                <w:spacing w:val="-4"/>
              </w:rPr>
              <w:t xml:space="preserve"> </w:t>
            </w:r>
            <w:r w:rsidRPr="00EE0BE9">
              <w:rPr>
                <w:rFonts w:ascii="Calibri Light" w:hAnsi="Calibri Light"/>
              </w:rPr>
              <w:t>on</w:t>
            </w:r>
            <w:r w:rsidRPr="00EE0BE9">
              <w:rPr>
                <w:rFonts w:ascii="Calibri Light" w:hAnsi="Calibri Light"/>
                <w:spacing w:val="-3"/>
              </w:rPr>
              <w:t xml:space="preserve"> </w:t>
            </w:r>
            <w:r w:rsidRPr="00EE0BE9">
              <w:rPr>
                <w:rFonts w:ascii="Calibri Light" w:hAnsi="Calibri Light"/>
              </w:rPr>
              <w:t>their</w:t>
            </w:r>
            <w:r w:rsidRPr="00EE0BE9">
              <w:rPr>
                <w:rFonts w:ascii="Calibri Light" w:hAnsi="Calibri Light"/>
                <w:spacing w:val="-5"/>
              </w:rPr>
              <w:t xml:space="preserve"> </w:t>
            </w:r>
            <w:r w:rsidRPr="00EE0BE9">
              <w:rPr>
                <w:rFonts w:ascii="Calibri Light" w:hAnsi="Calibri Light"/>
              </w:rPr>
              <w:t>caring</w:t>
            </w:r>
            <w:r w:rsidRPr="00EE0BE9">
              <w:rPr>
                <w:rFonts w:ascii="Calibri Light" w:hAnsi="Calibri Light"/>
                <w:spacing w:val="-3"/>
              </w:rPr>
              <w:t xml:space="preserve"> </w:t>
            </w:r>
            <w:r w:rsidRPr="00EE0BE9">
              <w:rPr>
                <w:rFonts w:ascii="Calibri Light" w:hAnsi="Calibri Light"/>
              </w:rPr>
              <w:t>role</w:t>
            </w:r>
            <w:r w:rsidRPr="00EE0BE9">
              <w:rPr>
                <w:rFonts w:ascii="Calibri Light" w:hAnsi="Calibri Light"/>
                <w:spacing w:val="-4"/>
              </w:rPr>
              <w:t xml:space="preserve"> </w:t>
            </w:r>
            <w:r w:rsidRPr="00EE0BE9">
              <w:rPr>
                <w:rFonts w:ascii="Calibri Light" w:hAnsi="Calibri Light"/>
              </w:rPr>
              <w:t>on</w:t>
            </w:r>
            <w:r w:rsidRPr="00EE0BE9">
              <w:rPr>
                <w:rFonts w:ascii="Calibri Light" w:hAnsi="Calibri Light"/>
                <w:spacing w:val="-3"/>
              </w:rPr>
              <w:t xml:space="preserve"> </w:t>
            </w:r>
            <w:r w:rsidRPr="00EE0BE9">
              <w:rPr>
                <w:rFonts w:ascii="Calibri Light" w:hAnsi="Calibri Light"/>
              </w:rPr>
              <w:t>their</w:t>
            </w:r>
            <w:r w:rsidRPr="00EE0BE9">
              <w:rPr>
                <w:rFonts w:ascii="Calibri Light" w:hAnsi="Calibri Light"/>
                <w:spacing w:val="-2"/>
              </w:rPr>
              <w:t xml:space="preserve"> </w:t>
            </w:r>
            <w:r w:rsidRPr="00EE0BE9">
              <w:rPr>
                <w:rFonts w:ascii="Calibri Light" w:hAnsi="Calibri Light"/>
              </w:rPr>
              <w:t>own</w:t>
            </w:r>
            <w:r w:rsidRPr="00EE0BE9">
              <w:rPr>
                <w:rFonts w:ascii="Calibri Light" w:hAnsi="Calibri Light"/>
                <w:spacing w:val="-2"/>
              </w:rPr>
              <w:t xml:space="preserve"> </w:t>
            </w:r>
            <w:r w:rsidRPr="00EE0BE9">
              <w:rPr>
                <w:rFonts w:ascii="Calibri Light" w:hAnsi="Calibri Light"/>
              </w:rPr>
              <w:t>health</w:t>
            </w:r>
            <w:r w:rsidRPr="00EE0BE9">
              <w:rPr>
                <w:rFonts w:ascii="Calibri Light" w:hAnsi="Calibri Light"/>
                <w:spacing w:val="-3"/>
              </w:rPr>
              <w:t xml:space="preserve"> </w:t>
            </w:r>
            <w:r w:rsidRPr="00EE0BE9">
              <w:rPr>
                <w:rFonts w:ascii="Calibri Light" w:hAnsi="Calibri Light"/>
              </w:rPr>
              <w:t>and</w:t>
            </w:r>
            <w:r w:rsidRPr="00EE0BE9">
              <w:rPr>
                <w:rFonts w:ascii="Calibri Light" w:hAnsi="Calibri Light"/>
                <w:spacing w:val="-5"/>
              </w:rPr>
              <w:t xml:space="preserve"> </w:t>
            </w:r>
            <w:r w:rsidRPr="00EE0BE9">
              <w:rPr>
                <w:rFonts w:ascii="Calibri Light" w:hAnsi="Calibri Light"/>
                <w:spacing w:val="-2"/>
              </w:rPr>
              <w:t>wellbeing.</w:t>
            </w:r>
          </w:p>
        </w:tc>
        <w:tc>
          <w:tcPr>
            <w:tcW w:w="1374" w:type="dxa"/>
            <w:tcBorders>
              <w:left w:val="nil"/>
            </w:tcBorders>
          </w:tcPr>
          <w:p w14:paraId="45B75BDC" w14:textId="77777777" w:rsidR="004D488C" w:rsidRDefault="004D488C" w:rsidP="00EE0BE9">
            <w:pPr>
              <w:jc w:val="center"/>
            </w:pPr>
          </w:p>
        </w:tc>
        <w:tc>
          <w:tcPr>
            <w:tcW w:w="1375" w:type="dxa"/>
          </w:tcPr>
          <w:p w14:paraId="264BE1F6" w14:textId="6B03C8BD" w:rsidR="004D488C" w:rsidRDefault="004D488C" w:rsidP="00EE0BE9">
            <w:pPr>
              <w:jc w:val="center"/>
            </w:pPr>
            <w:r w:rsidRPr="00F67184">
              <w:rPr>
                <w:color w:val="5B9BD5" w:themeColor="accent1"/>
                <w:sz w:val="36"/>
                <w:szCs w:val="36"/>
              </w:rPr>
              <w:sym w:font="Wingdings" w:char="F0FC"/>
            </w:r>
          </w:p>
        </w:tc>
        <w:tc>
          <w:tcPr>
            <w:tcW w:w="1375" w:type="dxa"/>
          </w:tcPr>
          <w:p w14:paraId="48286871" w14:textId="77777777" w:rsidR="004D488C" w:rsidRPr="00EE0BE9" w:rsidRDefault="004D488C" w:rsidP="00EE0BE9">
            <w:pPr>
              <w:jc w:val="center"/>
              <w:rPr>
                <w:color w:val="385623" w:themeColor="accent6" w:themeShade="80"/>
                <w:sz w:val="12"/>
                <w:szCs w:val="12"/>
              </w:rPr>
            </w:pPr>
          </w:p>
          <w:p w14:paraId="513B9B3B" w14:textId="350D94F7" w:rsidR="004D488C" w:rsidRPr="00F67184" w:rsidRDefault="004D488C" w:rsidP="00EE0BE9">
            <w:pPr>
              <w:jc w:val="center"/>
              <w:rPr>
                <w:color w:val="385623" w:themeColor="accent6" w:themeShade="80"/>
                <w:sz w:val="36"/>
                <w:szCs w:val="36"/>
              </w:rPr>
            </w:pPr>
            <w:r w:rsidRPr="00F67184">
              <w:rPr>
                <w:color w:val="002060"/>
                <w:sz w:val="36"/>
                <w:szCs w:val="36"/>
              </w:rPr>
              <w:sym w:font="Wingdings" w:char="F0FC"/>
            </w:r>
          </w:p>
        </w:tc>
        <w:tc>
          <w:tcPr>
            <w:tcW w:w="1375" w:type="dxa"/>
          </w:tcPr>
          <w:p w14:paraId="76BEFAA6" w14:textId="77777777" w:rsidR="004D488C" w:rsidRDefault="004D488C" w:rsidP="00EE0BE9">
            <w:pPr>
              <w:jc w:val="center"/>
            </w:pPr>
          </w:p>
        </w:tc>
        <w:tc>
          <w:tcPr>
            <w:tcW w:w="1375" w:type="dxa"/>
          </w:tcPr>
          <w:p w14:paraId="17A2B8CE" w14:textId="77777777" w:rsidR="004D488C" w:rsidRDefault="004D488C" w:rsidP="00EE0BE9">
            <w:pPr>
              <w:jc w:val="center"/>
            </w:pPr>
          </w:p>
        </w:tc>
      </w:tr>
      <w:tr w:rsidR="004D488C" w14:paraId="2E1EABE3" w14:textId="77777777" w:rsidTr="004D488C">
        <w:tc>
          <w:tcPr>
            <w:tcW w:w="7328" w:type="dxa"/>
          </w:tcPr>
          <w:p w14:paraId="24470310" w14:textId="4F482F05" w:rsidR="004D488C" w:rsidRPr="00EE0BE9" w:rsidRDefault="004D488C" w:rsidP="00EE0BE9">
            <w:pPr>
              <w:pStyle w:val="TableParagraph"/>
              <w:spacing w:line="228" w:lineRule="exact"/>
              <w:rPr>
                <w:rFonts w:ascii="Calibri Light" w:hAnsi="Calibri Light"/>
              </w:rPr>
            </w:pPr>
            <w:r>
              <w:rPr>
                <w:rFonts w:ascii="Calibri Light" w:hAnsi="Calibri Light" w:cs="Calibri Light"/>
              </w:rPr>
              <w:t xml:space="preserve">7. </w:t>
            </w:r>
            <w:r w:rsidRPr="00EE0BE9">
              <w:rPr>
                <w:rFonts w:ascii="Calibri Light" w:hAnsi="Calibri Light" w:cs="Calibri Light"/>
              </w:rPr>
              <w:t>People</w:t>
            </w:r>
            <w:r w:rsidRPr="00EE0BE9">
              <w:rPr>
                <w:rFonts w:ascii="Calibri Light" w:hAnsi="Calibri Light" w:cs="Calibri Light"/>
                <w:spacing w:val="-5"/>
              </w:rPr>
              <w:t xml:space="preserve"> </w:t>
            </w:r>
            <w:r w:rsidRPr="00EE0BE9">
              <w:rPr>
                <w:rFonts w:ascii="Calibri Light" w:hAnsi="Calibri Light" w:cs="Calibri Light"/>
              </w:rPr>
              <w:t>who</w:t>
            </w:r>
            <w:r w:rsidRPr="00EE0BE9">
              <w:rPr>
                <w:rFonts w:ascii="Calibri Light" w:hAnsi="Calibri Light" w:cs="Calibri Light"/>
                <w:spacing w:val="-4"/>
              </w:rPr>
              <w:t xml:space="preserve"> </w:t>
            </w:r>
            <w:r w:rsidRPr="00EE0BE9">
              <w:rPr>
                <w:rFonts w:ascii="Calibri Light" w:hAnsi="Calibri Light" w:cs="Calibri Light"/>
              </w:rPr>
              <w:t>use</w:t>
            </w:r>
            <w:r w:rsidRPr="00EE0BE9">
              <w:rPr>
                <w:rFonts w:ascii="Calibri Light" w:hAnsi="Calibri Light" w:cs="Calibri Light"/>
                <w:spacing w:val="-2"/>
              </w:rPr>
              <w:t xml:space="preserve"> </w:t>
            </w:r>
            <w:r w:rsidRPr="00EE0BE9">
              <w:rPr>
                <w:rFonts w:ascii="Calibri Light" w:hAnsi="Calibri Light" w:cs="Calibri Light"/>
              </w:rPr>
              <w:t>health</w:t>
            </w:r>
            <w:r w:rsidRPr="00EE0BE9">
              <w:rPr>
                <w:rFonts w:ascii="Calibri Light" w:hAnsi="Calibri Light" w:cs="Calibri Light"/>
                <w:spacing w:val="-4"/>
              </w:rPr>
              <w:t xml:space="preserve"> </w:t>
            </w:r>
            <w:r w:rsidRPr="00EE0BE9">
              <w:rPr>
                <w:rFonts w:ascii="Calibri Light" w:hAnsi="Calibri Light" w:cs="Calibri Light"/>
              </w:rPr>
              <w:t>and</w:t>
            </w:r>
            <w:r w:rsidRPr="00EE0BE9">
              <w:rPr>
                <w:rFonts w:ascii="Calibri Light" w:hAnsi="Calibri Light" w:cs="Calibri Light"/>
                <w:spacing w:val="-2"/>
              </w:rPr>
              <w:t xml:space="preserve"> </w:t>
            </w:r>
            <w:r w:rsidRPr="00EE0BE9">
              <w:rPr>
                <w:rFonts w:ascii="Calibri Light" w:hAnsi="Calibri Light" w:cs="Calibri Light"/>
              </w:rPr>
              <w:t>social</w:t>
            </w:r>
            <w:r w:rsidRPr="00EE0BE9">
              <w:rPr>
                <w:rFonts w:ascii="Calibri Light" w:hAnsi="Calibri Light" w:cs="Calibri Light"/>
                <w:spacing w:val="-5"/>
              </w:rPr>
              <w:t xml:space="preserve"> </w:t>
            </w:r>
            <w:r w:rsidRPr="00EE0BE9">
              <w:rPr>
                <w:rFonts w:ascii="Calibri Light" w:hAnsi="Calibri Light" w:cs="Calibri Light"/>
              </w:rPr>
              <w:t>care</w:t>
            </w:r>
            <w:r w:rsidRPr="00EE0BE9">
              <w:rPr>
                <w:rFonts w:ascii="Calibri Light" w:hAnsi="Calibri Light" w:cs="Calibri Light"/>
                <w:spacing w:val="-6"/>
              </w:rPr>
              <w:t xml:space="preserve"> </w:t>
            </w:r>
            <w:r w:rsidRPr="00EE0BE9">
              <w:rPr>
                <w:rFonts w:ascii="Calibri Light" w:hAnsi="Calibri Light" w:cs="Calibri Light"/>
              </w:rPr>
              <w:t>services</w:t>
            </w:r>
            <w:r w:rsidRPr="00EE0BE9">
              <w:rPr>
                <w:rFonts w:ascii="Calibri Light" w:hAnsi="Calibri Light" w:cs="Calibri Light"/>
                <w:spacing w:val="-4"/>
              </w:rPr>
              <w:t xml:space="preserve"> </w:t>
            </w:r>
            <w:r w:rsidRPr="00EE0BE9">
              <w:rPr>
                <w:rFonts w:ascii="Calibri Light" w:hAnsi="Calibri Light" w:cs="Calibri Light"/>
              </w:rPr>
              <w:t>are</w:t>
            </w:r>
            <w:r w:rsidRPr="00EE0BE9">
              <w:rPr>
                <w:rFonts w:ascii="Calibri Light" w:hAnsi="Calibri Light" w:cs="Calibri Light"/>
                <w:spacing w:val="-6"/>
              </w:rPr>
              <w:t xml:space="preserve"> </w:t>
            </w:r>
            <w:r w:rsidRPr="00EE0BE9">
              <w:rPr>
                <w:rFonts w:ascii="Calibri Light" w:hAnsi="Calibri Light" w:cs="Calibri Light"/>
              </w:rPr>
              <w:t>safe</w:t>
            </w:r>
            <w:r w:rsidRPr="00EE0BE9">
              <w:rPr>
                <w:rFonts w:ascii="Calibri Light" w:hAnsi="Calibri Light" w:cs="Calibri Light"/>
                <w:spacing w:val="-3"/>
              </w:rPr>
              <w:t xml:space="preserve"> </w:t>
            </w:r>
            <w:r w:rsidRPr="00EE0BE9">
              <w:rPr>
                <w:rFonts w:ascii="Calibri Light" w:hAnsi="Calibri Light" w:cs="Calibri Light"/>
              </w:rPr>
              <w:t>from</w:t>
            </w:r>
            <w:r w:rsidRPr="00EE0BE9">
              <w:rPr>
                <w:rFonts w:ascii="Calibri Light" w:hAnsi="Calibri Light" w:cs="Calibri Light"/>
                <w:spacing w:val="-2"/>
              </w:rPr>
              <w:t xml:space="preserve"> harm</w:t>
            </w:r>
          </w:p>
        </w:tc>
        <w:tc>
          <w:tcPr>
            <w:tcW w:w="1374" w:type="dxa"/>
            <w:tcBorders>
              <w:left w:val="nil"/>
            </w:tcBorders>
          </w:tcPr>
          <w:p w14:paraId="534D5407" w14:textId="77777777" w:rsidR="004D488C" w:rsidRDefault="004D488C" w:rsidP="00EE0BE9">
            <w:pPr>
              <w:jc w:val="center"/>
            </w:pPr>
            <w:r w:rsidRPr="00F67184">
              <w:rPr>
                <w:color w:val="70AD47" w:themeColor="accent6"/>
                <w:sz w:val="36"/>
                <w:szCs w:val="36"/>
              </w:rPr>
              <w:sym w:font="Wingdings" w:char="F0FC"/>
            </w:r>
          </w:p>
        </w:tc>
        <w:tc>
          <w:tcPr>
            <w:tcW w:w="1375" w:type="dxa"/>
          </w:tcPr>
          <w:p w14:paraId="589D7ADD" w14:textId="3B079687" w:rsidR="004D488C" w:rsidRDefault="004D488C" w:rsidP="00EE0BE9">
            <w:pPr>
              <w:jc w:val="center"/>
            </w:pPr>
            <w:r w:rsidRPr="00F67184">
              <w:rPr>
                <w:color w:val="5B9BD5" w:themeColor="accent1"/>
                <w:sz w:val="36"/>
                <w:szCs w:val="36"/>
              </w:rPr>
              <w:sym w:font="Wingdings" w:char="F0FC"/>
            </w:r>
          </w:p>
        </w:tc>
        <w:tc>
          <w:tcPr>
            <w:tcW w:w="1375" w:type="dxa"/>
          </w:tcPr>
          <w:p w14:paraId="2C7F66D3" w14:textId="65189521" w:rsidR="004D488C" w:rsidRDefault="004D488C" w:rsidP="00EE0BE9">
            <w:pPr>
              <w:jc w:val="center"/>
            </w:pPr>
            <w:r w:rsidRPr="00F67184">
              <w:rPr>
                <w:color w:val="002060"/>
                <w:sz w:val="36"/>
                <w:szCs w:val="36"/>
              </w:rPr>
              <w:sym w:font="Wingdings" w:char="F0FC"/>
            </w:r>
          </w:p>
        </w:tc>
        <w:tc>
          <w:tcPr>
            <w:tcW w:w="1375" w:type="dxa"/>
          </w:tcPr>
          <w:p w14:paraId="2E986DC4" w14:textId="77777777" w:rsidR="004D488C" w:rsidRDefault="004D488C" w:rsidP="00EE0BE9">
            <w:pPr>
              <w:jc w:val="center"/>
            </w:pPr>
          </w:p>
        </w:tc>
        <w:tc>
          <w:tcPr>
            <w:tcW w:w="1375" w:type="dxa"/>
          </w:tcPr>
          <w:p w14:paraId="28B7CC20" w14:textId="77777777" w:rsidR="004D488C" w:rsidRDefault="004D488C" w:rsidP="00EE0BE9">
            <w:pPr>
              <w:jc w:val="center"/>
            </w:pPr>
          </w:p>
        </w:tc>
      </w:tr>
      <w:tr w:rsidR="004D488C" w14:paraId="607DE02F" w14:textId="77777777" w:rsidTr="004D488C">
        <w:tc>
          <w:tcPr>
            <w:tcW w:w="7328" w:type="dxa"/>
          </w:tcPr>
          <w:p w14:paraId="013C722F" w14:textId="145D6708" w:rsidR="004D488C" w:rsidRPr="00EE0BE9" w:rsidRDefault="004D488C" w:rsidP="00EE0BE9">
            <w:pPr>
              <w:pStyle w:val="TableParagraph"/>
              <w:spacing w:line="228" w:lineRule="exact"/>
              <w:rPr>
                <w:rFonts w:ascii="Calibri Light" w:hAnsi="Calibri Light" w:cs="Calibri Light"/>
              </w:rPr>
            </w:pPr>
            <w:r>
              <w:rPr>
                <w:rFonts w:ascii="Calibri Light" w:hAnsi="Calibri Light" w:cs="Calibri Light"/>
                <w:color w:val="000000"/>
                <w:shd w:val="clear" w:color="auto" w:fill="F8F8F8"/>
              </w:rPr>
              <w:t xml:space="preserve">8. </w:t>
            </w:r>
            <w:r w:rsidRPr="00EE0BE9">
              <w:rPr>
                <w:rFonts w:ascii="Calibri Light" w:hAnsi="Calibri Light" w:cs="Calibri Light"/>
                <w:color w:val="000000"/>
                <w:shd w:val="clear" w:color="auto" w:fill="F8F8F8"/>
              </w:rPr>
              <w:t>People</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who</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work</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in</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health</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and</w:t>
            </w:r>
            <w:r w:rsidRPr="00EE0BE9">
              <w:rPr>
                <w:rFonts w:ascii="Calibri Light" w:hAnsi="Calibri Light" w:cs="Calibri Light"/>
                <w:color w:val="000000"/>
                <w:spacing w:val="-3"/>
                <w:shd w:val="clear" w:color="auto" w:fill="F8F8F8"/>
              </w:rPr>
              <w:t xml:space="preserve"> </w:t>
            </w:r>
            <w:r w:rsidRPr="00EE0BE9">
              <w:rPr>
                <w:rFonts w:ascii="Calibri Light" w:hAnsi="Calibri Light" w:cs="Calibri Light"/>
                <w:color w:val="000000"/>
                <w:shd w:val="clear" w:color="auto" w:fill="F8F8F8"/>
              </w:rPr>
              <w:t>social</w:t>
            </w:r>
            <w:r w:rsidRPr="00EE0BE9">
              <w:rPr>
                <w:rFonts w:ascii="Calibri Light" w:hAnsi="Calibri Light" w:cs="Calibri Light"/>
                <w:color w:val="000000"/>
                <w:spacing w:val="-4"/>
                <w:shd w:val="clear" w:color="auto" w:fill="F8F8F8"/>
              </w:rPr>
              <w:t xml:space="preserve"> </w:t>
            </w:r>
            <w:r w:rsidRPr="00EE0BE9">
              <w:rPr>
                <w:rFonts w:ascii="Calibri Light" w:hAnsi="Calibri Light" w:cs="Calibri Light"/>
                <w:color w:val="000000"/>
                <w:shd w:val="clear" w:color="auto" w:fill="F8F8F8"/>
              </w:rPr>
              <w:t>care</w:t>
            </w:r>
            <w:r w:rsidRPr="00EE0BE9">
              <w:rPr>
                <w:rFonts w:ascii="Calibri Light" w:hAnsi="Calibri Light" w:cs="Calibri Light"/>
                <w:color w:val="000000"/>
                <w:spacing w:val="-6"/>
                <w:shd w:val="clear" w:color="auto" w:fill="F8F8F8"/>
              </w:rPr>
              <w:t xml:space="preserve"> </w:t>
            </w:r>
            <w:r w:rsidRPr="00EE0BE9">
              <w:rPr>
                <w:rFonts w:ascii="Calibri Light" w:hAnsi="Calibri Light" w:cs="Calibri Light"/>
                <w:color w:val="000000"/>
                <w:shd w:val="clear" w:color="auto" w:fill="F8F8F8"/>
              </w:rPr>
              <w:t>services</w:t>
            </w:r>
            <w:r w:rsidRPr="00EE0BE9">
              <w:rPr>
                <w:rFonts w:ascii="Calibri Light" w:hAnsi="Calibri Light" w:cs="Calibri Light"/>
                <w:color w:val="000000"/>
                <w:spacing w:val="-6"/>
                <w:shd w:val="clear" w:color="auto" w:fill="F8F8F8"/>
              </w:rPr>
              <w:t xml:space="preserve"> </w:t>
            </w:r>
            <w:r w:rsidRPr="00EE0BE9">
              <w:rPr>
                <w:rFonts w:ascii="Calibri Light" w:hAnsi="Calibri Light" w:cs="Calibri Light"/>
                <w:color w:val="000000"/>
                <w:shd w:val="clear" w:color="auto" w:fill="F8F8F8"/>
              </w:rPr>
              <w:t>feel</w:t>
            </w:r>
            <w:r w:rsidRPr="00EE0BE9">
              <w:rPr>
                <w:rFonts w:ascii="Calibri Light" w:hAnsi="Calibri Light" w:cs="Calibri Light"/>
                <w:color w:val="000000"/>
                <w:spacing w:val="-2"/>
                <w:shd w:val="clear" w:color="auto" w:fill="F8F8F8"/>
              </w:rPr>
              <w:t xml:space="preserve"> </w:t>
            </w:r>
            <w:r w:rsidRPr="00EE0BE9">
              <w:rPr>
                <w:rFonts w:ascii="Calibri Light" w:hAnsi="Calibri Light" w:cs="Calibri Light"/>
                <w:color w:val="000000"/>
                <w:shd w:val="clear" w:color="auto" w:fill="F8F8F8"/>
              </w:rPr>
              <w:t>engaged</w:t>
            </w:r>
            <w:r w:rsidRPr="00EE0BE9">
              <w:rPr>
                <w:rFonts w:ascii="Calibri Light" w:hAnsi="Calibri Light" w:cs="Calibri Light"/>
                <w:color w:val="000000"/>
                <w:spacing w:val="-5"/>
                <w:shd w:val="clear" w:color="auto" w:fill="F8F8F8"/>
              </w:rPr>
              <w:t xml:space="preserve"> </w:t>
            </w:r>
            <w:r w:rsidRPr="00EE0BE9">
              <w:rPr>
                <w:rFonts w:ascii="Calibri Light" w:hAnsi="Calibri Light" w:cs="Calibri Light"/>
                <w:color w:val="000000"/>
                <w:shd w:val="clear" w:color="auto" w:fill="F8F8F8"/>
              </w:rPr>
              <w:t>with</w:t>
            </w:r>
            <w:r w:rsidRPr="00EE0BE9">
              <w:rPr>
                <w:rFonts w:ascii="Calibri Light" w:hAnsi="Calibri Light" w:cs="Calibri Light"/>
                <w:color w:val="000000"/>
              </w:rPr>
              <w:t xml:space="preserve"> </w:t>
            </w:r>
            <w:r w:rsidRPr="00EE0BE9">
              <w:rPr>
                <w:rFonts w:ascii="Calibri Light" w:hAnsi="Calibri Light" w:cs="Calibri Light"/>
                <w:color w:val="000000"/>
                <w:shd w:val="clear" w:color="auto" w:fill="F8F8F8"/>
              </w:rPr>
              <w:t>the work they do and are supported to continuously improve the</w:t>
            </w:r>
            <w:r w:rsidRPr="00EE0BE9">
              <w:rPr>
                <w:rFonts w:ascii="Calibri Light" w:hAnsi="Calibri Light" w:cs="Calibri Light"/>
                <w:color w:val="000000"/>
              </w:rPr>
              <w:t xml:space="preserve"> </w:t>
            </w:r>
            <w:r w:rsidRPr="00EE0BE9">
              <w:rPr>
                <w:rFonts w:ascii="Calibri Light" w:hAnsi="Calibri Light" w:cs="Calibri Light"/>
                <w:color w:val="000000"/>
                <w:shd w:val="clear" w:color="auto" w:fill="F8F8F8"/>
              </w:rPr>
              <w:t>information, support, care and treatment they provide.</w:t>
            </w:r>
          </w:p>
        </w:tc>
        <w:tc>
          <w:tcPr>
            <w:tcW w:w="6874" w:type="dxa"/>
            <w:gridSpan w:val="5"/>
            <w:vMerge w:val="restart"/>
            <w:tcBorders>
              <w:left w:val="nil"/>
            </w:tcBorders>
            <w:shd w:val="clear" w:color="auto" w:fill="7030A0"/>
          </w:tcPr>
          <w:p w14:paraId="7FD6B75A" w14:textId="77777777" w:rsidR="004D488C" w:rsidRDefault="004D488C" w:rsidP="00EE0BE9">
            <w:pPr>
              <w:jc w:val="center"/>
              <w:rPr>
                <w:color w:val="FFFFFF" w:themeColor="background1"/>
              </w:rPr>
            </w:pPr>
          </w:p>
          <w:p w14:paraId="4D7FDFFA" w14:textId="77777777" w:rsidR="004D488C" w:rsidRPr="00615130" w:rsidRDefault="004D488C" w:rsidP="00EE0BE9">
            <w:pPr>
              <w:jc w:val="center"/>
              <w:rPr>
                <w:color w:val="FFFFFF" w:themeColor="background1"/>
                <w:sz w:val="10"/>
                <w:szCs w:val="10"/>
              </w:rPr>
            </w:pPr>
          </w:p>
          <w:p w14:paraId="0BEEBAB8" w14:textId="6B44E7DC" w:rsidR="004D488C" w:rsidRPr="00615130" w:rsidRDefault="004D488C" w:rsidP="00EE0BE9">
            <w:pPr>
              <w:jc w:val="center"/>
              <w:rPr>
                <w:color w:val="FFFFFF" w:themeColor="background1"/>
                <w:sz w:val="28"/>
                <w:szCs w:val="28"/>
              </w:rPr>
            </w:pPr>
            <w:r w:rsidRPr="00615130">
              <w:rPr>
                <w:color w:val="FFFFFF" w:themeColor="background1"/>
                <w:sz w:val="28"/>
                <w:szCs w:val="28"/>
              </w:rPr>
              <w:t>Enabling Activities</w:t>
            </w:r>
          </w:p>
        </w:tc>
      </w:tr>
      <w:tr w:rsidR="004D488C" w14:paraId="6CE91625" w14:textId="77777777" w:rsidTr="004D488C">
        <w:tc>
          <w:tcPr>
            <w:tcW w:w="7328" w:type="dxa"/>
          </w:tcPr>
          <w:p w14:paraId="248E6065" w14:textId="47D6A2F1" w:rsidR="004D488C" w:rsidRPr="00EE0BE9" w:rsidRDefault="004D488C" w:rsidP="00EE0BE9">
            <w:pPr>
              <w:pStyle w:val="TableParagraph"/>
              <w:spacing w:line="228" w:lineRule="exact"/>
              <w:rPr>
                <w:rFonts w:ascii="Calibri Light" w:hAnsi="Calibri Light" w:cs="Calibri Light"/>
              </w:rPr>
            </w:pPr>
            <w:r>
              <w:rPr>
                <w:rFonts w:ascii="Calibri Light" w:hAnsi="Calibri Light" w:cs="Calibri Light"/>
              </w:rPr>
              <w:t xml:space="preserve">9. </w:t>
            </w:r>
            <w:r w:rsidRPr="00EE0BE9">
              <w:rPr>
                <w:rFonts w:ascii="Calibri Light" w:hAnsi="Calibri Light" w:cs="Calibri Light"/>
              </w:rPr>
              <w:t>Resources</w:t>
            </w:r>
            <w:r w:rsidRPr="00EE0BE9">
              <w:rPr>
                <w:rFonts w:ascii="Calibri Light" w:hAnsi="Calibri Light" w:cs="Calibri Light"/>
                <w:spacing w:val="-5"/>
              </w:rPr>
              <w:t xml:space="preserve"> </w:t>
            </w:r>
            <w:r w:rsidRPr="00EE0BE9">
              <w:rPr>
                <w:rFonts w:ascii="Calibri Light" w:hAnsi="Calibri Light" w:cs="Calibri Light"/>
              </w:rPr>
              <w:t>are</w:t>
            </w:r>
            <w:r w:rsidRPr="00EE0BE9">
              <w:rPr>
                <w:rFonts w:ascii="Calibri Light" w:hAnsi="Calibri Light" w:cs="Calibri Light"/>
                <w:spacing w:val="-3"/>
              </w:rPr>
              <w:t xml:space="preserve"> </w:t>
            </w:r>
            <w:r w:rsidRPr="00EE0BE9">
              <w:rPr>
                <w:rFonts w:ascii="Calibri Light" w:hAnsi="Calibri Light" w:cs="Calibri Light"/>
              </w:rPr>
              <w:t>used</w:t>
            </w:r>
            <w:r w:rsidRPr="00EE0BE9">
              <w:rPr>
                <w:rFonts w:ascii="Calibri Light" w:hAnsi="Calibri Light" w:cs="Calibri Light"/>
                <w:spacing w:val="-4"/>
              </w:rPr>
              <w:t xml:space="preserve"> </w:t>
            </w:r>
            <w:r w:rsidRPr="00EE0BE9">
              <w:rPr>
                <w:rFonts w:ascii="Calibri Light" w:hAnsi="Calibri Light" w:cs="Calibri Light"/>
              </w:rPr>
              <w:t>effectively</w:t>
            </w:r>
            <w:r w:rsidRPr="00EE0BE9">
              <w:rPr>
                <w:rFonts w:ascii="Calibri Light" w:hAnsi="Calibri Light" w:cs="Calibri Light"/>
                <w:spacing w:val="-5"/>
              </w:rPr>
              <w:t xml:space="preserve"> </w:t>
            </w:r>
            <w:r w:rsidRPr="00EE0BE9">
              <w:rPr>
                <w:rFonts w:ascii="Calibri Light" w:hAnsi="Calibri Light" w:cs="Calibri Light"/>
              </w:rPr>
              <w:t>and</w:t>
            </w:r>
            <w:r w:rsidRPr="00EE0BE9">
              <w:rPr>
                <w:rFonts w:ascii="Calibri Light" w:hAnsi="Calibri Light" w:cs="Calibri Light"/>
                <w:spacing w:val="-4"/>
              </w:rPr>
              <w:t xml:space="preserve"> </w:t>
            </w:r>
            <w:r w:rsidRPr="00EE0BE9">
              <w:rPr>
                <w:rFonts w:ascii="Calibri Light" w:hAnsi="Calibri Light" w:cs="Calibri Light"/>
              </w:rPr>
              <w:t>efficiently</w:t>
            </w:r>
            <w:r w:rsidRPr="00EE0BE9">
              <w:rPr>
                <w:rFonts w:ascii="Calibri Light" w:hAnsi="Calibri Light" w:cs="Calibri Light"/>
                <w:spacing w:val="-3"/>
              </w:rPr>
              <w:t xml:space="preserve"> </w:t>
            </w:r>
            <w:r w:rsidRPr="00EE0BE9">
              <w:rPr>
                <w:rFonts w:ascii="Calibri Light" w:hAnsi="Calibri Light" w:cs="Calibri Light"/>
              </w:rPr>
              <w:t>in</w:t>
            </w:r>
            <w:r w:rsidRPr="00EE0BE9">
              <w:rPr>
                <w:rFonts w:ascii="Calibri Light" w:hAnsi="Calibri Light" w:cs="Calibri Light"/>
                <w:spacing w:val="-6"/>
              </w:rPr>
              <w:t xml:space="preserve"> </w:t>
            </w:r>
            <w:r w:rsidRPr="00EE0BE9">
              <w:rPr>
                <w:rFonts w:ascii="Calibri Light" w:hAnsi="Calibri Light" w:cs="Calibri Light"/>
              </w:rPr>
              <w:t>the</w:t>
            </w:r>
            <w:r w:rsidRPr="00EE0BE9">
              <w:rPr>
                <w:rFonts w:ascii="Calibri Light" w:hAnsi="Calibri Light" w:cs="Calibri Light"/>
                <w:spacing w:val="-4"/>
              </w:rPr>
              <w:t xml:space="preserve"> </w:t>
            </w:r>
            <w:r w:rsidRPr="00EE0BE9">
              <w:rPr>
                <w:rFonts w:ascii="Calibri Light" w:hAnsi="Calibri Light" w:cs="Calibri Light"/>
              </w:rPr>
              <w:t>provision</w:t>
            </w:r>
            <w:r w:rsidRPr="00EE0BE9">
              <w:rPr>
                <w:rFonts w:ascii="Calibri Light" w:hAnsi="Calibri Light" w:cs="Calibri Light"/>
                <w:spacing w:val="-4"/>
              </w:rPr>
              <w:t xml:space="preserve"> </w:t>
            </w:r>
            <w:r w:rsidRPr="00EE0BE9">
              <w:rPr>
                <w:rFonts w:ascii="Calibri Light" w:hAnsi="Calibri Light" w:cs="Calibri Light"/>
              </w:rPr>
              <w:t>of health and social care services</w:t>
            </w:r>
          </w:p>
        </w:tc>
        <w:tc>
          <w:tcPr>
            <w:tcW w:w="6874" w:type="dxa"/>
            <w:gridSpan w:val="5"/>
            <w:vMerge/>
            <w:tcBorders>
              <w:left w:val="nil"/>
            </w:tcBorders>
            <w:shd w:val="clear" w:color="auto" w:fill="7030A0"/>
          </w:tcPr>
          <w:p w14:paraId="78CD0942" w14:textId="77777777" w:rsidR="004D488C" w:rsidRDefault="004D488C" w:rsidP="00EE0BE9">
            <w:pPr>
              <w:jc w:val="center"/>
            </w:pPr>
          </w:p>
        </w:tc>
      </w:tr>
    </w:tbl>
    <w:p w14:paraId="7E5E8DA9" w14:textId="0C6D76F2" w:rsidR="00EE0BE9" w:rsidRDefault="00EE0BE9" w:rsidP="00EE0BE9">
      <w:pPr>
        <w:pStyle w:val="Heading2"/>
        <w:rPr>
          <w:color w:val="4472C4" w:themeColor="accent5"/>
        </w:rPr>
      </w:pPr>
    </w:p>
    <w:p w14:paraId="5E78E0C7" w14:textId="5E541B57" w:rsidR="00EE0BE9" w:rsidRDefault="00EE0BE9" w:rsidP="00EE0BE9">
      <w:pPr>
        <w:pStyle w:val="Heading2"/>
        <w:rPr>
          <w:color w:val="4472C4" w:themeColor="accent5"/>
        </w:rPr>
      </w:pPr>
    </w:p>
    <w:p w14:paraId="5BA9CBC5" w14:textId="1BFB2560" w:rsidR="00EE0BE9" w:rsidRDefault="00EE0BE9" w:rsidP="00EE0BE9">
      <w:pPr>
        <w:pStyle w:val="Heading2"/>
        <w:rPr>
          <w:color w:val="4472C4" w:themeColor="accent5"/>
        </w:rPr>
      </w:pPr>
    </w:p>
    <w:p w14:paraId="0C6AB625" w14:textId="77777777" w:rsidR="00EE0BE9" w:rsidRPr="00EE0BE9" w:rsidRDefault="00EE0BE9" w:rsidP="00EE0BE9">
      <w:pPr>
        <w:pStyle w:val="Heading2"/>
        <w:rPr>
          <w:color w:val="4472C4" w:themeColor="accent5"/>
        </w:rPr>
        <w:sectPr w:rsidR="00EE0BE9" w:rsidRPr="00EE0BE9">
          <w:pgSz w:w="16840" w:h="11910" w:orient="landscape"/>
          <w:pgMar w:top="1000" w:right="1000" w:bottom="1080" w:left="1300" w:header="0" w:footer="883" w:gutter="0"/>
          <w:cols w:space="720"/>
        </w:sectPr>
      </w:pPr>
    </w:p>
    <w:p w14:paraId="02C11641" w14:textId="5BCE62D4" w:rsidR="00E071CC" w:rsidRPr="007361E0" w:rsidRDefault="00E071CC">
      <w:pPr>
        <w:pStyle w:val="BodyText"/>
        <w:spacing w:before="1"/>
        <w:rPr>
          <w:rFonts w:ascii="Calibri Light" w:hAnsi="Calibri Light"/>
          <w:sz w:val="2"/>
        </w:rPr>
      </w:pPr>
    </w:p>
    <w:tbl>
      <w:tblPr>
        <w:tblW w:w="0" w:type="auto"/>
        <w:tblInd w:w="14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Pr>
      <w:tblGrid>
        <w:gridCol w:w="5095"/>
        <w:gridCol w:w="8861"/>
      </w:tblGrid>
      <w:tr w:rsidR="00E071CC" w:rsidRPr="007361E0" w14:paraId="6911C8CD" w14:textId="77777777" w:rsidTr="00377C00">
        <w:trPr>
          <w:trHeight w:val="919"/>
        </w:trPr>
        <w:tc>
          <w:tcPr>
            <w:tcW w:w="13956" w:type="dxa"/>
            <w:gridSpan w:val="2"/>
            <w:tcBorders>
              <w:top w:val="nil"/>
              <w:bottom w:val="nil"/>
            </w:tcBorders>
            <w:shd w:val="clear" w:color="auto" w:fill="6FAC46"/>
          </w:tcPr>
          <w:p w14:paraId="447F7755" w14:textId="77777777" w:rsidR="00E071CC" w:rsidRPr="007361E0" w:rsidRDefault="00DA0ED1">
            <w:pPr>
              <w:pStyle w:val="TableParagraph"/>
              <w:spacing w:before="250"/>
              <w:ind w:left="3935" w:right="3926"/>
              <w:jc w:val="center"/>
              <w:rPr>
                <w:rFonts w:ascii="Calibri Light" w:hAnsi="Calibri Light"/>
                <w:sz w:val="32"/>
              </w:rPr>
            </w:pPr>
            <w:r w:rsidRPr="007361E0">
              <w:rPr>
                <w:rFonts w:ascii="Calibri Light" w:hAnsi="Calibri Light"/>
                <w:color w:val="FFFFFF"/>
                <w:spacing w:val="-2"/>
                <w:sz w:val="32"/>
              </w:rPr>
              <w:t>Prevention,</w:t>
            </w:r>
            <w:r w:rsidRPr="007361E0">
              <w:rPr>
                <w:rFonts w:ascii="Calibri Light" w:hAnsi="Calibri Light"/>
                <w:color w:val="FFFFFF"/>
                <w:spacing w:val="-14"/>
                <w:sz w:val="32"/>
              </w:rPr>
              <w:t xml:space="preserve"> </w:t>
            </w:r>
            <w:r w:rsidRPr="007361E0">
              <w:rPr>
                <w:rFonts w:ascii="Calibri Light" w:hAnsi="Calibri Light"/>
                <w:color w:val="FFFFFF"/>
                <w:spacing w:val="-2"/>
                <w:sz w:val="32"/>
              </w:rPr>
              <w:t>early</w:t>
            </w:r>
            <w:r w:rsidRPr="007361E0">
              <w:rPr>
                <w:rFonts w:ascii="Calibri Light" w:hAnsi="Calibri Light"/>
                <w:color w:val="FFFFFF"/>
                <w:spacing w:val="-14"/>
                <w:sz w:val="32"/>
              </w:rPr>
              <w:t xml:space="preserve"> </w:t>
            </w:r>
            <w:r w:rsidRPr="007361E0">
              <w:rPr>
                <w:rFonts w:ascii="Calibri Light" w:hAnsi="Calibri Light"/>
                <w:color w:val="FFFFFF"/>
                <w:spacing w:val="-2"/>
                <w:sz w:val="32"/>
              </w:rPr>
              <w:t>intervention</w:t>
            </w:r>
            <w:r w:rsidRPr="007361E0">
              <w:rPr>
                <w:rFonts w:ascii="Calibri Light" w:hAnsi="Calibri Light"/>
                <w:color w:val="FFFFFF"/>
                <w:spacing w:val="-16"/>
                <w:sz w:val="32"/>
              </w:rPr>
              <w:t xml:space="preserve"> </w:t>
            </w:r>
            <w:r w:rsidRPr="007361E0">
              <w:rPr>
                <w:rFonts w:ascii="Calibri Light" w:hAnsi="Calibri Light"/>
                <w:color w:val="FFFFFF"/>
                <w:spacing w:val="-2"/>
                <w:sz w:val="32"/>
              </w:rPr>
              <w:t>&amp;</w:t>
            </w:r>
            <w:r w:rsidRPr="007361E0">
              <w:rPr>
                <w:rFonts w:ascii="Calibri Light" w:hAnsi="Calibri Light"/>
                <w:color w:val="FFFFFF"/>
                <w:spacing w:val="-13"/>
                <w:sz w:val="32"/>
              </w:rPr>
              <w:t xml:space="preserve"> </w:t>
            </w:r>
            <w:r w:rsidRPr="007361E0">
              <w:rPr>
                <w:rFonts w:ascii="Calibri Light" w:hAnsi="Calibri Light"/>
                <w:color w:val="FFFFFF"/>
                <w:spacing w:val="-2"/>
                <w:sz w:val="32"/>
              </w:rPr>
              <w:t>harm</w:t>
            </w:r>
            <w:r w:rsidRPr="007361E0">
              <w:rPr>
                <w:rFonts w:ascii="Calibri Light" w:hAnsi="Calibri Light"/>
                <w:color w:val="FFFFFF"/>
                <w:spacing w:val="-16"/>
                <w:sz w:val="32"/>
              </w:rPr>
              <w:t xml:space="preserve"> </w:t>
            </w:r>
            <w:r w:rsidRPr="007361E0">
              <w:rPr>
                <w:rFonts w:ascii="Calibri Light" w:hAnsi="Calibri Light"/>
                <w:color w:val="FFFFFF"/>
                <w:spacing w:val="-2"/>
                <w:sz w:val="32"/>
              </w:rPr>
              <w:t>reduction</w:t>
            </w:r>
          </w:p>
        </w:tc>
      </w:tr>
      <w:tr w:rsidR="000E3AFA" w:rsidRPr="007361E0" w14:paraId="5407C383" w14:textId="77777777" w:rsidTr="00377C00">
        <w:trPr>
          <w:trHeight w:val="3019"/>
        </w:trPr>
        <w:tc>
          <w:tcPr>
            <w:tcW w:w="5095" w:type="dxa"/>
            <w:tcBorders>
              <w:top w:val="nil"/>
              <w:left w:val="nil"/>
              <w:bottom w:val="nil"/>
              <w:right w:val="nil"/>
            </w:tcBorders>
          </w:tcPr>
          <w:p w14:paraId="27D52BB8" w14:textId="77777777" w:rsidR="000E3AFA" w:rsidRPr="009E21EA" w:rsidRDefault="000E3AFA" w:rsidP="000E3AFA">
            <w:pPr>
              <w:pStyle w:val="TableParagraph"/>
              <w:tabs>
                <w:tab w:val="left" w:pos="341"/>
              </w:tabs>
              <w:ind w:right="269"/>
              <w:rPr>
                <w:rFonts w:ascii="Calibri Light" w:hAnsi="Calibri Light"/>
                <w:noProof/>
                <w:sz w:val="12"/>
                <w:szCs w:val="12"/>
                <w:lang w:eastAsia="en-GB"/>
              </w:rPr>
            </w:pPr>
          </w:p>
          <w:p w14:paraId="61E7ED88" w14:textId="0572B5A2" w:rsidR="00377C00" w:rsidRPr="007361E0" w:rsidRDefault="00377C00" w:rsidP="000E3AFA">
            <w:pPr>
              <w:pStyle w:val="TableParagraph"/>
              <w:tabs>
                <w:tab w:val="left" w:pos="341"/>
              </w:tabs>
              <w:ind w:right="269"/>
              <w:rPr>
                <w:rFonts w:ascii="Calibri Light" w:hAnsi="Calibri Light"/>
              </w:rPr>
            </w:pPr>
            <w:r>
              <w:rPr>
                <w:rFonts w:ascii="Calibri Light" w:hAnsi="Calibri Light"/>
                <w:noProof/>
                <w:lang w:eastAsia="en-GB"/>
              </w:rPr>
              <w:drawing>
                <wp:inline distT="0" distB="0" distL="0" distR="0" wp14:anchorId="1CAEBA22" wp14:editId="76275941">
                  <wp:extent cx="3184073" cy="1789044"/>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arm reduction.jfif"/>
                          <pic:cNvPicPr/>
                        </pic:nvPicPr>
                        <pic:blipFill>
                          <a:blip r:embed="rId18">
                            <a:extLst>
                              <a:ext uri="{28A0092B-C50C-407E-A947-70E740481C1C}">
                                <a14:useLocalDpi xmlns:a14="http://schemas.microsoft.com/office/drawing/2010/main" val="0"/>
                              </a:ext>
                            </a:extLst>
                          </a:blip>
                          <a:stretch>
                            <a:fillRect/>
                          </a:stretch>
                        </pic:blipFill>
                        <pic:spPr>
                          <a:xfrm>
                            <a:off x="0" y="0"/>
                            <a:ext cx="3213096" cy="1805351"/>
                          </a:xfrm>
                          <a:prstGeom prst="rect">
                            <a:avLst/>
                          </a:prstGeom>
                        </pic:spPr>
                      </pic:pic>
                    </a:graphicData>
                  </a:graphic>
                </wp:inline>
              </w:drawing>
            </w:r>
          </w:p>
        </w:tc>
        <w:tc>
          <w:tcPr>
            <w:tcW w:w="8861" w:type="dxa"/>
            <w:vMerge w:val="restart"/>
            <w:tcBorders>
              <w:top w:val="nil"/>
              <w:left w:val="nil"/>
              <w:bottom w:val="nil"/>
              <w:right w:val="nil"/>
            </w:tcBorders>
          </w:tcPr>
          <w:p w14:paraId="075FDB46" w14:textId="48C62F78" w:rsidR="000E3AFA" w:rsidRPr="000E3AFA" w:rsidRDefault="000E3AFA" w:rsidP="009E21EA">
            <w:pPr>
              <w:pStyle w:val="TableParagraph"/>
              <w:spacing w:line="341" w:lineRule="exact"/>
              <w:ind w:left="288"/>
              <w:rPr>
                <w:rFonts w:ascii="Calibri Light" w:hAnsi="Calibri Light"/>
                <w:b/>
                <w:sz w:val="28"/>
              </w:rPr>
            </w:pPr>
            <w:r w:rsidRPr="000E3AFA">
              <w:rPr>
                <w:rFonts w:ascii="Calibri Light" w:hAnsi="Calibri Light"/>
                <w:b/>
                <w:color w:val="6FAC46"/>
                <w:sz w:val="28"/>
              </w:rPr>
              <w:t>Promoting</w:t>
            </w:r>
            <w:r w:rsidRPr="000E3AFA">
              <w:rPr>
                <w:rFonts w:ascii="Calibri Light" w:hAnsi="Calibri Light"/>
                <w:b/>
                <w:color w:val="6FAC46"/>
                <w:spacing w:val="-7"/>
                <w:sz w:val="28"/>
              </w:rPr>
              <w:t xml:space="preserve"> </w:t>
            </w:r>
            <w:r w:rsidRPr="000E3AFA">
              <w:rPr>
                <w:rFonts w:ascii="Calibri Light" w:hAnsi="Calibri Light"/>
                <w:b/>
                <w:color w:val="6FAC46"/>
                <w:sz w:val="28"/>
              </w:rPr>
              <w:t>positive</w:t>
            </w:r>
            <w:r w:rsidRPr="000E3AFA">
              <w:rPr>
                <w:rFonts w:ascii="Calibri Light" w:hAnsi="Calibri Light"/>
                <w:b/>
                <w:color w:val="6FAC46"/>
                <w:spacing w:val="-5"/>
                <w:sz w:val="28"/>
              </w:rPr>
              <w:t xml:space="preserve"> </w:t>
            </w:r>
            <w:r w:rsidRPr="000E3AFA">
              <w:rPr>
                <w:rFonts w:ascii="Calibri Light" w:hAnsi="Calibri Light"/>
                <w:b/>
                <w:color w:val="6FAC46"/>
                <w:sz w:val="28"/>
              </w:rPr>
              <w:t>health</w:t>
            </w:r>
            <w:r w:rsidRPr="000E3AFA">
              <w:rPr>
                <w:rFonts w:ascii="Calibri Light" w:hAnsi="Calibri Light"/>
                <w:b/>
                <w:color w:val="6FAC46"/>
                <w:spacing w:val="-6"/>
                <w:sz w:val="28"/>
              </w:rPr>
              <w:t xml:space="preserve"> </w:t>
            </w:r>
            <w:r w:rsidRPr="000E3AFA">
              <w:rPr>
                <w:rFonts w:ascii="Calibri Light" w:hAnsi="Calibri Light"/>
                <w:b/>
                <w:color w:val="6FAC46"/>
                <w:sz w:val="28"/>
              </w:rPr>
              <w:t>and</w:t>
            </w:r>
            <w:r w:rsidRPr="000E3AFA">
              <w:rPr>
                <w:rFonts w:ascii="Calibri Light" w:hAnsi="Calibri Light"/>
                <w:b/>
                <w:color w:val="6FAC46"/>
                <w:spacing w:val="-6"/>
                <w:sz w:val="28"/>
              </w:rPr>
              <w:t xml:space="preserve"> </w:t>
            </w:r>
            <w:r w:rsidRPr="000E3AFA">
              <w:rPr>
                <w:rFonts w:ascii="Calibri Light" w:hAnsi="Calibri Light"/>
                <w:b/>
                <w:color w:val="6FAC46"/>
                <w:sz w:val="28"/>
              </w:rPr>
              <w:t>wellbeing,</w:t>
            </w:r>
            <w:r w:rsidRPr="000E3AFA">
              <w:rPr>
                <w:rFonts w:ascii="Calibri Light" w:hAnsi="Calibri Light"/>
                <w:b/>
                <w:color w:val="6FAC46"/>
                <w:spacing w:val="-3"/>
                <w:sz w:val="28"/>
              </w:rPr>
              <w:t xml:space="preserve"> </w:t>
            </w:r>
            <w:r w:rsidRPr="000E3AFA">
              <w:rPr>
                <w:rFonts w:ascii="Calibri Light" w:hAnsi="Calibri Light"/>
                <w:b/>
                <w:color w:val="6FAC46"/>
                <w:sz w:val="28"/>
              </w:rPr>
              <w:t>the</w:t>
            </w:r>
            <w:r w:rsidRPr="000E3AFA">
              <w:rPr>
                <w:rFonts w:ascii="Calibri Light" w:hAnsi="Calibri Light"/>
                <w:b/>
                <w:color w:val="6FAC46"/>
                <w:spacing w:val="-5"/>
                <w:sz w:val="28"/>
              </w:rPr>
              <w:t xml:space="preserve"> </w:t>
            </w:r>
            <w:r w:rsidRPr="000E3AFA">
              <w:rPr>
                <w:rFonts w:ascii="Calibri Light" w:hAnsi="Calibri Light"/>
                <w:b/>
                <w:color w:val="6FAC46"/>
                <w:sz w:val="28"/>
              </w:rPr>
              <w:t>right</w:t>
            </w:r>
            <w:r w:rsidRPr="000E3AFA">
              <w:rPr>
                <w:rFonts w:ascii="Calibri Light" w:hAnsi="Calibri Light"/>
                <w:b/>
                <w:color w:val="6FAC46"/>
                <w:spacing w:val="-5"/>
                <w:sz w:val="28"/>
              </w:rPr>
              <w:t xml:space="preserve"> </w:t>
            </w:r>
            <w:r w:rsidRPr="000E3AFA">
              <w:rPr>
                <w:rFonts w:ascii="Calibri Light" w:hAnsi="Calibri Light"/>
                <w:b/>
                <w:color w:val="6FAC46"/>
                <w:sz w:val="28"/>
              </w:rPr>
              <w:t>level</w:t>
            </w:r>
            <w:r w:rsidRPr="000E3AFA">
              <w:rPr>
                <w:rFonts w:ascii="Calibri Light" w:hAnsi="Calibri Light"/>
                <w:b/>
                <w:color w:val="6FAC46"/>
                <w:spacing w:val="-5"/>
                <w:sz w:val="28"/>
              </w:rPr>
              <w:t xml:space="preserve"> </w:t>
            </w:r>
            <w:r w:rsidRPr="000E3AFA">
              <w:rPr>
                <w:rFonts w:ascii="Calibri Light" w:hAnsi="Calibri Light"/>
                <w:b/>
                <w:color w:val="6FAC46"/>
                <w:sz w:val="28"/>
              </w:rPr>
              <w:t>of</w:t>
            </w:r>
            <w:r w:rsidRPr="000E3AFA">
              <w:rPr>
                <w:rFonts w:ascii="Calibri Light" w:hAnsi="Calibri Light"/>
                <w:b/>
                <w:color w:val="6FAC46"/>
                <w:spacing w:val="-3"/>
                <w:sz w:val="28"/>
              </w:rPr>
              <w:t xml:space="preserve"> </w:t>
            </w:r>
            <w:r w:rsidRPr="000E3AFA">
              <w:rPr>
                <w:rFonts w:ascii="Calibri Light" w:hAnsi="Calibri Light"/>
                <w:b/>
                <w:color w:val="6FAC46"/>
                <w:sz w:val="28"/>
              </w:rPr>
              <w:t>support</w:t>
            </w:r>
            <w:r w:rsidRPr="000E3AFA">
              <w:rPr>
                <w:rFonts w:ascii="Calibri Light" w:hAnsi="Calibri Light"/>
                <w:b/>
                <w:color w:val="6FAC46"/>
                <w:spacing w:val="-5"/>
                <w:sz w:val="28"/>
              </w:rPr>
              <w:t xml:space="preserve"> </w:t>
            </w:r>
            <w:r w:rsidRPr="000E3AFA">
              <w:rPr>
                <w:rFonts w:ascii="Calibri Light" w:hAnsi="Calibri Light"/>
                <w:b/>
                <w:color w:val="6FAC46"/>
                <w:sz w:val="28"/>
              </w:rPr>
              <w:t>at</w:t>
            </w:r>
            <w:r w:rsidRPr="000E3AFA">
              <w:rPr>
                <w:rFonts w:ascii="Calibri Light" w:hAnsi="Calibri Light"/>
                <w:b/>
                <w:color w:val="6FAC46"/>
                <w:spacing w:val="-4"/>
                <w:sz w:val="28"/>
              </w:rPr>
              <w:t xml:space="preserve"> </w:t>
            </w:r>
            <w:r w:rsidRPr="000E3AFA">
              <w:rPr>
                <w:rFonts w:ascii="Calibri Light" w:hAnsi="Calibri Light"/>
                <w:b/>
                <w:color w:val="6FAC46"/>
                <w:sz w:val="28"/>
              </w:rPr>
              <w:t>the</w:t>
            </w:r>
            <w:r w:rsidRPr="000E3AFA">
              <w:rPr>
                <w:rFonts w:ascii="Calibri Light" w:hAnsi="Calibri Light"/>
                <w:b/>
                <w:color w:val="6FAC46"/>
                <w:spacing w:val="-5"/>
                <w:sz w:val="28"/>
              </w:rPr>
              <w:t xml:space="preserve"> </w:t>
            </w:r>
            <w:r w:rsidRPr="000E3AFA">
              <w:rPr>
                <w:rFonts w:ascii="Calibri Light" w:hAnsi="Calibri Light"/>
                <w:b/>
                <w:color w:val="6FAC46"/>
                <w:sz w:val="28"/>
              </w:rPr>
              <w:t>right</w:t>
            </w:r>
            <w:r w:rsidRPr="000E3AFA">
              <w:rPr>
                <w:rFonts w:ascii="Calibri Light" w:hAnsi="Calibri Light"/>
                <w:b/>
                <w:color w:val="6FAC46"/>
                <w:spacing w:val="-5"/>
                <w:sz w:val="28"/>
              </w:rPr>
              <w:t xml:space="preserve"> </w:t>
            </w:r>
            <w:r w:rsidRPr="000E3AFA">
              <w:rPr>
                <w:rFonts w:ascii="Calibri Light" w:hAnsi="Calibri Light"/>
                <w:b/>
                <w:color w:val="6FAC46"/>
                <w:sz w:val="28"/>
              </w:rPr>
              <w:t>time,</w:t>
            </w:r>
            <w:r w:rsidRPr="000E3AFA">
              <w:rPr>
                <w:rFonts w:ascii="Calibri Light" w:hAnsi="Calibri Light"/>
                <w:b/>
                <w:color w:val="6FAC46"/>
                <w:spacing w:val="-5"/>
                <w:sz w:val="28"/>
              </w:rPr>
              <w:t xml:space="preserve"> </w:t>
            </w:r>
            <w:r w:rsidRPr="000E3AFA">
              <w:rPr>
                <w:rFonts w:ascii="Calibri Light" w:hAnsi="Calibri Light"/>
                <w:b/>
                <w:color w:val="6FAC46"/>
                <w:sz w:val="28"/>
              </w:rPr>
              <w:t>maintaining</w:t>
            </w:r>
            <w:r w:rsidRPr="000E3AFA">
              <w:rPr>
                <w:rFonts w:ascii="Calibri Light" w:hAnsi="Calibri Light"/>
                <w:b/>
                <w:color w:val="6FAC46"/>
                <w:spacing w:val="-5"/>
                <w:sz w:val="28"/>
              </w:rPr>
              <w:t xml:space="preserve"> </w:t>
            </w:r>
            <w:r w:rsidRPr="000E3AFA">
              <w:rPr>
                <w:rFonts w:ascii="Calibri Light" w:hAnsi="Calibri Light"/>
                <w:b/>
                <w:color w:val="6FAC46"/>
                <w:sz w:val="28"/>
              </w:rPr>
              <w:t>independence</w:t>
            </w:r>
            <w:r w:rsidRPr="000E3AFA">
              <w:rPr>
                <w:rFonts w:ascii="Calibri Light" w:hAnsi="Calibri Light"/>
                <w:b/>
                <w:color w:val="6FAC46"/>
                <w:spacing w:val="-2"/>
                <w:sz w:val="28"/>
              </w:rPr>
              <w:t xml:space="preserve"> </w:t>
            </w:r>
            <w:r w:rsidRPr="000E3AFA">
              <w:rPr>
                <w:rFonts w:ascii="Calibri Light" w:hAnsi="Calibri Light"/>
                <w:b/>
                <w:color w:val="6FAC46"/>
                <w:spacing w:val="-5"/>
                <w:sz w:val="28"/>
              </w:rPr>
              <w:t>and</w:t>
            </w:r>
            <w:r>
              <w:rPr>
                <w:rFonts w:ascii="Calibri Light" w:hAnsi="Calibri Light"/>
                <w:b/>
                <w:sz w:val="28"/>
              </w:rPr>
              <w:t xml:space="preserve"> </w:t>
            </w:r>
            <w:r w:rsidRPr="000E3AFA">
              <w:rPr>
                <w:rFonts w:ascii="Calibri Light" w:hAnsi="Calibri Light"/>
                <w:b/>
                <w:color w:val="6FAC46"/>
                <w:sz w:val="28"/>
              </w:rPr>
              <w:t>improving</w:t>
            </w:r>
            <w:r w:rsidRPr="000E3AFA">
              <w:rPr>
                <w:rFonts w:ascii="Calibri Light" w:hAnsi="Calibri Light"/>
                <w:b/>
                <w:color w:val="6FAC46"/>
                <w:spacing w:val="-5"/>
                <w:sz w:val="28"/>
              </w:rPr>
              <w:t xml:space="preserve"> </w:t>
            </w:r>
            <w:r w:rsidRPr="000E3AFA">
              <w:rPr>
                <w:rFonts w:ascii="Calibri Light" w:hAnsi="Calibri Light"/>
                <w:b/>
                <w:color w:val="6FAC46"/>
                <w:sz w:val="28"/>
              </w:rPr>
              <w:t>access</w:t>
            </w:r>
            <w:r w:rsidRPr="000E3AFA">
              <w:rPr>
                <w:rFonts w:ascii="Calibri Light" w:hAnsi="Calibri Light"/>
                <w:b/>
                <w:color w:val="6FAC46"/>
                <w:spacing w:val="-3"/>
                <w:sz w:val="28"/>
              </w:rPr>
              <w:t xml:space="preserve"> </w:t>
            </w:r>
            <w:r w:rsidRPr="000E3AFA">
              <w:rPr>
                <w:rFonts w:ascii="Calibri Light" w:hAnsi="Calibri Light"/>
                <w:b/>
                <w:color w:val="6FAC46"/>
                <w:sz w:val="28"/>
              </w:rPr>
              <w:t>to</w:t>
            </w:r>
            <w:r w:rsidRPr="000E3AFA">
              <w:rPr>
                <w:rFonts w:ascii="Calibri Light" w:hAnsi="Calibri Light"/>
                <w:b/>
                <w:color w:val="6FAC46"/>
                <w:spacing w:val="-3"/>
                <w:sz w:val="28"/>
              </w:rPr>
              <w:t xml:space="preserve"> </w:t>
            </w:r>
            <w:r w:rsidRPr="000E3AFA">
              <w:rPr>
                <w:rFonts w:ascii="Calibri Light" w:hAnsi="Calibri Light"/>
                <w:b/>
                <w:color w:val="6FAC46"/>
                <w:spacing w:val="-2"/>
                <w:sz w:val="28"/>
              </w:rPr>
              <w:t>services</w:t>
            </w:r>
          </w:p>
          <w:p w14:paraId="59BC0149" w14:textId="77777777" w:rsidR="000E3AFA" w:rsidRPr="000E3AFA" w:rsidRDefault="000E3AFA" w:rsidP="000E3AFA">
            <w:pPr>
              <w:pStyle w:val="TableParagraph"/>
              <w:spacing w:line="341" w:lineRule="exact"/>
              <w:ind w:left="282"/>
              <w:rPr>
                <w:rFonts w:ascii="Calibri Light" w:hAnsi="Calibri Light"/>
                <w:color w:val="6FAC46"/>
                <w:spacing w:val="-2"/>
                <w:sz w:val="16"/>
                <w:szCs w:val="16"/>
              </w:rPr>
            </w:pPr>
          </w:p>
          <w:p w14:paraId="1CA861E9" w14:textId="77777777" w:rsidR="000E3AFA" w:rsidRDefault="000E3AFA" w:rsidP="000E3AFA">
            <w:pPr>
              <w:pStyle w:val="TableParagraph"/>
              <w:spacing w:line="341" w:lineRule="exact"/>
              <w:ind w:left="282"/>
              <w:rPr>
                <w:rFonts w:ascii="Calibri Light" w:hAnsi="Calibri Light"/>
                <w:color w:val="6FAC46"/>
                <w:spacing w:val="-2"/>
                <w:sz w:val="26"/>
              </w:rPr>
            </w:pPr>
            <w:r w:rsidRPr="007361E0">
              <w:rPr>
                <w:rFonts w:ascii="Calibri Light" w:hAnsi="Calibri Light"/>
                <w:color w:val="6FAC46"/>
                <w:sz w:val="26"/>
              </w:rPr>
              <w:t>Priority</w:t>
            </w:r>
            <w:r w:rsidRPr="007361E0">
              <w:rPr>
                <w:rFonts w:ascii="Calibri Light" w:hAnsi="Calibri Light"/>
                <w:color w:val="6FAC46"/>
                <w:spacing w:val="-6"/>
                <w:sz w:val="26"/>
              </w:rPr>
              <w:t xml:space="preserve"> </w:t>
            </w:r>
            <w:r w:rsidRPr="007361E0">
              <w:rPr>
                <w:rFonts w:ascii="Calibri Light" w:hAnsi="Calibri Light"/>
                <w:color w:val="6FAC46"/>
                <w:sz w:val="26"/>
              </w:rPr>
              <w:t>1</w:t>
            </w:r>
            <w:r w:rsidRPr="007361E0">
              <w:rPr>
                <w:rFonts w:ascii="Calibri Light" w:hAnsi="Calibri Light"/>
                <w:color w:val="6FAC46"/>
                <w:spacing w:val="-2"/>
                <w:sz w:val="26"/>
              </w:rPr>
              <w:t xml:space="preserve"> </w:t>
            </w:r>
            <w:r w:rsidRPr="007361E0">
              <w:rPr>
                <w:rFonts w:ascii="Calibri Light" w:hAnsi="Calibri Light"/>
                <w:color w:val="6FAC46"/>
                <w:sz w:val="26"/>
              </w:rPr>
              <w:t>Mental</w:t>
            </w:r>
            <w:r w:rsidRPr="007361E0">
              <w:rPr>
                <w:rFonts w:ascii="Calibri Light" w:hAnsi="Calibri Light"/>
                <w:color w:val="6FAC46"/>
                <w:spacing w:val="-4"/>
                <w:sz w:val="26"/>
              </w:rPr>
              <w:t xml:space="preserve"> </w:t>
            </w:r>
            <w:r w:rsidRPr="007361E0">
              <w:rPr>
                <w:rFonts w:ascii="Calibri Light" w:hAnsi="Calibri Light"/>
                <w:color w:val="6FAC46"/>
                <w:sz w:val="26"/>
              </w:rPr>
              <w:t>Health</w:t>
            </w:r>
            <w:r w:rsidRPr="007361E0">
              <w:rPr>
                <w:rFonts w:ascii="Calibri Light" w:hAnsi="Calibri Light"/>
                <w:color w:val="6FAC46"/>
                <w:spacing w:val="-6"/>
                <w:sz w:val="26"/>
              </w:rPr>
              <w:t xml:space="preserve"> </w:t>
            </w:r>
            <w:r w:rsidRPr="007361E0">
              <w:rPr>
                <w:rFonts w:ascii="Calibri Light" w:hAnsi="Calibri Light"/>
                <w:color w:val="6FAC46"/>
                <w:sz w:val="26"/>
              </w:rPr>
              <w:t>&amp;</w:t>
            </w:r>
            <w:r w:rsidRPr="007361E0">
              <w:rPr>
                <w:rFonts w:ascii="Calibri Light" w:hAnsi="Calibri Light"/>
                <w:color w:val="6FAC46"/>
                <w:spacing w:val="-5"/>
                <w:sz w:val="26"/>
              </w:rPr>
              <w:t xml:space="preserve"> </w:t>
            </w:r>
            <w:r w:rsidRPr="007361E0">
              <w:rPr>
                <w:rFonts w:ascii="Calibri Light" w:hAnsi="Calibri Light"/>
                <w:color w:val="6FAC46"/>
                <w:sz w:val="26"/>
              </w:rPr>
              <w:t>Wellbeing</w:t>
            </w:r>
            <w:r w:rsidRPr="007361E0">
              <w:rPr>
                <w:rFonts w:ascii="Calibri Light" w:hAnsi="Calibri Light"/>
                <w:color w:val="6FAC46"/>
                <w:spacing w:val="-5"/>
                <w:sz w:val="26"/>
              </w:rPr>
              <w:t xml:space="preserve"> </w:t>
            </w:r>
            <w:r w:rsidRPr="007361E0">
              <w:rPr>
                <w:rFonts w:ascii="Calibri Light" w:hAnsi="Calibri Light"/>
                <w:color w:val="6FAC46"/>
                <w:sz w:val="26"/>
              </w:rPr>
              <w:t>(including</w:t>
            </w:r>
            <w:r w:rsidRPr="007361E0">
              <w:rPr>
                <w:rFonts w:ascii="Calibri Light" w:hAnsi="Calibri Light"/>
                <w:color w:val="6FAC46"/>
                <w:spacing w:val="-6"/>
                <w:sz w:val="26"/>
              </w:rPr>
              <w:t xml:space="preserve"> </w:t>
            </w:r>
            <w:r w:rsidRPr="007361E0">
              <w:rPr>
                <w:rFonts w:ascii="Calibri Light" w:hAnsi="Calibri Light"/>
                <w:color w:val="6FAC46"/>
                <w:sz w:val="26"/>
              </w:rPr>
              <w:t>the</w:t>
            </w:r>
            <w:r w:rsidRPr="007361E0">
              <w:rPr>
                <w:rFonts w:ascii="Calibri Light" w:hAnsi="Calibri Light"/>
                <w:color w:val="6FAC46"/>
                <w:spacing w:val="-7"/>
                <w:sz w:val="26"/>
              </w:rPr>
              <w:t xml:space="preserve"> </w:t>
            </w:r>
            <w:r w:rsidRPr="007361E0">
              <w:rPr>
                <w:rFonts w:ascii="Calibri Light" w:hAnsi="Calibri Light"/>
                <w:color w:val="6FAC46"/>
                <w:sz w:val="26"/>
              </w:rPr>
              <w:t>impact</w:t>
            </w:r>
            <w:r w:rsidRPr="007361E0">
              <w:rPr>
                <w:rFonts w:ascii="Calibri Light" w:hAnsi="Calibri Light"/>
                <w:color w:val="6FAC46"/>
                <w:spacing w:val="-6"/>
                <w:sz w:val="26"/>
              </w:rPr>
              <w:t xml:space="preserve"> </w:t>
            </w:r>
            <w:r w:rsidRPr="007361E0">
              <w:rPr>
                <w:rFonts w:ascii="Calibri Light" w:hAnsi="Calibri Light"/>
                <w:color w:val="6FAC46"/>
                <w:sz w:val="26"/>
              </w:rPr>
              <w:t xml:space="preserve">of </w:t>
            </w:r>
            <w:r w:rsidRPr="007361E0">
              <w:rPr>
                <w:rFonts w:ascii="Calibri Light" w:hAnsi="Calibri Light"/>
                <w:color w:val="6FAC46"/>
                <w:spacing w:val="-2"/>
                <w:sz w:val="26"/>
              </w:rPr>
              <w:t>COVID-19</w:t>
            </w:r>
          </w:p>
          <w:p w14:paraId="6A9D99C9" w14:textId="77777777" w:rsidR="000E3AFA" w:rsidRDefault="000E3AFA" w:rsidP="000E3AFA">
            <w:pPr>
              <w:pStyle w:val="TableParagraph"/>
              <w:spacing w:line="341" w:lineRule="exact"/>
              <w:ind w:left="282"/>
              <w:rPr>
                <w:rFonts w:ascii="Calibri Light" w:hAnsi="Calibri Light"/>
                <w:color w:val="6FAC46"/>
                <w:spacing w:val="-2"/>
                <w:sz w:val="26"/>
              </w:rPr>
            </w:pPr>
            <w:r w:rsidRPr="007361E0">
              <w:rPr>
                <w:rFonts w:ascii="Calibri Light" w:hAnsi="Calibri Light"/>
                <w:color w:val="6FAC46"/>
                <w:sz w:val="26"/>
              </w:rPr>
              <w:t>Priority</w:t>
            </w:r>
            <w:r w:rsidRPr="007361E0">
              <w:rPr>
                <w:rFonts w:ascii="Calibri Light" w:hAnsi="Calibri Light"/>
                <w:color w:val="6FAC46"/>
                <w:spacing w:val="-5"/>
                <w:sz w:val="26"/>
              </w:rPr>
              <w:t xml:space="preserve"> </w:t>
            </w:r>
            <w:r w:rsidRPr="007361E0">
              <w:rPr>
                <w:rFonts w:ascii="Calibri Light" w:hAnsi="Calibri Light"/>
                <w:color w:val="6FAC46"/>
                <w:sz w:val="26"/>
              </w:rPr>
              <w:t>2</w:t>
            </w:r>
            <w:r w:rsidRPr="007361E0">
              <w:rPr>
                <w:rFonts w:ascii="Calibri Light" w:hAnsi="Calibri Light"/>
                <w:color w:val="6FAC46"/>
                <w:spacing w:val="-5"/>
                <w:sz w:val="26"/>
              </w:rPr>
              <w:t xml:space="preserve"> </w:t>
            </w:r>
            <w:r w:rsidRPr="007361E0">
              <w:rPr>
                <w:rFonts w:ascii="Calibri Light" w:hAnsi="Calibri Light"/>
                <w:color w:val="6FAC46"/>
                <w:sz w:val="26"/>
              </w:rPr>
              <w:t>Drug</w:t>
            </w:r>
            <w:r w:rsidRPr="007361E0">
              <w:rPr>
                <w:rFonts w:ascii="Calibri Light" w:hAnsi="Calibri Light"/>
                <w:color w:val="6FAC46"/>
                <w:spacing w:val="-4"/>
                <w:sz w:val="26"/>
              </w:rPr>
              <w:t xml:space="preserve"> </w:t>
            </w:r>
            <w:r w:rsidRPr="007361E0">
              <w:rPr>
                <w:rFonts w:ascii="Calibri Light" w:hAnsi="Calibri Light"/>
                <w:color w:val="6FAC46"/>
                <w:sz w:val="26"/>
              </w:rPr>
              <w:t>and</w:t>
            </w:r>
            <w:r w:rsidRPr="007361E0">
              <w:rPr>
                <w:rFonts w:ascii="Calibri Light" w:hAnsi="Calibri Light"/>
                <w:color w:val="6FAC46"/>
                <w:spacing w:val="-6"/>
                <w:sz w:val="26"/>
              </w:rPr>
              <w:t xml:space="preserve"> </w:t>
            </w:r>
            <w:r w:rsidRPr="007361E0">
              <w:rPr>
                <w:rFonts w:ascii="Calibri Light" w:hAnsi="Calibri Light"/>
                <w:color w:val="6FAC46"/>
                <w:sz w:val="26"/>
              </w:rPr>
              <w:t>alcohol</w:t>
            </w:r>
            <w:r w:rsidRPr="007361E0">
              <w:rPr>
                <w:rFonts w:ascii="Calibri Light" w:hAnsi="Calibri Light"/>
                <w:color w:val="6FAC46"/>
                <w:spacing w:val="-5"/>
                <w:sz w:val="26"/>
              </w:rPr>
              <w:t xml:space="preserve"> </w:t>
            </w:r>
            <w:r w:rsidRPr="007361E0">
              <w:rPr>
                <w:rFonts w:ascii="Calibri Light" w:hAnsi="Calibri Light"/>
                <w:color w:val="6FAC46"/>
                <w:sz w:val="26"/>
              </w:rPr>
              <w:t>care</w:t>
            </w:r>
            <w:r w:rsidRPr="007361E0">
              <w:rPr>
                <w:rFonts w:ascii="Calibri Light" w:hAnsi="Calibri Light"/>
                <w:color w:val="6FAC46"/>
                <w:spacing w:val="-5"/>
                <w:sz w:val="26"/>
              </w:rPr>
              <w:t xml:space="preserve"> </w:t>
            </w:r>
            <w:r w:rsidRPr="007361E0">
              <w:rPr>
                <w:rFonts w:ascii="Calibri Light" w:hAnsi="Calibri Light"/>
                <w:color w:val="6FAC46"/>
                <w:sz w:val="26"/>
              </w:rPr>
              <w:t>and</w:t>
            </w:r>
            <w:r w:rsidRPr="007361E0">
              <w:rPr>
                <w:rFonts w:ascii="Calibri Light" w:hAnsi="Calibri Light"/>
                <w:color w:val="6FAC46"/>
                <w:spacing w:val="-4"/>
                <w:sz w:val="26"/>
              </w:rPr>
              <w:t xml:space="preserve"> </w:t>
            </w:r>
            <w:r w:rsidRPr="007361E0">
              <w:rPr>
                <w:rFonts w:ascii="Calibri Light" w:hAnsi="Calibri Light"/>
                <w:color w:val="6FAC46"/>
                <w:sz w:val="26"/>
              </w:rPr>
              <w:t>support</w:t>
            </w:r>
            <w:r w:rsidRPr="007361E0">
              <w:rPr>
                <w:rFonts w:ascii="Calibri Light" w:hAnsi="Calibri Light"/>
                <w:color w:val="6FAC46"/>
                <w:spacing w:val="-7"/>
                <w:sz w:val="26"/>
              </w:rPr>
              <w:t xml:space="preserve"> </w:t>
            </w:r>
            <w:r w:rsidRPr="007361E0">
              <w:rPr>
                <w:rFonts w:ascii="Calibri Light" w:hAnsi="Calibri Light"/>
                <w:color w:val="6FAC46"/>
                <w:sz w:val="26"/>
              </w:rPr>
              <w:t>capacity</w:t>
            </w:r>
            <w:r w:rsidRPr="007361E0">
              <w:rPr>
                <w:rFonts w:ascii="Calibri Light" w:hAnsi="Calibri Light"/>
                <w:color w:val="6FAC46"/>
                <w:spacing w:val="-5"/>
                <w:sz w:val="26"/>
              </w:rPr>
              <w:t xml:space="preserve"> </w:t>
            </w:r>
            <w:r w:rsidRPr="007361E0">
              <w:rPr>
                <w:rFonts w:ascii="Calibri Light" w:hAnsi="Calibri Light"/>
                <w:color w:val="6FAC46"/>
                <w:sz w:val="26"/>
              </w:rPr>
              <w:t xml:space="preserve">across </w:t>
            </w:r>
            <w:r w:rsidRPr="007361E0">
              <w:rPr>
                <w:rFonts w:ascii="Calibri Light" w:hAnsi="Calibri Light"/>
                <w:color w:val="6FAC46"/>
                <w:spacing w:val="-2"/>
                <w:sz w:val="26"/>
              </w:rPr>
              <w:t>communities</w:t>
            </w:r>
          </w:p>
          <w:p w14:paraId="11F2BB19" w14:textId="77777777" w:rsidR="000E3AFA" w:rsidRDefault="000E3AFA" w:rsidP="000E3AFA">
            <w:pPr>
              <w:pStyle w:val="TableParagraph"/>
              <w:spacing w:line="341" w:lineRule="exact"/>
              <w:ind w:left="282"/>
              <w:rPr>
                <w:rFonts w:ascii="Calibri Light" w:hAnsi="Calibri Light"/>
                <w:color w:val="6FAC46"/>
                <w:spacing w:val="-2"/>
                <w:sz w:val="26"/>
              </w:rPr>
            </w:pPr>
          </w:p>
          <w:p w14:paraId="0AD78AB7" w14:textId="77777777" w:rsidR="000E3AFA" w:rsidRPr="000E3AFA" w:rsidRDefault="000E3AFA" w:rsidP="00377C00">
            <w:pPr>
              <w:pStyle w:val="BodyText"/>
              <w:ind w:left="846"/>
              <w:rPr>
                <w:b/>
                <w:color w:val="70AD47" w:themeColor="accent6"/>
                <w:sz w:val="24"/>
                <w:szCs w:val="24"/>
              </w:rPr>
            </w:pPr>
            <w:r w:rsidRPr="000E3AFA">
              <w:rPr>
                <w:b/>
                <w:color w:val="70AD47" w:themeColor="accent6"/>
                <w:sz w:val="24"/>
                <w:szCs w:val="24"/>
              </w:rPr>
              <w:t>Links</w:t>
            </w:r>
            <w:r w:rsidRPr="000E3AFA">
              <w:rPr>
                <w:b/>
                <w:color w:val="70AD47" w:themeColor="accent6"/>
                <w:spacing w:val="-9"/>
                <w:sz w:val="24"/>
                <w:szCs w:val="24"/>
              </w:rPr>
              <w:t xml:space="preserve"> </w:t>
            </w:r>
            <w:r w:rsidRPr="000E3AFA">
              <w:rPr>
                <w:b/>
                <w:color w:val="70AD47" w:themeColor="accent6"/>
                <w:sz w:val="24"/>
                <w:szCs w:val="24"/>
              </w:rPr>
              <w:t>to</w:t>
            </w:r>
            <w:r w:rsidRPr="000E3AFA">
              <w:rPr>
                <w:b/>
                <w:color w:val="70AD47" w:themeColor="accent6"/>
                <w:spacing w:val="-10"/>
                <w:sz w:val="24"/>
                <w:szCs w:val="24"/>
              </w:rPr>
              <w:t xml:space="preserve"> </w:t>
            </w:r>
            <w:r w:rsidRPr="000E3AFA">
              <w:rPr>
                <w:b/>
                <w:color w:val="70AD47" w:themeColor="accent6"/>
                <w:sz w:val="24"/>
                <w:szCs w:val="24"/>
              </w:rPr>
              <w:t>Strategies</w:t>
            </w:r>
            <w:r w:rsidRPr="000E3AFA">
              <w:rPr>
                <w:b/>
                <w:color w:val="70AD47" w:themeColor="accent6"/>
                <w:spacing w:val="-9"/>
                <w:sz w:val="24"/>
                <w:szCs w:val="24"/>
              </w:rPr>
              <w:t xml:space="preserve"> </w:t>
            </w:r>
            <w:r w:rsidRPr="000E3AFA">
              <w:rPr>
                <w:b/>
                <w:color w:val="70AD47" w:themeColor="accent6"/>
                <w:sz w:val="24"/>
                <w:szCs w:val="24"/>
              </w:rPr>
              <w:t>and</w:t>
            </w:r>
            <w:r w:rsidRPr="000E3AFA">
              <w:rPr>
                <w:b/>
                <w:color w:val="70AD47" w:themeColor="accent6"/>
                <w:spacing w:val="-10"/>
                <w:sz w:val="24"/>
                <w:szCs w:val="24"/>
              </w:rPr>
              <w:t xml:space="preserve"> </w:t>
            </w:r>
            <w:r w:rsidRPr="000E3AFA">
              <w:rPr>
                <w:b/>
                <w:color w:val="70AD47" w:themeColor="accent6"/>
                <w:sz w:val="24"/>
                <w:szCs w:val="24"/>
              </w:rPr>
              <w:t xml:space="preserve">Plans </w:t>
            </w:r>
          </w:p>
          <w:p w14:paraId="30470CA9" w14:textId="77777777" w:rsidR="000E3AFA" w:rsidRPr="000E3AFA" w:rsidRDefault="000E3AFA" w:rsidP="00377C00">
            <w:pPr>
              <w:pStyle w:val="BodyText"/>
              <w:ind w:left="846"/>
              <w:rPr>
                <w:sz w:val="24"/>
                <w:szCs w:val="24"/>
              </w:rPr>
            </w:pPr>
            <w:r w:rsidRPr="000E3AFA">
              <w:rPr>
                <w:sz w:val="24"/>
                <w:szCs w:val="24"/>
              </w:rPr>
              <w:t>Mental Health</w:t>
            </w:r>
          </w:p>
          <w:p w14:paraId="027B3503" w14:textId="77777777" w:rsidR="000E3AFA" w:rsidRPr="000E3AFA" w:rsidRDefault="000E3AFA" w:rsidP="00377C00">
            <w:pPr>
              <w:pStyle w:val="BodyText"/>
              <w:ind w:left="846"/>
              <w:rPr>
                <w:sz w:val="24"/>
                <w:szCs w:val="24"/>
              </w:rPr>
            </w:pPr>
            <w:r w:rsidRPr="000E3AFA">
              <w:rPr>
                <w:sz w:val="24"/>
                <w:szCs w:val="24"/>
              </w:rPr>
              <w:t>Suicid</w:t>
            </w:r>
            <w:r>
              <w:rPr>
                <w:sz w:val="24"/>
                <w:szCs w:val="24"/>
              </w:rPr>
              <w:t>e Prevention Health Improvement</w:t>
            </w:r>
          </w:p>
          <w:p w14:paraId="4BAD66F7" w14:textId="77777777" w:rsidR="000E3AFA" w:rsidRPr="000E3AFA" w:rsidRDefault="000E3AFA" w:rsidP="00377C00">
            <w:pPr>
              <w:pStyle w:val="BodyText"/>
              <w:ind w:left="846"/>
              <w:rPr>
                <w:spacing w:val="-13"/>
                <w:sz w:val="24"/>
                <w:szCs w:val="24"/>
              </w:rPr>
            </w:pPr>
            <w:r w:rsidRPr="000E3AFA">
              <w:rPr>
                <w:sz w:val="24"/>
                <w:szCs w:val="24"/>
              </w:rPr>
              <w:t>ADP</w:t>
            </w:r>
            <w:r w:rsidRPr="000E3AFA">
              <w:rPr>
                <w:spacing w:val="-13"/>
                <w:sz w:val="24"/>
                <w:szCs w:val="24"/>
              </w:rPr>
              <w:t xml:space="preserve"> </w:t>
            </w:r>
          </w:p>
          <w:p w14:paraId="5653F862" w14:textId="77777777" w:rsidR="000E3AFA" w:rsidRPr="000E3AFA" w:rsidRDefault="000E3AFA" w:rsidP="00377C00">
            <w:pPr>
              <w:pStyle w:val="BodyText"/>
              <w:ind w:left="846"/>
              <w:rPr>
                <w:sz w:val="24"/>
                <w:szCs w:val="24"/>
              </w:rPr>
            </w:pPr>
            <w:r w:rsidRPr="000E3AFA">
              <w:rPr>
                <w:sz w:val="24"/>
                <w:szCs w:val="24"/>
              </w:rPr>
              <w:t>Suicide</w:t>
            </w:r>
            <w:r w:rsidRPr="000E3AFA">
              <w:rPr>
                <w:spacing w:val="-12"/>
                <w:sz w:val="24"/>
                <w:szCs w:val="24"/>
              </w:rPr>
              <w:t xml:space="preserve"> </w:t>
            </w:r>
            <w:r w:rsidRPr="000E3AFA">
              <w:rPr>
                <w:sz w:val="24"/>
                <w:szCs w:val="24"/>
              </w:rPr>
              <w:t>Prevention</w:t>
            </w:r>
          </w:p>
          <w:p w14:paraId="6E6CB299" w14:textId="77777777" w:rsidR="000E3AFA" w:rsidRPr="000E3AFA" w:rsidRDefault="000E3AFA" w:rsidP="00377C00">
            <w:pPr>
              <w:pStyle w:val="BodyText"/>
              <w:ind w:left="846"/>
              <w:rPr>
                <w:sz w:val="24"/>
                <w:szCs w:val="24"/>
              </w:rPr>
            </w:pPr>
            <w:r w:rsidRPr="000E3AFA">
              <w:rPr>
                <w:sz w:val="24"/>
                <w:szCs w:val="24"/>
              </w:rPr>
              <w:t>Delivery Plan 2020-2023 Rights, Respect &amp; recovery</w:t>
            </w:r>
          </w:p>
          <w:p w14:paraId="5B0C801B" w14:textId="77777777" w:rsidR="000E3AFA" w:rsidRPr="000E3AFA" w:rsidRDefault="000E3AFA" w:rsidP="00377C00">
            <w:pPr>
              <w:pStyle w:val="BodyText"/>
              <w:ind w:left="846"/>
              <w:rPr>
                <w:spacing w:val="40"/>
                <w:sz w:val="24"/>
                <w:szCs w:val="24"/>
              </w:rPr>
            </w:pPr>
            <w:r w:rsidRPr="000E3AFA">
              <w:rPr>
                <w:sz w:val="24"/>
                <w:szCs w:val="24"/>
              </w:rPr>
              <w:t>Alcohol Framework</w:t>
            </w:r>
            <w:r w:rsidRPr="000E3AFA">
              <w:rPr>
                <w:spacing w:val="40"/>
                <w:sz w:val="24"/>
                <w:szCs w:val="24"/>
              </w:rPr>
              <w:t xml:space="preserve"> </w:t>
            </w:r>
          </w:p>
          <w:p w14:paraId="1990688E" w14:textId="099B74A3" w:rsidR="000E3AFA" w:rsidRPr="000E3AFA" w:rsidRDefault="000E3AFA" w:rsidP="00377C00">
            <w:pPr>
              <w:pStyle w:val="TableParagraph"/>
              <w:tabs>
                <w:tab w:val="left" w:pos="341"/>
              </w:tabs>
              <w:ind w:left="846" w:right="133"/>
              <w:jc w:val="both"/>
              <w:rPr>
                <w:sz w:val="24"/>
                <w:szCs w:val="24"/>
              </w:rPr>
            </w:pPr>
            <w:r w:rsidRPr="000E3AFA">
              <w:rPr>
                <w:sz w:val="24"/>
                <w:szCs w:val="24"/>
              </w:rPr>
              <w:t>Improving</w:t>
            </w:r>
            <w:r w:rsidRPr="000E3AFA">
              <w:rPr>
                <w:spacing w:val="-11"/>
                <w:sz w:val="24"/>
                <w:szCs w:val="24"/>
              </w:rPr>
              <w:t xml:space="preserve"> </w:t>
            </w:r>
            <w:r w:rsidRPr="000E3AFA">
              <w:rPr>
                <w:sz w:val="24"/>
                <w:szCs w:val="24"/>
              </w:rPr>
              <w:t>support</w:t>
            </w:r>
            <w:r w:rsidRPr="000E3AFA">
              <w:rPr>
                <w:spacing w:val="-12"/>
                <w:sz w:val="24"/>
                <w:szCs w:val="24"/>
              </w:rPr>
              <w:t xml:space="preserve"> </w:t>
            </w:r>
            <w:r w:rsidRPr="000E3AFA">
              <w:rPr>
                <w:sz w:val="24"/>
                <w:szCs w:val="24"/>
              </w:rPr>
              <w:t>for</w:t>
            </w:r>
            <w:r w:rsidRPr="000E3AFA">
              <w:rPr>
                <w:spacing w:val="-13"/>
                <w:sz w:val="24"/>
                <w:szCs w:val="24"/>
              </w:rPr>
              <w:t xml:space="preserve"> </w:t>
            </w:r>
            <w:r w:rsidRPr="000E3AFA">
              <w:rPr>
                <w:sz w:val="24"/>
                <w:szCs w:val="24"/>
              </w:rPr>
              <w:t xml:space="preserve">Mental </w:t>
            </w:r>
            <w:r w:rsidRPr="000E3AFA">
              <w:rPr>
                <w:spacing w:val="-2"/>
                <w:sz w:val="24"/>
                <w:szCs w:val="24"/>
              </w:rPr>
              <w:t>Health</w:t>
            </w:r>
          </w:p>
        </w:tc>
      </w:tr>
      <w:tr w:rsidR="000E3AFA" w:rsidRPr="007361E0" w14:paraId="1D6E23ED" w14:textId="77777777" w:rsidTr="00377C00">
        <w:trPr>
          <w:trHeight w:val="838"/>
        </w:trPr>
        <w:tc>
          <w:tcPr>
            <w:tcW w:w="5095" w:type="dxa"/>
            <w:vMerge w:val="restart"/>
            <w:tcBorders>
              <w:top w:val="nil"/>
              <w:left w:val="nil"/>
              <w:bottom w:val="nil"/>
              <w:right w:val="nil"/>
            </w:tcBorders>
          </w:tcPr>
          <w:p w14:paraId="6B9DA53D" w14:textId="77777777" w:rsidR="00377C00" w:rsidRDefault="00377C00" w:rsidP="00377C00">
            <w:pPr>
              <w:pStyle w:val="TableParagraph"/>
              <w:tabs>
                <w:tab w:val="left" w:pos="133"/>
              </w:tabs>
              <w:ind w:left="133" w:right="269"/>
              <w:rPr>
                <w:rFonts w:ascii="Calibri Light" w:hAnsi="Calibri Light"/>
                <w:sz w:val="24"/>
                <w:szCs w:val="24"/>
              </w:rPr>
            </w:pPr>
          </w:p>
          <w:p w14:paraId="6C9AE886" w14:textId="74C95A64" w:rsidR="00F22508" w:rsidRDefault="00F22508" w:rsidP="00377C00">
            <w:pPr>
              <w:pStyle w:val="TableParagraph"/>
              <w:tabs>
                <w:tab w:val="left" w:pos="0"/>
              </w:tabs>
              <w:rPr>
                <w:rFonts w:ascii="Calibri Light" w:hAnsi="Calibri Light"/>
                <w:sz w:val="24"/>
                <w:szCs w:val="24"/>
              </w:rPr>
            </w:pPr>
            <w:r>
              <w:rPr>
                <w:rFonts w:ascii="Calibri Light" w:hAnsi="Calibri Light"/>
                <w:sz w:val="24"/>
                <w:szCs w:val="24"/>
              </w:rPr>
              <w:t xml:space="preserve">Prevention is about helping people stay healthy and independent for as long as possible and reducing the chances of problems arising, and if they do, supporting people to manage them as effectively as possible.  </w:t>
            </w:r>
          </w:p>
          <w:p w14:paraId="19C85F37" w14:textId="77777777" w:rsidR="00F22508" w:rsidRDefault="00F22508" w:rsidP="00377C00">
            <w:pPr>
              <w:pStyle w:val="TableParagraph"/>
              <w:tabs>
                <w:tab w:val="left" w:pos="0"/>
              </w:tabs>
              <w:rPr>
                <w:rFonts w:ascii="Calibri Light" w:hAnsi="Calibri Light"/>
                <w:sz w:val="24"/>
                <w:szCs w:val="24"/>
              </w:rPr>
            </w:pPr>
          </w:p>
          <w:p w14:paraId="0662F908" w14:textId="77777777" w:rsidR="00F22508" w:rsidRDefault="00F22508" w:rsidP="00377C00">
            <w:pPr>
              <w:pStyle w:val="TableParagraph"/>
              <w:tabs>
                <w:tab w:val="left" w:pos="0"/>
              </w:tabs>
              <w:rPr>
                <w:rFonts w:ascii="Calibri Light" w:hAnsi="Calibri Light"/>
                <w:sz w:val="24"/>
                <w:szCs w:val="24"/>
              </w:rPr>
            </w:pPr>
            <w:r>
              <w:rPr>
                <w:rFonts w:ascii="Calibri Light" w:hAnsi="Calibri Light"/>
                <w:sz w:val="24"/>
                <w:szCs w:val="24"/>
              </w:rPr>
              <w:t>Early intervention identifies and provides effective early support to those at risk of poor outcomes and harm reduction is used to decrease the negative consequences and recognises where someone is unable to stop, can still make positive change to protect themselves and others.</w:t>
            </w:r>
          </w:p>
          <w:p w14:paraId="5C4F4AD7" w14:textId="77777777" w:rsidR="00F22508" w:rsidRDefault="00F22508" w:rsidP="00377C00">
            <w:pPr>
              <w:pStyle w:val="TableParagraph"/>
              <w:tabs>
                <w:tab w:val="left" w:pos="0"/>
              </w:tabs>
              <w:rPr>
                <w:rFonts w:ascii="Calibri Light" w:hAnsi="Calibri Light"/>
                <w:sz w:val="24"/>
                <w:szCs w:val="24"/>
              </w:rPr>
            </w:pPr>
          </w:p>
          <w:p w14:paraId="73012222" w14:textId="5D1A47DB" w:rsidR="00F22508" w:rsidRPr="000E3AFA" w:rsidRDefault="00F22508" w:rsidP="00377C00">
            <w:pPr>
              <w:pStyle w:val="TableParagraph"/>
              <w:tabs>
                <w:tab w:val="left" w:pos="0"/>
              </w:tabs>
              <w:rPr>
                <w:rFonts w:ascii="Calibri Light" w:hAnsi="Calibri Light"/>
                <w:sz w:val="24"/>
                <w:szCs w:val="24"/>
              </w:rPr>
            </w:pPr>
            <w:r>
              <w:rPr>
                <w:rFonts w:ascii="Calibri Light" w:hAnsi="Calibri Light"/>
                <w:sz w:val="24"/>
                <w:szCs w:val="24"/>
              </w:rPr>
              <w:t xml:space="preserve">While our services are needs led, we are also resource bound, to improve outcomes for people, we need to prevent and avoid crisis and help people improve their health and wellbeing.  </w:t>
            </w:r>
          </w:p>
        </w:tc>
        <w:tc>
          <w:tcPr>
            <w:tcW w:w="8861" w:type="dxa"/>
            <w:vMerge/>
            <w:tcBorders>
              <w:top w:val="nil"/>
              <w:left w:val="nil"/>
              <w:bottom w:val="nil"/>
              <w:right w:val="nil"/>
            </w:tcBorders>
          </w:tcPr>
          <w:p w14:paraId="0D875FAD" w14:textId="6C548B91" w:rsidR="000E3AFA" w:rsidRPr="009C5FB9" w:rsidRDefault="000E3AFA" w:rsidP="000E3AFA">
            <w:pPr>
              <w:pStyle w:val="TableParagraph"/>
              <w:tabs>
                <w:tab w:val="left" w:pos="341"/>
              </w:tabs>
              <w:ind w:left="282" w:right="133"/>
              <w:jc w:val="both"/>
              <w:rPr>
                <w:rFonts w:ascii="Calibri Light" w:hAnsi="Calibri Light"/>
                <w:b/>
                <w:color w:val="70AD47" w:themeColor="accent6"/>
              </w:rPr>
            </w:pPr>
          </w:p>
        </w:tc>
      </w:tr>
      <w:tr w:rsidR="000E3AFA" w:rsidRPr="007361E0" w14:paraId="33169C00" w14:textId="77777777" w:rsidTr="00377C00">
        <w:trPr>
          <w:trHeight w:val="3271"/>
        </w:trPr>
        <w:tc>
          <w:tcPr>
            <w:tcW w:w="5095" w:type="dxa"/>
            <w:vMerge/>
            <w:tcBorders>
              <w:top w:val="nil"/>
              <w:left w:val="nil"/>
              <w:bottom w:val="nil"/>
              <w:right w:val="nil"/>
            </w:tcBorders>
          </w:tcPr>
          <w:p w14:paraId="24B26C22" w14:textId="30FC2107" w:rsidR="000E3AFA" w:rsidRPr="007361E0" w:rsidRDefault="000E3AFA" w:rsidP="00377C00">
            <w:pPr>
              <w:pStyle w:val="TableParagraph"/>
              <w:tabs>
                <w:tab w:val="left" w:pos="133"/>
                <w:tab w:val="left" w:pos="341"/>
              </w:tabs>
              <w:ind w:left="340" w:right="269"/>
              <w:rPr>
                <w:rFonts w:ascii="Calibri Light" w:hAnsi="Calibri Light"/>
              </w:rPr>
            </w:pPr>
          </w:p>
        </w:tc>
        <w:tc>
          <w:tcPr>
            <w:tcW w:w="8861" w:type="dxa"/>
            <w:tcBorders>
              <w:top w:val="nil"/>
              <w:left w:val="nil"/>
              <w:bottom w:val="nil"/>
              <w:right w:val="nil"/>
            </w:tcBorders>
          </w:tcPr>
          <w:p w14:paraId="3D04E300" w14:textId="77777777" w:rsidR="00F22508" w:rsidRDefault="00F22508" w:rsidP="000E3AFA">
            <w:pPr>
              <w:pStyle w:val="TableParagraph"/>
              <w:tabs>
                <w:tab w:val="left" w:pos="341"/>
              </w:tabs>
              <w:ind w:left="56" w:right="133"/>
              <w:jc w:val="both"/>
              <w:rPr>
                <w:rFonts w:ascii="Calibri Light" w:hAnsi="Calibri Light"/>
                <w:b/>
                <w:color w:val="70AD47" w:themeColor="accent6"/>
                <w:sz w:val="24"/>
                <w:szCs w:val="24"/>
              </w:rPr>
            </w:pPr>
          </w:p>
          <w:p w14:paraId="2BAD7E16" w14:textId="544382FC" w:rsidR="000E3AFA" w:rsidRPr="000E3AFA" w:rsidRDefault="000E3AFA" w:rsidP="00377C00">
            <w:pPr>
              <w:pStyle w:val="TableParagraph"/>
              <w:tabs>
                <w:tab w:val="left" w:pos="341"/>
              </w:tabs>
              <w:ind w:left="846"/>
              <w:jc w:val="both"/>
              <w:rPr>
                <w:rFonts w:ascii="Calibri Light" w:hAnsi="Calibri Light"/>
                <w:b/>
                <w:color w:val="70AD47" w:themeColor="accent6"/>
                <w:sz w:val="24"/>
                <w:szCs w:val="24"/>
              </w:rPr>
            </w:pPr>
            <w:r w:rsidRPr="000E3AFA">
              <w:rPr>
                <w:rFonts w:ascii="Calibri Light" w:hAnsi="Calibri Light"/>
                <w:b/>
                <w:color w:val="70AD47" w:themeColor="accent6"/>
                <w:sz w:val="24"/>
                <w:szCs w:val="24"/>
              </w:rPr>
              <w:t>We will:</w:t>
            </w:r>
          </w:p>
          <w:p w14:paraId="39CAD341" w14:textId="77777777" w:rsidR="000E3AFA" w:rsidRPr="000E3AFA" w:rsidRDefault="000E3AFA" w:rsidP="00B528BB">
            <w:pPr>
              <w:pStyle w:val="TableParagraph"/>
              <w:numPr>
                <w:ilvl w:val="0"/>
                <w:numId w:val="5"/>
              </w:numPr>
              <w:tabs>
                <w:tab w:val="left" w:pos="341"/>
              </w:tabs>
              <w:jc w:val="both"/>
              <w:rPr>
                <w:rFonts w:ascii="Calibri Light" w:hAnsi="Calibri Light"/>
                <w:sz w:val="24"/>
                <w:szCs w:val="24"/>
              </w:rPr>
            </w:pPr>
            <w:r w:rsidRPr="000E3AFA">
              <w:rPr>
                <w:rFonts w:ascii="Calibri Light" w:hAnsi="Calibri Light"/>
                <w:sz w:val="24"/>
                <w:szCs w:val="24"/>
              </w:rPr>
              <w:t>Work</w:t>
            </w:r>
            <w:r w:rsidRPr="000E3AFA">
              <w:rPr>
                <w:rFonts w:ascii="Calibri Light" w:hAnsi="Calibri Light"/>
                <w:spacing w:val="-5"/>
                <w:sz w:val="24"/>
                <w:szCs w:val="24"/>
              </w:rPr>
              <w:t xml:space="preserve"> </w:t>
            </w:r>
            <w:r w:rsidRPr="000E3AFA">
              <w:rPr>
                <w:rFonts w:ascii="Calibri Light" w:hAnsi="Calibri Light"/>
                <w:sz w:val="24"/>
                <w:szCs w:val="24"/>
              </w:rPr>
              <w:t>with</w:t>
            </w:r>
            <w:r w:rsidRPr="000E3AFA">
              <w:rPr>
                <w:rFonts w:ascii="Calibri Light" w:hAnsi="Calibri Light"/>
                <w:spacing w:val="-5"/>
                <w:sz w:val="24"/>
                <w:szCs w:val="24"/>
              </w:rPr>
              <w:t xml:space="preserve"> </w:t>
            </w:r>
            <w:r w:rsidRPr="000E3AFA">
              <w:rPr>
                <w:rFonts w:ascii="Calibri Light" w:hAnsi="Calibri Light"/>
                <w:sz w:val="24"/>
                <w:szCs w:val="24"/>
              </w:rPr>
              <w:t>partners</w:t>
            </w:r>
            <w:r w:rsidRPr="000E3AFA">
              <w:rPr>
                <w:rFonts w:ascii="Calibri Light" w:hAnsi="Calibri Light"/>
                <w:spacing w:val="-4"/>
                <w:sz w:val="24"/>
                <w:szCs w:val="24"/>
              </w:rPr>
              <w:t xml:space="preserve"> </w:t>
            </w:r>
            <w:r w:rsidRPr="000E3AFA">
              <w:rPr>
                <w:rFonts w:ascii="Calibri Light" w:hAnsi="Calibri Light"/>
                <w:sz w:val="24"/>
                <w:szCs w:val="24"/>
              </w:rPr>
              <w:t>to</w:t>
            </w:r>
            <w:r w:rsidRPr="000E3AFA">
              <w:rPr>
                <w:rFonts w:ascii="Calibri Light" w:hAnsi="Calibri Light"/>
                <w:spacing w:val="-4"/>
                <w:sz w:val="24"/>
                <w:szCs w:val="24"/>
              </w:rPr>
              <w:t xml:space="preserve"> </w:t>
            </w:r>
            <w:r w:rsidRPr="000E3AFA">
              <w:rPr>
                <w:rFonts w:ascii="Calibri Light" w:hAnsi="Calibri Light"/>
                <w:sz w:val="24"/>
                <w:szCs w:val="24"/>
              </w:rPr>
              <w:t>improve</w:t>
            </w:r>
            <w:r w:rsidRPr="000E3AFA">
              <w:rPr>
                <w:rFonts w:ascii="Calibri Light" w:hAnsi="Calibri Light"/>
                <w:spacing w:val="-4"/>
                <w:sz w:val="24"/>
                <w:szCs w:val="24"/>
              </w:rPr>
              <w:t xml:space="preserve"> </w:t>
            </w:r>
            <w:r w:rsidRPr="000E3AFA">
              <w:rPr>
                <w:rFonts w:ascii="Calibri Light" w:hAnsi="Calibri Light"/>
                <w:sz w:val="24"/>
                <w:szCs w:val="24"/>
              </w:rPr>
              <w:t>overall</w:t>
            </w:r>
            <w:r w:rsidRPr="000E3AFA">
              <w:rPr>
                <w:rFonts w:ascii="Calibri Light" w:hAnsi="Calibri Light"/>
                <w:spacing w:val="-3"/>
                <w:sz w:val="24"/>
                <w:szCs w:val="24"/>
              </w:rPr>
              <w:t xml:space="preserve"> </w:t>
            </w:r>
            <w:r w:rsidRPr="000E3AFA">
              <w:rPr>
                <w:rFonts w:ascii="Calibri Light" w:hAnsi="Calibri Light"/>
                <w:sz w:val="24"/>
                <w:szCs w:val="24"/>
              </w:rPr>
              <w:t>health</w:t>
            </w:r>
            <w:r w:rsidRPr="000E3AFA">
              <w:rPr>
                <w:rFonts w:ascii="Calibri Light" w:hAnsi="Calibri Light"/>
                <w:spacing w:val="-6"/>
                <w:sz w:val="24"/>
                <w:szCs w:val="24"/>
              </w:rPr>
              <w:t xml:space="preserve"> </w:t>
            </w:r>
            <w:r w:rsidRPr="000E3AFA">
              <w:rPr>
                <w:rFonts w:ascii="Calibri Light" w:hAnsi="Calibri Light"/>
                <w:sz w:val="24"/>
                <w:szCs w:val="24"/>
              </w:rPr>
              <w:t>and</w:t>
            </w:r>
            <w:r w:rsidRPr="000E3AFA">
              <w:rPr>
                <w:rFonts w:ascii="Calibri Light" w:hAnsi="Calibri Light"/>
                <w:spacing w:val="-3"/>
                <w:sz w:val="24"/>
                <w:szCs w:val="24"/>
              </w:rPr>
              <w:t xml:space="preserve"> </w:t>
            </w:r>
            <w:r w:rsidRPr="000E3AFA">
              <w:rPr>
                <w:rFonts w:ascii="Calibri Light" w:hAnsi="Calibri Light"/>
                <w:sz w:val="24"/>
                <w:szCs w:val="24"/>
              </w:rPr>
              <w:t>wellbeing</w:t>
            </w:r>
            <w:r w:rsidRPr="000E3AFA">
              <w:rPr>
                <w:rFonts w:ascii="Calibri Light" w:hAnsi="Calibri Light"/>
                <w:spacing w:val="-3"/>
                <w:sz w:val="24"/>
                <w:szCs w:val="24"/>
              </w:rPr>
              <w:t xml:space="preserve"> </w:t>
            </w:r>
            <w:r w:rsidRPr="000E3AFA">
              <w:rPr>
                <w:rFonts w:ascii="Calibri Light" w:hAnsi="Calibri Light"/>
                <w:sz w:val="24"/>
                <w:szCs w:val="24"/>
              </w:rPr>
              <w:t>and</w:t>
            </w:r>
            <w:r w:rsidRPr="000E3AFA">
              <w:rPr>
                <w:rFonts w:ascii="Calibri Light" w:hAnsi="Calibri Light"/>
                <w:spacing w:val="-3"/>
                <w:sz w:val="24"/>
                <w:szCs w:val="24"/>
              </w:rPr>
              <w:t xml:space="preserve"> </w:t>
            </w:r>
            <w:r w:rsidRPr="000E3AFA">
              <w:rPr>
                <w:rFonts w:ascii="Calibri Light" w:hAnsi="Calibri Light"/>
                <w:sz w:val="24"/>
                <w:szCs w:val="24"/>
              </w:rPr>
              <w:t>prevent ill health.</w:t>
            </w:r>
          </w:p>
          <w:p w14:paraId="35174678" w14:textId="77777777" w:rsidR="000E3AFA" w:rsidRPr="000E3AFA" w:rsidRDefault="000E3AFA" w:rsidP="00B528BB">
            <w:pPr>
              <w:pStyle w:val="TableParagraph"/>
              <w:numPr>
                <w:ilvl w:val="0"/>
                <w:numId w:val="5"/>
              </w:numPr>
              <w:tabs>
                <w:tab w:val="left" w:pos="341"/>
              </w:tabs>
              <w:jc w:val="both"/>
              <w:rPr>
                <w:rFonts w:ascii="Calibri Light" w:hAnsi="Calibri Light"/>
                <w:sz w:val="24"/>
                <w:szCs w:val="24"/>
              </w:rPr>
            </w:pPr>
            <w:r w:rsidRPr="000E3AFA">
              <w:rPr>
                <w:rFonts w:ascii="Calibri Light" w:hAnsi="Calibri Light"/>
                <w:sz w:val="24"/>
                <w:szCs w:val="24"/>
              </w:rPr>
              <w:t>Promote physical activity reduce exposure to adverse behaviours.</w:t>
            </w:r>
            <w:r w:rsidRPr="000E3AFA">
              <w:rPr>
                <w:rFonts w:ascii="Calibri Light" w:hAnsi="Calibri Light"/>
                <w:spacing w:val="40"/>
                <w:sz w:val="24"/>
                <w:szCs w:val="24"/>
              </w:rPr>
              <w:t xml:space="preserve"> </w:t>
            </w:r>
            <w:r w:rsidRPr="000E3AFA">
              <w:rPr>
                <w:rFonts w:ascii="Calibri Light" w:hAnsi="Calibri Light"/>
                <w:sz w:val="24"/>
                <w:szCs w:val="24"/>
              </w:rPr>
              <w:t>Right levels</w:t>
            </w:r>
            <w:r w:rsidRPr="000E3AFA">
              <w:rPr>
                <w:rFonts w:ascii="Calibri Light" w:hAnsi="Calibri Light"/>
                <w:spacing w:val="-4"/>
                <w:sz w:val="24"/>
                <w:szCs w:val="24"/>
              </w:rPr>
              <w:t xml:space="preserve"> </w:t>
            </w:r>
            <w:r w:rsidRPr="000E3AFA">
              <w:rPr>
                <w:rFonts w:ascii="Calibri Light" w:hAnsi="Calibri Light"/>
                <w:sz w:val="24"/>
                <w:szCs w:val="24"/>
              </w:rPr>
              <w:t>of</w:t>
            </w:r>
            <w:r w:rsidRPr="000E3AFA">
              <w:rPr>
                <w:rFonts w:ascii="Calibri Light" w:hAnsi="Calibri Light"/>
                <w:spacing w:val="-5"/>
                <w:sz w:val="24"/>
                <w:szCs w:val="24"/>
              </w:rPr>
              <w:t xml:space="preserve"> </w:t>
            </w:r>
            <w:r w:rsidRPr="000E3AFA">
              <w:rPr>
                <w:rFonts w:ascii="Calibri Light" w:hAnsi="Calibri Light"/>
                <w:sz w:val="24"/>
                <w:szCs w:val="24"/>
              </w:rPr>
              <w:t>support</w:t>
            </w:r>
            <w:r w:rsidRPr="000E3AFA">
              <w:rPr>
                <w:rFonts w:ascii="Calibri Light" w:hAnsi="Calibri Light"/>
                <w:spacing w:val="-4"/>
                <w:sz w:val="24"/>
                <w:szCs w:val="24"/>
              </w:rPr>
              <w:t xml:space="preserve"> </w:t>
            </w:r>
            <w:r w:rsidRPr="000E3AFA">
              <w:rPr>
                <w:rFonts w:ascii="Calibri Light" w:hAnsi="Calibri Light"/>
                <w:sz w:val="24"/>
                <w:szCs w:val="24"/>
              </w:rPr>
              <w:t>and</w:t>
            </w:r>
            <w:r w:rsidRPr="000E3AFA">
              <w:rPr>
                <w:rFonts w:ascii="Calibri Light" w:hAnsi="Calibri Light"/>
                <w:spacing w:val="-3"/>
                <w:sz w:val="24"/>
                <w:szCs w:val="24"/>
              </w:rPr>
              <w:t xml:space="preserve"> </w:t>
            </w:r>
            <w:r w:rsidRPr="000E3AFA">
              <w:rPr>
                <w:rFonts w:ascii="Calibri Light" w:hAnsi="Calibri Light"/>
                <w:sz w:val="24"/>
                <w:szCs w:val="24"/>
              </w:rPr>
              <w:t>advice</w:t>
            </w:r>
            <w:r w:rsidRPr="000E3AFA">
              <w:rPr>
                <w:rFonts w:ascii="Calibri Light" w:hAnsi="Calibri Light"/>
                <w:spacing w:val="-1"/>
                <w:sz w:val="24"/>
                <w:szCs w:val="24"/>
              </w:rPr>
              <w:t xml:space="preserve"> </w:t>
            </w:r>
            <w:r w:rsidRPr="000E3AFA">
              <w:rPr>
                <w:rFonts w:ascii="Calibri Light" w:hAnsi="Calibri Light"/>
                <w:sz w:val="24"/>
                <w:szCs w:val="24"/>
              </w:rPr>
              <w:t>at</w:t>
            </w:r>
            <w:r w:rsidRPr="000E3AFA">
              <w:rPr>
                <w:rFonts w:ascii="Calibri Light" w:hAnsi="Calibri Light"/>
                <w:spacing w:val="-4"/>
                <w:sz w:val="24"/>
                <w:szCs w:val="24"/>
              </w:rPr>
              <w:t xml:space="preserve"> </w:t>
            </w:r>
            <w:r w:rsidRPr="000E3AFA">
              <w:rPr>
                <w:rFonts w:ascii="Calibri Light" w:hAnsi="Calibri Light"/>
                <w:sz w:val="24"/>
                <w:szCs w:val="24"/>
              </w:rPr>
              <w:t>the</w:t>
            </w:r>
            <w:r w:rsidRPr="000E3AFA">
              <w:rPr>
                <w:rFonts w:ascii="Calibri Light" w:hAnsi="Calibri Light"/>
                <w:spacing w:val="-2"/>
                <w:sz w:val="24"/>
                <w:szCs w:val="24"/>
              </w:rPr>
              <w:t xml:space="preserve"> </w:t>
            </w:r>
            <w:r w:rsidRPr="000E3AFA">
              <w:rPr>
                <w:rFonts w:ascii="Calibri Light" w:hAnsi="Calibri Light"/>
                <w:sz w:val="24"/>
                <w:szCs w:val="24"/>
              </w:rPr>
              <w:t>right</w:t>
            </w:r>
            <w:r w:rsidRPr="000E3AFA">
              <w:rPr>
                <w:rFonts w:ascii="Calibri Light" w:hAnsi="Calibri Light"/>
                <w:spacing w:val="-4"/>
                <w:sz w:val="24"/>
                <w:szCs w:val="24"/>
              </w:rPr>
              <w:t xml:space="preserve"> </w:t>
            </w:r>
            <w:r w:rsidRPr="000E3AFA">
              <w:rPr>
                <w:rFonts w:ascii="Calibri Light" w:hAnsi="Calibri Light"/>
                <w:sz w:val="24"/>
                <w:szCs w:val="24"/>
              </w:rPr>
              <w:t>time,</w:t>
            </w:r>
            <w:r w:rsidRPr="000E3AFA">
              <w:rPr>
                <w:rFonts w:ascii="Calibri Light" w:hAnsi="Calibri Light"/>
                <w:spacing w:val="-4"/>
                <w:sz w:val="24"/>
                <w:szCs w:val="24"/>
              </w:rPr>
              <w:t xml:space="preserve"> </w:t>
            </w:r>
            <w:r w:rsidRPr="000E3AFA">
              <w:rPr>
                <w:rFonts w:ascii="Calibri Light" w:hAnsi="Calibri Light"/>
                <w:sz w:val="24"/>
                <w:szCs w:val="24"/>
              </w:rPr>
              <w:t>maintaining</w:t>
            </w:r>
            <w:r w:rsidRPr="000E3AFA">
              <w:rPr>
                <w:rFonts w:ascii="Calibri Light" w:hAnsi="Calibri Light"/>
                <w:spacing w:val="-3"/>
                <w:sz w:val="24"/>
                <w:szCs w:val="24"/>
              </w:rPr>
              <w:t xml:space="preserve"> </w:t>
            </w:r>
            <w:r w:rsidRPr="000E3AFA">
              <w:rPr>
                <w:rFonts w:ascii="Calibri Light" w:hAnsi="Calibri Light"/>
                <w:sz w:val="24"/>
                <w:szCs w:val="24"/>
              </w:rPr>
              <w:t>independence and improving access to services at times of crisis.</w:t>
            </w:r>
          </w:p>
          <w:p w14:paraId="0CE8927A" w14:textId="77777777" w:rsidR="000E3AFA" w:rsidRPr="000E3AFA" w:rsidRDefault="000E3AFA" w:rsidP="00B528BB">
            <w:pPr>
              <w:pStyle w:val="TableParagraph"/>
              <w:numPr>
                <w:ilvl w:val="0"/>
                <w:numId w:val="5"/>
              </w:numPr>
              <w:tabs>
                <w:tab w:val="left" w:pos="341"/>
              </w:tabs>
              <w:rPr>
                <w:rFonts w:ascii="Calibri Light" w:hAnsi="Calibri Light"/>
                <w:sz w:val="24"/>
                <w:szCs w:val="24"/>
              </w:rPr>
            </w:pPr>
            <w:r w:rsidRPr="000E3AFA">
              <w:rPr>
                <w:rFonts w:ascii="Calibri Light" w:hAnsi="Calibri Light"/>
                <w:sz w:val="24"/>
                <w:szCs w:val="24"/>
              </w:rPr>
              <w:t>Reducing</w:t>
            </w:r>
            <w:r w:rsidRPr="000E3AFA">
              <w:rPr>
                <w:rFonts w:ascii="Calibri Light" w:hAnsi="Calibri Light"/>
                <w:spacing w:val="-4"/>
                <w:sz w:val="24"/>
                <w:szCs w:val="24"/>
              </w:rPr>
              <w:t xml:space="preserve"> </w:t>
            </w:r>
            <w:r w:rsidRPr="000E3AFA">
              <w:rPr>
                <w:rFonts w:ascii="Calibri Light" w:hAnsi="Calibri Light"/>
                <w:sz w:val="24"/>
                <w:szCs w:val="24"/>
              </w:rPr>
              <w:t>the</w:t>
            </w:r>
            <w:r w:rsidRPr="000E3AFA">
              <w:rPr>
                <w:rFonts w:ascii="Calibri Light" w:hAnsi="Calibri Light"/>
                <w:spacing w:val="-3"/>
                <w:sz w:val="24"/>
                <w:szCs w:val="24"/>
              </w:rPr>
              <w:t xml:space="preserve"> </w:t>
            </w:r>
            <w:r w:rsidRPr="000E3AFA">
              <w:rPr>
                <w:rFonts w:ascii="Calibri Light" w:hAnsi="Calibri Light"/>
                <w:sz w:val="24"/>
                <w:szCs w:val="24"/>
              </w:rPr>
              <w:t>burden</w:t>
            </w:r>
            <w:r w:rsidRPr="000E3AFA">
              <w:rPr>
                <w:rFonts w:ascii="Calibri Light" w:hAnsi="Calibri Light"/>
                <w:spacing w:val="-5"/>
                <w:sz w:val="24"/>
                <w:szCs w:val="24"/>
              </w:rPr>
              <w:t xml:space="preserve"> </w:t>
            </w:r>
            <w:r w:rsidRPr="000E3AFA">
              <w:rPr>
                <w:rFonts w:ascii="Calibri Light" w:hAnsi="Calibri Light"/>
                <w:sz w:val="24"/>
                <w:szCs w:val="24"/>
              </w:rPr>
              <w:t>of</w:t>
            </w:r>
            <w:r w:rsidRPr="000E3AFA">
              <w:rPr>
                <w:rFonts w:ascii="Calibri Light" w:hAnsi="Calibri Light"/>
                <w:spacing w:val="-4"/>
                <w:sz w:val="24"/>
                <w:szCs w:val="24"/>
              </w:rPr>
              <w:t xml:space="preserve"> </w:t>
            </w:r>
            <w:r w:rsidRPr="000E3AFA">
              <w:rPr>
                <w:rFonts w:ascii="Calibri Light" w:hAnsi="Calibri Light"/>
                <w:sz w:val="24"/>
                <w:szCs w:val="24"/>
              </w:rPr>
              <w:t>substance</w:t>
            </w:r>
            <w:r w:rsidRPr="000E3AFA">
              <w:rPr>
                <w:rFonts w:ascii="Calibri Light" w:hAnsi="Calibri Light"/>
                <w:spacing w:val="-4"/>
                <w:sz w:val="24"/>
                <w:szCs w:val="24"/>
              </w:rPr>
              <w:t xml:space="preserve"> </w:t>
            </w:r>
            <w:r w:rsidRPr="000E3AFA">
              <w:rPr>
                <w:rFonts w:ascii="Calibri Light" w:hAnsi="Calibri Light"/>
                <w:sz w:val="24"/>
                <w:szCs w:val="24"/>
              </w:rPr>
              <w:t>related</w:t>
            </w:r>
            <w:r w:rsidRPr="000E3AFA">
              <w:rPr>
                <w:rFonts w:ascii="Calibri Light" w:hAnsi="Calibri Light"/>
                <w:spacing w:val="-4"/>
                <w:sz w:val="24"/>
                <w:szCs w:val="24"/>
              </w:rPr>
              <w:t xml:space="preserve"> </w:t>
            </w:r>
            <w:r w:rsidRPr="000E3AFA">
              <w:rPr>
                <w:rFonts w:ascii="Calibri Light" w:hAnsi="Calibri Light"/>
                <w:sz w:val="24"/>
                <w:szCs w:val="24"/>
              </w:rPr>
              <w:t>harm,</w:t>
            </w:r>
            <w:r w:rsidRPr="000E3AFA">
              <w:rPr>
                <w:rFonts w:ascii="Calibri Light" w:hAnsi="Calibri Light"/>
                <w:spacing w:val="-5"/>
                <w:sz w:val="24"/>
                <w:szCs w:val="24"/>
              </w:rPr>
              <w:t xml:space="preserve"> </w:t>
            </w:r>
            <w:r w:rsidRPr="000E3AFA">
              <w:rPr>
                <w:rFonts w:ascii="Calibri Light" w:hAnsi="Calibri Light"/>
                <w:sz w:val="24"/>
                <w:szCs w:val="24"/>
              </w:rPr>
              <w:t>rehabilitation,</w:t>
            </w:r>
            <w:r w:rsidRPr="000E3AFA">
              <w:rPr>
                <w:rFonts w:ascii="Calibri Light" w:hAnsi="Calibri Light"/>
                <w:spacing w:val="-4"/>
                <w:sz w:val="24"/>
                <w:szCs w:val="24"/>
              </w:rPr>
              <w:t xml:space="preserve"> </w:t>
            </w:r>
            <w:r w:rsidRPr="000E3AFA">
              <w:rPr>
                <w:rFonts w:ascii="Calibri Light" w:hAnsi="Calibri Light"/>
                <w:sz w:val="24"/>
                <w:szCs w:val="24"/>
              </w:rPr>
              <w:t>access</w:t>
            </w:r>
            <w:r w:rsidRPr="000E3AFA">
              <w:rPr>
                <w:rFonts w:ascii="Calibri Light" w:hAnsi="Calibri Light"/>
                <w:spacing w:val="-6"/>
                <w:sz w:val="24"/>
                <w:szCs w:val="24"/>
              </w:rPr>
              <w:t xml:space="preserve"> </w:t>
            </w:r>
            <w:r w:rsidRPr="000E3AFA">
              <w:rPr>
                <w:rFonts w:ascii="Calibri Light" w:hAnsi="Calibri Light"/>
                <w:sz w:val="24"/>
                <w:szCs w:val="24"/>
              </w:rPr>
              <w:t>to treatment, together, across the partnership.</w:t>
            </w:r>
          </w:p>
          <w:p w14:paraId="0011B031" w14:textId="41A0E6E5" w:rsidR="0015163C" w:rsidRDefault="000E3AFA" w:rsidP="00B528BB">
            <w:pPr>
              <w:pStyle w:val="TableParagraph"/>
              <w:numPr>
                <w:ilvl w:val="0"/>
                <w:numId w:val="5"/>
              </w:numPr>
              <w:tabs>
                <w:tab w:val="left" w:pos="341"/>
              </w:tabs>
              <w:rPr>
                <w:rFonts w:ascii="Calibri Light" w:hAnsi="Calibri Light"/>
                <w:sz w:val="24"/>
                <w:szCs w:val="24"/>
              </w:rPr>
            </w:pPr>
            <w:r w:rsidRPr="000E3AFA">
              <w:rPr>
                <w:rFonts w:ascii="Calibri Light" w:hAnsi="Calibri Light"/>
                <w:sz w:val="24"/>
                <w:szCs w:val="24"/>
              </w:rPr>
              <w:t>Redesign</w:t>
            </w:r>
            <w:r w:rsidRPr="000E3AFA">
              <w:rPr>
                <w:rFonts w:ascii="Calibri Light" w:hAnsi="Calibri Light"/>
                <w:spacing w:val="-6"/>
                <w:sz w:val="24"/>
                <w:szCs w:val="24"/>
              </w:rPr>
              <w:t xml:space="preserve"> </w:t>
            </w:r>
            <w:r w:rsidRPr="000E3AFA">
              <w:rPr>
                <w:rFonts w:ascii="Calibri Light" w:hAnsi="Calibri Light"/>
                <w:sz w:val="24"/>
                <w:szCs w:val="24"/>
              </w:rPr>
              <w:t>of</w:t>
            </w:r>
            <w:r w:rsidRPr="000E3AFA">
              <w:rPr>
                <w:rFonts w:ascii="Calibri Light" w:hAnsi="Calibri Light"/>
                <w:spacing w:val="-5"/>
                <w:sz w:val="24"/>
                <w:szCs w:val="24"/>
              </w:rPr>
              <w:t xml:space="preserve"> </w:t>
            </w:r>
            <w:r w:rsidRPr="000E3AFA">
              <w:rPr>
                <w:rFonts w:ascii="Calibri Light" w:hAnsi="Calibri Light"/>
                <w:sz w:val="24"/>
                <w:szCs w:val="24"/>
              </w:rPr>
              <w:t>mental</w:t>
            </w:r>
            <w:r w:rsidRPr="000E3AFA">
              <w:rPr>
                <w:rFonts w:ascii="Calibri Light" w:hAnsi="Calibri Light"/>
                <w:spacing w:val="-3"/>
                <w:sz w:val="24"/>
                <w:szCs w:val="24"/>
              </w:rPr>
              <w:t xml:space="preserve"> </w:t>
            </w:r>
            <w:r w:rsidRPr="000E3AFA">
              <w:rPr>
                <w:rFonts w:ascii="Calibri Light" w:hAnsi="Calibri Light"/>
                <w:sz w:val="24"/>
                <w:szCs w:val="24"/>
              </w:rPr>
              <w:t>health</w:t>
            </w:r>
            <w:r w:rsidRPr="000E3AFA">
              <w:rPr>
                <w:rFonts w:ascii="Calibri Light" w:hAnsi="Calibri Light"/>
                <w:spacing w:val="-5"/>
                <w:sz w:val="24"/>
                <w:szCs w:val="24"/>
              </w:rPr>
              <w:t xml:space="preserve"> </w:t>
            </w:r>
            <w:r w:rsidRPr="000E3AFA">
              <w:rPr>
                <w:rFonts w:ascii="Calibri Light" w:hAnsi="Calibri Light"/>
                <w:sz w:val="24"/>
                <w:szCs w:val="24"/>
              </w:rPr>
              <w:t>services,</w:t>
            </w:r>
            <w:r w:rsidRPr="000E3AFA">
              <w:rPr>
                <w:rFonts w:ascii="Calibri Light" w:hAnsi="Calibri Light"/>
                <w:spacing w:val="-2"/>
                <w:sz w:val="24"/>
                <w:szCs w:val="24"/>
              </w:rPr>
              <w:t xml:space="preserve"> </w:t>
            </w:r>
            <w:r w:rsidRPr="000E3AFA">
              <w:rPr>
                <w:rFonts w:ascii="Calibri Light" w:hAnsi="Calibri Light"/>
                <w:sz w:val="24"/>
                <w:szCs w:val="24"/>
              </w:rPr>
              <w:t>suicide</w:t>
            </w:r>
            <w:r w:rsidRPr="000E3AFA">
              <w:rPr>
                <w:rFonts w:ascii="Calibri Light" w:hAnsi="Calibri Light"/>
                <w:spacing w:val="-2"/>
                <w:sz w:val="24"/>
                <w:szCs w:val="24"/>
              </w:rPr>
              <w:t xml:space="preserve"> </w:t>
            </w:r>
            <w:r w:rsidRPr="000E3AFA">
              <w:rPr>
                <w:rFonts w:ascii="Calibri Light" w:hAnsi="Calibri Light"/>
                <w:sz w:val="24"/>
                <w:szCs w:val="24"/>
              </w:rPr>
              <w:t>prevention,</w:t>
            </w:r>
            <w:r w:rsidRPr="000E3AFA">
              <w:rPr>
                <w:rFonts w:ascii="Calibri Light" w:hAnsi="Calibri Light"/>
                <w:spacing w:val="-3"/>
                <w:sz w:val="24"/>
                <w:szCs w:val="24"/>
              </w:rPr>
              <w:t xml:space="preserve"> </w:t>
            </w:r>
            <w:r w:rsidRPr="000E3AFA">
              <w:rPr>
                <w:rFonts w:ascii="Calibri Light" w:hAnsi="Calibri Light"/>
                <w:sz w:val="24"/>
                <w:szCs w:val="24"/>
              </w:rPr>
              <w:t>and</w:t>
            </w:r>
            <w:r w:rsidRPr="000E3AFA">
              <w:rPr>
                <w:rFonts w:ascii="Calibri Light" w:hAnsi="Calibri Light"/>
                <w:spacing w:val="-4"/>
                <w:sz w:val="24"/>
                <w:szCs w:val="24"/>
              </w:rPr>
              <w:t xml:space="preserve"> </w:t>
            </w:r>
            <w:r w:rsidRPr="000E3AFA">
              <w:rPr>
                <w:rFonts w:ascii="Calibri Light" w:hAnsi="Calibri Light"/>
                <w:sz w:val="24"/>
                <w:szCs w:val="24"/>
              </w:rPr>
              <w:t>redesign</w:t>
            </w:r>
            <w:r w:rsidRPr="000E3AFA">
              <w:rPr>
                <w:rFonts w:ascii="Calibri Light" w:hAnsi="Calibri Light"/>
                <w:spacing w:val="-6"/>
                <w:sz w:val="24"/>
                <w:szCs w:val="24"/>
              </w:rPr>
              <w:t xml:space="preserve"> </w:t>
            </w:r>
            <w:r w:rsidRPr="000E3AFA">
              <w:rPr>
                <w:rFonts w:ascii="Calibri Light" w:hAnsi="Calibri Light"/>
                <w:sz w:val="24"/>
                <w:szCs w:val="24"/>
              </w:rPr>
              <w:t>of psychological therapies - but also could include wellbeing, improving access to services and support for mental health.</w:t>
            </w:r>
            <w:r w:rsidRPr="000E3AFA">
              <w:rPr>
                <w:rFonts w:ascii="Calibri Light" w:hAnsi="Calibri Light"/>
                <w:spacing w:val="40"/>
                <w:sz w:val="24"/>
                <w:szCs w:val="24"/>
              </w:rPr>
              <w:t xml:space="preserve"> </w:t>
            </w:r>
            <w:r w:rsidRPr="000E3AFA">
              <w:rPr>
                <w:rFonts w:ascii="Calibri Light" w:hAnsi="Calibri Light"/>
                <w:sz w:val="24"/>
                <w:szCs w:val="24"/>
              </w:rPr>
              <w:t>Bereavement, social prescribing</w:t>
            </w:r>
            <w:r w:rsidR="0015163C">
              <w:rPr>
                <w:rFonts w:ascii="Calibri Light" w:hAnsi="Calibri Light"/>
                <w:sz w:val="24"/>
                <w:szCs w:val="24"/>
              </w:rPr>
              <w:t>, third sector support.</w:t>
            </w:r>
          </w:p>
          <w:p w14:paraId="6BEB0B1F" w14:textId="6FDCAE25" w:rsidR="000E3AFA" w:rsidRPr="000E3AFA" w:rsidRDefault="000E3AFA" w:rsidP="00B528BB">
            <w:pPr>
              <w:pStyle w:val="TableParagraph"/>
              <w:numPr>
                <w:ilvl w:val="0"/>
                <w:numId w:val="5"/>
              </w:numPr>
              <w:tabs>
                <w:tab w:val="left" w:pos="341"/>
              </w:tabs>
              <w:rPr>
                <w:rFonts w:ascii="Calibri Light" w:hAnsi="Calibri Light"/>
                <w:sz w:val="24"/>
                <w:szCs w:val="24"/>
              </w:rPr>
            </w:pPr>
            <w:r w:rsidRPr="000E3AFA">
              <w:rPr>
                <w:rFonts w:ascii="Calibri Light" w:hAnsi="Calibri Light"/>
                <w:sz w:val="24"/>
                <w:szCs w:val="24"/>
              </w:rPr>
              <w:t>Early signposting to services.</w:t>
            </w:r>
          </w:p>
        </w:tc>
      </w:tr>
    </w:tbl>
    <w:p w14:paraId="59CE033D" w14:textId="77777777" w:rsidR="00E071CC" w:rsidRPr="007361E0" w:rsidRDefault="00E071CC">
      <w:pPr>
        <w:rPr>
          <w:rFonts w:ascii="Calibri Light" w:hAnsi="Calibri Light"/>
        </w:rPr>
        <w:sectPr w:rsidR="00E071CC" w:rsidRPr="007361E0">
          <w:pgSz w:w="16840" w:h="11910" w:orient="landscape"/>
          <w:pgMar w:top="940" w:right="1000" w:bottom="1080" w:left="1300" w:header="0" w:footer="883" w:gutter="0"/>
          <w:cols w:space="720"/>
        </w:sectPr>
      </w:pPr>
    </w:p>
    <w:p w14:paraId="4F5F2316" w14:textId="17B24A04" w:rsidR="00E071CC" w:rsidRPr="007361E0" w:rsidRDefault="00E071CC">
      <w:pPr>
        <w:pStyle w:val="BodyText"/>
        <w:spacing w:before="1"/>
        <w:rPr>
          <w:rFonts w:ascii="Calibri Light" w:hAnsi="Calibri Light"/>
          <w:sz w:val="2"/>
        </w:rPr>
      </w:pPr>
    </w:p>
    <w:tbl>
      <w:tblPr>
        <w:tblW w:w="0" w:type="auto"/>
        <w:tblInd w:w="14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5095"/>
        <w:gridCol w:w="8861"/>
      </w:tblGrid>
      <w:tr w:rsidR="00E071CC" w:rsidRPr="007361E0" w14:paraId="00B2CD53" w14:textId="77777777" w:rsidTr="00377C00">
        <w:trPr>
          <w:trHeight w:val="919"/>
        </w:trPr>
        <w:tc>
          <w:tcPr>
            <w:tcW w:w="13956" w:type="dxa"/>
            <w:gridSpan w:val="2"/>
            <w:tcBorders>
              <w:top w:val="nil"/>
              <w:bottom w:val="nil"/>
            </w:tcBorders>
            <w:shd w:val="clear" w:color="auto" w:fill="4471C4"/>
          </w:tcPr>
          <w:p w14:paraId="0FD1DA5D" w14:textId="77777777" w:rsidR="00E071CC" w:rsidRPr="007361E0" w:rsidRDefault="00DA0ED1">
            <w:pPr>
              <w:pStyle w:val="TableParagraph"/>
              <w:spacing w:before="250"/>
              <w:ind w:left="3932" w:right="3926"/>
              <w:jc w:val="center"/>
              <w:rPr>
                <w:rFonts w:ascii="Calibri Light" w:hAnsi="Calibri Light"/>
                <w:sz w:val="32"/>
              </w:rPr>
            </w:pPr>
            <w:r w:rsidRPr="007361E0">
              <w:rPr>
                <w:rFonts w:ascii="Calibri Light" w:hAnsi="Calibri Light"/>
                <w:color w:val="FFFFFF"/>
                <w:spacing w:val="-2"/>
                <w:sz w:val="32"/>
              </w:rPr>
              <w:t>Independent</w:t>
            </w:r>
            <w:r w:rsidRPr="007361E0">
              <w:rPr>
                <w:rFonts w:ascii="Calibri Light" w:hAnsi="Calibri Light"/>
                <w:color w:val="FFFFFF"/>
                <w:spacing w:val="-15"/>
                <w:sz w:val="32"/>
              </w:rPr>
              <w:t xml:space="preserve"> </w:t>
            </w:r>
            <w:r w:rsidRPr="007361E0">
              <w:rPr>
                <w:rFonts w:ascii="Calibri Light" w:hAnsi="Calibri Light"/>
                <w:color w:val="FFFFFF"/>
                <w:spacing w:val="-2"/>
                <w:sz w:val="32"/>
              </w:rPr>
              <w:t>living</w:t>
            </w:r>
            <w:r w:rsidRPr="007361E0">
              <w:rPr>
                <w:rFonts w:ascii="Calibri Light" w:hAnsi="Calibri Light"/>
                <w:color w:val="FFFFFF"/>
                <w:spacing w:val="-16"/>
                <w:sz w:val="32"/>
              </w:rPr>
              <w:t xml:space="preserve"> </w:t>
            </w:r>
            <w:r w:rsidRPr="007361E0">
              <w:rPr>
                <w:rFonts w:ascii="Calibri Light" w:hAnsi="Calibri Light"/>
                <w:color w:val="FFFFFF"/>
                <w:spacing w:val="-2"/>
                <w:sz w:val="32"/>
              </w:rPr>
              <w:t>through</w:t>
            </w:r>
            <w:r w:rsidRPr="007361E0">
              <w:rPr>
                <w:rFonts w:ascii="Calibri Light" w:hAnsi="Calibri Light"/>
                <w:color w:val="FFFFFF"/>
                <w:spacing w:val="-13"/>
                <w:sz w:val="32"/>
              </w:rPr>
              <w:t xml:space="preserve"> </w:t>
            </w:r>
            <w:r w:rsidRPr="007361E0">
              <w:rPr>
                <w:rFonts w:ascii="Calibri Light" w:hAnsi="Calibri Light"/>
                <w:color w:val="FFFFFF"/>
                <w:spacing w:val="-2"/>
                <w:sz w:val="32"/>
              </w:rPr>
              <w:t>choice</w:t>
            </w:r>
            <w:r w:rsidRPr="007361E0">
              <w:rPr>
                <w:rFonts w:ascii="Calibri Light" w:hAnsi="Calibri Light"/>
                <w:color w:val="FFFFFF"/>
                <w:spacing w:val="-12"/>
                <w:sz w:val="32"/>
              </w:rPr>
              <w:t xml:space="preserve"> </w:t>
            </w:r>
            <w:r w:rsidRPr="007361E0">
              <w:rPr>
                <w:rFonts w:ascii="Calibri Light" w:hAnsi="Calibri Light"/>
                <w:color w:val="FFFFFF"/>
                <w:spacing w:val="-2"/>
                <w:sz w:val="32"/>
              </w:rPr>
              <w:t>and</w:t>
            </w:r>
            <w:r w:rsidRPr="007361E0">
              <w:rPr>
                <w:rFonts w:ascii="Calibri Light" w:hAnsi="Calibri Light"/>
                <w:color w:val="FFFFFF"/>
                <w:spacing w:val="-15"/>
                <w:sz w:val="32"/>
              </w:rPr>
              <w:t xml:space="preserve"> </w:t>
            </w:r>
            <w:r w:rsidRPr="007361E0">
              <w:rPr>
                <w:rFonts w:ascii="Calibri Light" w:hAnsi="Calibri Light"/>
                <w:color w:val="FFFFFF"/>
                <w:spacing w:val="-2"/>
                <w:sz w:val="32"/>
              </w:rPr>
              <w:t>control</w:t>
            </w:r>
          </w:p>
        </w:tc>
      </w:tr>
      <w:tr w:rsidR="00E071CC" w:rsidRPr="007361E0" w14:paraId="149CB576" w14:textId="77777777" w:rsidTr="00377C00">
        <w:trPr>
          <w:trHeight w:val="2452"/>
        </w:trPr>
        <w:tc>
          <w:tcPr>
            <w:tcW w:w="5095" w:type="dxa"/>
            <w:tcBorders>
              <w:top w:val="nil"/>
              <w:left w:val="nil"/>
              <w:bottom w:val="nil"/>
              <w:right w:val="nil"/>
            </w:tcBorders>
          </w:tcPr>
          <w:p w14:paraId="3EE34C18" w14:textId="77777777" w:rsidR="000D73F3" w:rsidRDefault="000D73F3" w:rsidP="000D73F3">
            <w:pPr>
              <w:pStyle w:val="TableParagraph"/>
              <w:tabs>
                <w:tab w:val="left" w:pos="417"/>
                <w:tab w:val="left" w:pos="418"/>
              </w:tabs>
              <w:ind w:right="243"/>
              <w:rPr>
                <w:noProof/>
                <w:lang w:eastAsia="en-GB"/>
              </w:rPr>
            </w:pPr>
          </w:p>
          <w:p w14:paraId="4FB46E27" w14:textId="786DB2F0" w:rsidR="00377C00" w:rsidRPr="009E21EA" w:rsidRDefault="00377C00" w:rsidP="000D73F3">
            <w:pPr>
              <w:pStyle w:val="TableParagraph"/>
              <w:tabs>
                <w:tab w:val="left" w:pos="417"/>
                <w:tab w:val="left" w:pos="418"/>
              </w:tabs>
              <w:ind w:right="243"/>
              <w:rPr>
                <w:rFonts w:ascii="Calibri Light" w:hAnsi="Calibri Light"/>
              </w:rPr>
            </w:pPr>
            <w:r>
              <w:rPr>
                <w:noProof/>
                <w:lang w:eastAsia="en-GB"/>
              </w:rPr>
              <w:drawing>
                <wp:inline distT="0" distB="0" distL="0" distR="0" wp14:anchorId="25EDC481" wp14:editId="2D986135">
                  <wp:extent cx="3196425" cy="2129840"/>
                  <wp:effectExtent l="0" t="0" r="8890" b="635"/>
                  <wp:docPr id="78" name="Picture 78" descr="Welcome to Independent Living |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to Independent Living | Arg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425" cy="2129840"/>
                          </a:xfrm>
                          <a:prstGeom prst="rect">
                            <a:avLst/>
                          </a:prstGeom>
                          <a:noFill/>
                          <a:ln>
                            <a:noFill/>
                          </a:ln>
                        </pic:spPr>
                      </pic:pic>
                    </a:graphicData>
                  </a:graphic>
                </wp:inline>
              </w:drawing>
            </w:r>
          </w:p>
        </w:tc>
        <w:tc>
          <w:tcPr>
            <w:tcW w:w="8861" w:type="dxa"/>
            <w:tcBorders>
              <w:top w:val="nil"/>
              <w:left w:val="nil"/>
              <w:bottom w:val="nil"/>
              <w:right w:val="nil"/>
            </w:tcBorders>
          </w:tcPr>
          <w:p w14:paraId="2953D70C" w14:textId="77777777" w:rsidR="009E21EA" w:rsidRPr="009E21EA" w:rsidRDefault="009E21EA" w:rsidP="009E21EA">
            <w:pPr>
              <w:pStyle w:val="TableParagraph"/>
              <w:ind w:left="141" w:right="65"/>
              <w:rPr>
                <w:rFonts w:ascii="Calibri Light" w:hAnsi="Calibri Light"/>
                <w:b/>
                <w:color w:val="2D74B5"/>
                <w:sz w:val="12"/>
                <w:szCs w:val="12"/>
              </w:rPr>
            </w:pPr>
          </w:p>
          <w:p w14:paraId="164AC429" w14:textId="77DE619E" w:rsidR="00E071CC" w:rsidRPr="00833EBD" w:rsidRDefault="000D73F3" w:rsidP="009E21EA">
            <w:pPr>
              <w:pStyle w:val="TableParagraph"/>
              <w:ind w:left="141" w:right="65"/>
              <w:rPr>
                <w:rFonts w:ascii="Calibri Light" w:hAnsi="Calibri Light"/>
                <w:b/>
                <w:color w:val="2D74B5"/>
                <w:sz w:val="28"/>
                <w:szCs w:val="28"/>
              </w:rPr>
            </w:pPr>
            <w:r w:rsidRPr="00833EBD">
              <w:rPr>
                <w:rFonts w:ascii="Calibri Light" w:hAnsi="Calibri Light"/>
                <w:b/>
                <w:color w:val="2D74B5"/>
                <w:sz w:val="28"/>
                <w:szCs w:val="28"/>
              </w:rPr>
              <w:t>Promoting</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positive</w:t>
            </w:r>
            <w:r w:rsidRPr="00833EBD">
              <w:rPr>
                <w:rFonts w:ascii="Calibri Light" w:hAnsi="Calibri Light"/>
                <w:b/>
                <w:color w:val="2D74B5"/>
                <w:spacing w:val="-2"/>
                <w:sz w:val="28"/>
                <w:szCs w:val="28"/>
              </w:rPr>
              <w:t xml:space="preserve"> </w:t>
            </w:r>
            <w:r w:rsidRPr="00833EBD">
              <w:rPr>
                <w:rFonts w:ascii="Calibri Light" w:hAnsi="Calibri Light"/>
                <w:b/>
                <w:color w:val="2D74B5"/>
                <w:sz w:val="28"/>
                <w:szCs w:val="28"/>
              </w:rPr>
              <w:t>health</w:t>
            </w:r>
            <w:r w:rsidRPr="00833EBD">
              <w:rPr>
                <w:rFonts w:ascii="Calibri Light" w:hAnsi="Calibri Light"/>
                <w:b/>
                <w:color w:val="2D74B5"/>
                <w:spacing w:val="-4"/>
                <w:sz w:val="28"/>
                <w:szCs w:val="28"/>
              </w:rPr>
              <w:t xml:space="preserve"> </w:t>
            </w:r>
            <w:r w:rsidRPr="00833EBD">
              <w:rPr>
                <w:rFonts w:ascii="Calibri Light" w:hAnsi="Calibri Light"/>
                <w:b/>
                <w:color w:val="2D74B5"/>
                <w:sz w:val="28"/>
                <w:szCs w:val="28"/>
              </w:rPr>
              <w:t>and</w:t>
            </w:r>
            <w:r w:rsidRPr="00833EBD">
              <w:rPr>
                <w:rFonts w:ascii="Calibri Light" w:hAnsi="Calibri Light"/>
                <w:b/>
                <w:color w:val="2D74B5"/>
                <w:spacing w:val="-2"/>
                <w:sz w:val="28"/>
                <w:szCs w:val="28"/>
              </w:rPr>
              <w:t xml:space="preserve"> </w:t>
            </w:r>
            <w:r w:rsidRPr="00833EBD">
              <w:rPr>
                <w:rFonts w:ascii="Calibri Light" w:hAnsi="Calibri Light"/>
                <w:b/>
                <w:color w:val="2D74B5"/>
                <w:sz w:val="28"/>
                <w:szCs w:val="28"/>
              </w:rPr>
              <w:t>wellbeing.</w:t>
            </w:r>
            <w:r w:rsidRPr="00833EBD">
              <w:rPr>
                <w:rFonts w:ascii="Calibri Light" w:hAnsi="Calibri Light"/>
                <w:b/>
                <w:color w:val="2D74B5"/>
                <w:spacing w:val="-2"/>
                <w:sz w:val="28"/>
                <w:szCs w:val="28"/>
              </w:rPr>
              <w:t xml:space="preserve"> </w:t>
            </w:r>
            <w:r w:rsidRPr="00833EBD">
              <w:rPr>
                <w:rFonts w:ascii="Calibri Light" w:hAnsi="Calibri Light"/>
                <w:b/>
                <w:color w:val="2D74B5"/>
                <w:sz w:val="28"/>
                <w:szCs w:val="28"/>
              </w:rPr>
              <w:t>The</w:t>
            </w:r>
            <w:r w:rsidRPr="00833EBD">
              <w:rPr>
                <w:rFonts w:ascii="Calibri Light" w:hAnsi="Calibri Light"/>
                <w:b/>
                <w:color w:val="2D74B5"/>
                <w:spacing w:val="-2"/>
                <w:sz w:val="28"/>
                <w:szCs w:val="28"/>
              </w:rPr>
              <w:t xml:space="preserve"> </w:t>
            </w:r>
            <w:r w:rsidRPr="00833EBD">
              <w:rPr>
                <w:rFonts w:ascii="Calibri Light" w:hAnsi="Calibri Light"/>
                <w:b/>
                <w:color w:val="2D74B5"/>
                <w:sz w:val="28"/>
                <w:szCs w:val="28"/>
              </w:rPr>
              <w:t>right</w:t>
            </w:r>
            <w:r w:rsidRPr="00833EBD">
              <w:rPr>
                <w:rFonts w:ascii="Calibri Light" w:hAnsi="Calibri Light"/>
                <w:b/>
                <w:color w:val="2D74B5"/>
                <w:spacing w:val="-5"/>
                <w:sz w:val="28"/>
                <w:szCs w:val="28"/>
              </w:rPr>
              <w:t xml:space="preserve"> </w:t>
            </w:r>
            <w:r w:rsidRPr="00833EBD">
              <w:rPr>
                <w:rFonts w:ascii="Calibri Light" w:hAnsi="Calibri Light"/>
                <w:b/>
                <w:color w:val="2D74B5"/>
                <w:sz w:val="28"/>
                <w:szCs w:val="28"/>
              </w:rPr>
              <w:t>level</w:t>
            </w:r>
            <w:r w:rsidRPr="00833EBD">
              <w:rPr>
                <w:rFonts w:ascii="Calibri Light" w:hAnsi="Calibri Light"/>
                <w:b/>
                <w:color w:val="2D74B5"/>
                <w:spacing w:val="-1"/>
                <w:sz w:val="28"/>
                <w:szCs w:val="28"/>
              </w:rPr>
              <w:t xml:space="preserve"> </w:t>
            </w:r>
            <w:r w:rsidRPr="00833EBD">
              <w:rPr>
                <w:rFonts w:ascii="Calibri Light" w:hAnsi="Calibri Light"/>
                <w:b/>
                <w:color w:val="2D74B5"/>
                <w:sz w:val="28"/>
                <w:szCs w:val="28"/>
              </w:rPr>
              <w:t>of</w:t>
            </w:r>
            <w:r w:rsidRPr="00833EBD">
              <w:rPr>
                <w:rFonts w:ascii="Calibri Light" w:hAnsi="Calibri Light"/>
                <w:b/>
                <w:color w:val="2D74B5"/>
                <w:spacing w:val="-5"/>
                <w:sz w:val="28"/>
                <w:szCs w:val="28"/>
              </w:rPr>
              <w:t xml:space="preserve"> </w:t>
            </w:r>
            <w:r w:rsidRPr="00833EBD">
              <w:rPr>
                <w:rFonts w:ascii="Calibri Light" w:hAnsi="Calibri Light"/>
                <w:b/>
                <w:color w:val="2D74B5"/>
                <w:sz w:val="28"/>
                <w:szCs w:val="28"/>
              </w:rPr>
              <w:t>support</w:t>
            </w:r>
            <w:r w:rsidRPr="00833EBD">
              <w:rPr>
                <w:rFonts w:ascii="Calibri Light" w:hAnsi="Calibri Light"/>
                <w:b/>
                <w:color w:val="2D74B5"/>
                <w:spacing w:val="-5"/>
                <w:sz w:val="28"/>
                <w:szCs w:val="28"/>
              </w:rPr>
              <w:t xml:space="preserve"> </w:t>
            </w:r>
            <w:r w:rsidRPr="00833EBD">
              <w:rPr>
                <w:rFonts w:ascii="Calibri Light" w:hAnsi="Calibri Light"/>
                <w:b/>
                <w:color w:val="2D74B5"/>
                <w:sz w:val="28"/>
                <w:szCs w:val="28"/>
              </w:rPr>
              <w:t>at</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the</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right</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time,</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maintaining</w:t>
            </w:r>
            <w:r w:rsidRPr="00833EBD">
              <w:rPr>
                <w:rFonts w:ascii="Calibri Light" w:hAnsi="Calibri Light"/>
                <w:b/>
                <w:color w:val="2D74B5"/>
                <w:spacing w:val="-3"/>
                <w:sz w:val="28"/>
                <w:szCs w:val="28"/>
              </w:rPr>
              <w:t xml:space="preserve"> </w:t>
            </w:r>
            <w:r w:rsidRPr="00833EBD">
              <w:rPr>
                <w:rFonts w:ascii="Calibri Light" w:hAnsi="Calibri Light"/>
                <w:b/>
                <w:color w:val="2D74B5"/>
                <w:sz w:val="28"/>
                <w:szCs w:val="28"/>
              </w:rPr>
              <w:t>independence</w:t>
            </w:r>
            <w:r w:rsidRPr="00833EBD">
              <w:rPr>
                <w:rFonts w:ascii="Calibri Light" w:hAnsi="Calibri Light"/>
                <w:b/>
                <w:color w:val="2D74B5"/>
                <w:spacing w:val="-5"/>
                <w:sz w:val="28"/>
                <w:szCs w:val="28"/>
              </w:rPr>
              <w:t xml:space="preserve"> </w:t>
            </w:r>
            <w:r w:rsidRPr="00833EBD">
              <w:rPr>
                <w:rFonts w:ascii="Calibri Light" w:hAnsi="Calibri Light"/>
                <w:b/>
                <w:color w:val="2D74B5"/>
                <w:sz w:val="28"/>
                <w:szCs w:val="28"/>
              </w:rPr>
              <w:t>and</w:t>
            </w:r>
            <w:r w:rsidRPr="00833EBD">
              <w:rPr>
                <w:rFonts w:ascii="Calibri Light" w:hAnsi="Calibri Light"/>
                <w:b/>
                <w:color w:val="2D74B5"/>
                <w:spacing w:val="-2"/>
                <w:sz w:val="28"/>
                <w:szCs w:val="28"/>
              </w:rPr>
              <w:t xml:space="preserve"> </w:t>
            </w:r>
            <w:r w:rsidRPr="00833EBD">
              <w:rPr>
                <w:rFonts w:ascii="Calibri Light" w:hAnsi="Calibri Light"/>
                <w:b/>
                <w:color w:val="2D74B5"/>
                <w:sz w:val="28"/>
                <w:szCs w:val="28"/>
              </w:rPr>
              <w:t>improving access to services</w:t>
            </w:r>
          </w:p>
          <w:p w14:paraId="2FB2C46C" w14:textId="77777777" w:rsidR="000D73F3" w:rsidRDefault="000D73F3" w:rsidP="009E21EA">
            <w:pPr>
              <w:pStyle w:val="TableParagraph"/>
              <w:ind w:left="141" w:right="-76"/>
              <w:rPr>
                <w:rFonts w:ascii="Calibri Light" w:hAnsi="Calibri Light"/>
                <w:color w:val="2D74B5"/>
                <w:sz w:val="26"/>
              </w:rPr>
            </w:pPr>
          </w:p>
          <w:p w14:paraId="081E7A80" w14:textId="77777777" w:rsidR="000D73F3" w:rsidRDefault="000D73F3" w:rsidP="009E21EA">
            <w:pPr>
              <w:pStyle w:val="TableParagraph"/>
              <w:ind w:left="141" w:right="-76"/>
              <w:rPr>
                <w:rFonts w:ascii="Calibri Light" w:hAnsi="Calibri Light"/>
                <w:color w:val="1F4D78"/>
                <w:sz w:val="26"/>
              </w:rPr>
            </w:pPr>
            <w:r w:rsidRPr="007361E0">
              <w:rPr>
                <w:rFonts w:ascii="Calibri Light" w:hAnsi="Calibri Light"/>
                <w:color w:val="1F4D78"/>
                <w:sz w:val="26"/>
              </w:rPr>
              <w:t>Priority</w:t>
            </w:r>
            <w:r w:rsidRPr="007361E0">
              <w:rPr>
                <w:rFonts w:ascii="Calibri Light" w:hAnsi="Calibri Light"/>
                <w:color w:val="1F4D78"/>
                <w:spacing w:val="-8"/>
                <w:sz w:val="26"/>
              </w:rPr>
              <w:t xml:space="preserve"> </w:t>
            </w:r>
            <w:r w:rsidRPr="007361E0">
              <w:rPr>
                <w:rFonts w:ascii="Calibri Light" w:hAnsi="Calibri Light"/>
                <w:color w:val="1F4D78"/>
                <w:sz w:val="26"/>
              </w:rPr>
              <w:t>3</w:t>
            </w:r>
            <w:r w:rsidRPr="007361E0">
              <w:rPr>
                <w:rFonts w:ascii="Calibri Light" w:hAnsi="Calibri Light"/>
                <w:color w:val="1F4D78"/>
                <w:spacing w:val="-8"/>
                <w:sz w:val="26"/>
              </w:rPr>
              <w:t xml:space="preserve"> </w:t>
            </w:r>
            <w:r w:rsidRPr="007361E0">
              <w:rPr>
                <w:rFonts w:ascii="Calibri Light" w:hAnsi="Calibri Light"/>
                <w:color w:val="1F4D78"/>
                <w:sz w:val="26"/>
              </w:rPr>
              <w:t>Self-Directed</w:t>
            </w:r>
            <w:r w:rsidRPr="007361E0">
              <w:rPr>
                <w:rFonts w:ascii="Calibri Light" w:hAnsi="Calibri Light"/>
                <w:color w:val="1F4D78"/>
                <w:spacing w:val="-5"/>
                <w:sz w:val="26"/>
              </w:rPr>
              <w:t xml:space="preserve"> </w:t>
            </w:r>
            <w:r w:rsidRPr="007361E0">
              <w:rPr>
                <w:rFonts w:ascii="Calibri Light" w:hAnsi="Calibri Light"/>
                <w:color w:val="1F4D78"/>
                <w:sz w:val="26"/>
              </w:rPr>
              <w:t>Support</w:t>
            </w:r>
            <w:r w:rsidRPr="007361E0">
              <w:rPr>
                <w:rFonts w:ascii="Calibri Light" w:hAnsi="Calibri Light"/>
                <w:color w:val="1F4D78"/>
                <w:spacing w:val="-8"/>
                <w:sz w:val="26"/>
              </w:rPr>
              <w:t xml:space="preserve"> </w:t>
            </w:r>
            <w:r w:rsidRPr="007361E0">
              <w:rPr>
                <w:rFonts w:ascii="Calibri Light" w:hAnsi="Calibri Light"/>
                <w:color w:val="1F4D78"/>
                <w:sz w:val="26"/>
              </w:rPr>
              <w:t>information</w:t>
            </w:r>
            <w:r w:rsidRPr="007361E0">
              <w:rPr>
                <w:rFonts w:ascii="Calibri Light" w:hAnsi="Calibri Light"/>
                <w:color w:val="1F4D78"/>
                <w:spacing w:val="-7"/>
                <w:sz w:val="26"/>
              </w:rPr>
              <w:t xml:space="preserve"> </w:t>
            </w:r>
            <w:r w:rsidRPr="007361E0">
              <w:rPr>
                <w:rFonts w:ascii="Calibri Light" w:hAnsi="Calibri Light"/>
                <w:color w:val="1F4D78"/>
                <w:sz w:val="26"/>
              </w:rPr>
              <w:t>and</w:t>
            </w:r>
            <w:r w:rsidRPr="007361E0">
              <w:rPr>
                <w:rFonts w:ascii="Calibri Light" w:hAnsi="Calibri Light"/>
                <w:color w:val="1F4D78"/>
                <w:spacing w:val="-9"/>
                <w:sz w:val="26"/>
              </w:rPr>
              <w:t xml:space="preserve"> </w:t>
            </w:r>
            <w:r w:rsidRPr="007361E0">
              <w:rPr>
                <w:rFonts w:ascii="Calibri Light" w:hAnsi="Calibri Light"/>
                <w:color w:val="1F4D78"/>
                <w:sz w:val="26"/>
              </w:rPr>
              <w:t>advice promoted across all communities</w:t>
            </w:r>
          </w:p>
          <w:p w14:paraId="05D1D256" w14:textId="77777777" w:rsidR="000D73F3" w:rsidRDefault="000D73F3" w:rsidP="009E21EA">
            <w:pPr>
              <w:pStyle w:val="TableParagraph"/>
              <w:ind w:left="141" w:right="-76"/>
              <w:rPr>
                <w:rFonts w:ascii="Calibri Light" w:hAnsi="Calibri Light"/>
                <w:color w:val="1F4D78"/>
                <w:sz w:val="26"/>
              </w:rPr>
            </w:pPr>
            <w:r w:rsidRPr="007361E0">
              <w:rPr>
                <w:rFonts w:ascii="Calibri Light" w:hAnsi="Calibri Light"/>
                <w:color w:val="1F4D78"/>
                <w:sz w:val="26"/>
              </w:rPr>
              <w:t>Priority</w:t>
            </w:r>
            <w:r w:rsidRPr="007361E0">
              <w:rPr>
                <w:rFonts w:ascii="Calibri Light" w:hAnsi="Calibri Light"/>
                <w:color w:val="1F4D78"/>
                <w:spacing w:val="-5"/>
                <w:sz w:val="26"/>
              </w:rPr>
              <w:t xml:space="preserve"> </w:t>
            </w:r>
            <w:r w:rsidRPr="007361E0">
              <w:rPr>
                <w:rFonts w:ascii="Calibri Light" w:hAnsi="Calibri Light"/>
                <w:color w:val="1F4D78"/>
                <w:sz w:val="26"/>
              </w:rPr>
              <w:t>4</w:t>
            </w:r>
            <w:r w:rsidRPr="007361E0">
              <w:rPr>
                <w:rFonts w:ascii="Calibri Light" w:hAnsi="Calibri Light"/>
                <w:color w:val="1F4D78"/>
                <w:spacing w:val="-5"/>
                <w:sz w:val="26"/>
              </w:rPr>
              <w:t xml:space="preserve"> </w:t>
            </w:r>
            <w:r w:rsidRPr="007361E0">
              <w:rPr>
                <w:rFonts w:ascii="Calibri Light" w:hAnsi="Calibri Light"/>
                <w:color w:val="1F4D78"/>
                <w:sz w:val="26"/>
              </w:rPr>
              <w:t>Support</w:t>
            </w:r>
            <w:r w:rsidRPr="007361E0">
              <w:rPr>
                <w:rFonts w:ascii="Calibri Light" w:hAnsi="Calibri Light"/>
                <w:color w:val="1F4D78"/>
                <w:spacing w:val="-5"/>
                <w:sz w:val="26"/>
              </w:rPr>
              <w:t xml:space="preserve"> </w:t>
            </w:r>
            <w:r w:rsidRPr="007361E0">
              <w:rPr>
                <w:rFonts w:ascii="Calibri Light" w:hAnsi="Calibri Light"/>
                <w:color w:val="1F4D78"/>
                <w:sz w:val="26"/>
              </w:rPr>
              <w:t>those</w:t>
            </w:r>
            <w:r w:rsidRPr="007361E0">
              <w:rPr>
                <w:rFonts w:ascii="Calibri Light" w:hAnsi="Calibri Light"/>
                <w:color w:val="1F4D78"/>
                <w:spacing w:val="-4"/>
                <w:sz w:val="26"/>
              </w:rPr>
              <w:t xml:space="preserve"> </w:t>
            </w:r>
            <w:r w:rsidRPr="007361E0">
              <w:rPr>
                <w:rFonts w:ascii="Calibri Light" w:hAnsi="Calibri Light"/>
                <w:color w:val="1F4D78"/>
                <w:sz w:val="26"/>
              </w:rPr>
              <w:t>affected</w:t>
            </w:r>
            <w:r w:rsidRPr="007361E0">
              <w:rPr>
                <w:rFonts w:ascii="Calibri Light" w:hAnsi="Calibri Light"/>
                <w:color w:val="1F4D78"/>
                <w:spacing w:val="-4"/>
                <w:sz w:val="26"/>
              </w:rPr>
              <w:t xml:space="preserve"> </w:t>
            </w:r>
            <w:r w:rsidRPr="007361E0">
              <w:rPr>
                <w:rFonts w:ascii="Calibri Light" w:hAnsi="Calibri Light"/>
                <w:color w:val="1F4D78"/>
                <w:sz w:val="26"/>
              </w:rPr>
              <w:t>by</w:t>
            </w:r>
            <w:r w:rsidRPr="007361E0">
              <w:rPr>
                <w:rFonts w:ascii="Calibri Light" w:hAnsi="Calibri Light"/>
                <w:color w:val="1F4D78"/>
                <w:spacing w:val="-4"/>
                <w:sz w:val="26"/>
              </w:rPr>
              <w:t xml:space="preserve"> </w:t>
            </w:r>
            <w:r w:rsidRPr="007361E0">
              <w:rPr>
                <w:rFonts w:ascii="Calibri Light" w:hAnsi="Calibri Light"/>
                <w:color w:val="1F4D78"/>
                <w:sz w:val="26"/>
              </w:rPr>
              <w:t>dementia</w:t>
            </w:r>
            <w:r w:rsidRPr="007361E0">
              <w:rPr>
                <w:rFonts w:ascii="Calibri Light" w:hAnsi="Calibri Light"/>
                <w:color w:val="1F4D78"/>
                <w:spacing w:val="-3"/>
                <w:sz w:val="26"/>
              </w:rPr>
              <w:t xml:space="preserve"> </w:t>
            </w:r>
            <w:r w:rsidRPr="007361E0">
              <w:rPr>
                <w:rFonts w:ascii="Calibri Light" w:hAnsi="Calibri Light"/>
                <w:color w:val="1F4D78"/>
                <w:sz w:val="26"/>
              </w:rPr>
              <w:t>at</w:t>
            </w:r>
            <w:r w:rsidRPr="007361E0">
              <w:rPr>
                <w:rFonts w:ascii="Calibri Light" w:hAnsi="Calibri Light"/>
                <w:color w:val="1F4D78"/>
                <w:spacing w:val="-4"/>
                <w:sz w:val="26"/>
              </w:rPr>
              <w:t xml:space="preserve"> </w:t>
            </w:r>
            <w:r w:rsidRPr="007361E0">
              <w:rPr>
                <w:rFonts w:ascii="Calibri Light" w:hAnsi="Calibri Light"/>
                <w:color w:val="1F4D78"/>
                <w:sz w:val="26"/>
              </w:rPr>
              <w:t>all</w:t>
            </w:r>
            <w:r w:rsidRPr="007361E0">
              <w:rPr>
                <w:rFonts w:ascii="Calibri Light" w:hAnsi="Calibri Light"/>
                <w:color w:val="1F4D78"/>
                <w:spacing w:val="-5"/>
                <w:sz w:val="26"/>
              </w:rPr>
              <w:t xml:space="preserve"> </w:t>
            </w:r>
            <w:r w:rsidRPr="007361E0">
              <w:rPr>
                <w:rFonts w:ascii="Calibri Light" w:hAnsi="Calibri Light"/>
                <w:color w:val="1F4D78"/>
                <w:sz w:val="26"/>
              </w:rPr>
              <w:t>stages</w:t>
            </w:r>
            <w:r w:rsidRPr="007361E0">
              <w:rPr>
                <w:rFonts w:ascii="Calibri Light" w:hAnsi="Calibri Light"/>
                <w:color w:val="1F4D78"/>
                <w:spacing w:val="-3"/>
                <w:sz w:val="26"/>
              </w:rPr>
              <w:t xml:space="preserve"> </w:t>
            </w:r>
            <w:r w:rsidRPr="007361E0">
              <w:rPr>
                <w:rFonts w:ascii="Calibri Light" w:hAnsi="Calibri Light"/>
                <w:color w:val="1F4D78"/>
                <w:sz w:val="26"/>
              </w:rPr>
              <w:t>of their journey</w:t>
            </w:r>
          </w:p>
          <w:p w14:paraId="7B51B426" w14:textId="27593A29" w:rsidR="009E21EA" w:rsidRDefault="009E21EA" w:rsidP="009E21EA">
            <w:pPr>
              <w:pStyle w:val="TableParagraph"/>
              <w:spacing w:line="268" w:lineRule="exact"/>
              <w:rPr>
                <w:rFonts w:ascii="Calibri Light" w:hAnsi="Calibri Light"/>
                <w:b/>
                <w:color w:val="4472C4" w:themeColor="accent5"/>
                <w:sz w:val="24"/>
                <w:szCs w:val="24"/>
              </w:rPr>
            </w:pPr>
          </w:p>
          <w:p w14:paraId="5D7EEBE1" w14:textId="292E9688" w:rsidR="000D73F3" w:rsidRDefault="00377C00" w:rsidP="00377C00">
            <w:pPr>
              <w:pStyle w:val="TableParagraph"/>
              <w:spacing w:line="268" w:lineRule="exact"/>
              <w:ind w:left="565"/>
              <w:rPr>
                <w:rFonts w:ascii="Calibri Light" w:hAnsi="Calibri Light"/>
                <w:b/>
                <w:color w:val="4472C4" w:themeColor="accent5"/>
                <w:spacing w:val="-4"/>
                <w:sz w:val="24"/>
                <w:szCs w:val="24"/>
              </w:rPr>
            </w:pPr>
            <w:r>
              <w:rPr>
                <w:rFonts w:ascii="Calibri Light" w:hAnsi="Calibri Light"/>
                <w:b/>
                <w:color w:val="4472C4" w:themeColor="accent5"/>
                <w:sz w:val="24"/>
                <w:szCs w:val="24"/>
              </w:rPr>
              <w:t xml:space="preserve">   </w:t>
            </w:r>
            <w:r w:rsidR="000D73F3" w:rsidRPr="000D73F3">
              <w:rPr>
                <w:rFonts w:ascii="Calibri Light" w:hAnsi="Calibri Light"/>
                <w:b/>
                <w:color w:val="4472C4" w:themeColor="accent5"/>
                <w:sz w:val="24"/>
                <w:szCs w:val="24"/>
              </w:rPr>
              <w:t>Links</w:t>
            </w:r>
            <w:r w:rsidR="000D73F3" w:rsidRPr="000D73F3">
              <w:rPr>
                <w:rFonts w:ascii="Calibri Light" w:hAnsi="Calibri Light"/>
                <w:b/>
                <w:color w:val="4472C4" w:themeColor="accent5"/>
                <w:spacing w:val="-4"/>
                <w:sz w:val="24"/>
                <w:szCs w:val="24"/>
              </w:rPr>
              <w:t xml:space="preserve"> </w:t>
            </w:r>
            <w:r w:rsidR="000D73F3" w:rsidRPr="000D73F3">
              <w:rPr>
                <w:rFonts w:ascii="Calibri Light" w:hAnsi="Calibri Light"/>
                <w:b/>
                <w:color w:val="4472C4" w:themeColor="accent5"/>
                <w:sz w:val="24"/>
                <w:szCs w:val="24"/>
              </w:rPr>
              <w:t>to</w:t>
            </w:r>
            <w:r w:rsidR="000D73F3" w:rsidRPr="000D73F3">
              <w:rPr>
                <w:rFonts w:ascii="Calibri Light" w:hAnsi="Calibri Light"/>
                <w:b/>
                <w:color w:val="4472C4" w:themeColor="accent5"/>
                <w:spacing w:val="-3"/>
                <w:sz w:val="24"/>
                <w:szCs w:val="24"/>
              </w:rPr>
              <w:t xml:space="preserve"> </w:t>
            </w:r>
            <w:r w:rsidR="000D73F3" w:rsidRPr="000D73F3">
              <w:rPr>
                <w:rFonts w:ascii="Calibri Light" w:hAnsi="Calibri Light"/>
                <w:b/>
                <w:color w:val="4472C4" w:themeColor="accent5"/>
                <w:sz w:val="24"/>
                <w:szCs w:val="24"/>
              </w:rPr>
              <w:t>Strategies</w:t>
            </w:r>
            <w:r w:rsidR="000D73F3" w:rsidRPr="000D73F3">
              <w:rPr>
                <w:rFonts w:ascii="Calibri Light" w:hAnsi="Calibri Light"/>
                <w:b/>
                <w:color w:val="4472C4" w:themeColor="accent5"/>
                <w:spacing w:val="-3"/>
                <w:sz w:val="24"/>
                <w:szCs w:val="24"/>
              </w:rPr>
              <w:t xml:space="preserve"> </w:t>
            </w:r>
            <w:r w:rsidR="000D73F3" w:rsidRPr="000D73F3">
              <w:rPr>
                <w:rFonts w:ascii="Calibri Light" w:hAnsi="Calibri Light"/>
                <w:b/>
                <w:color w:val="4472C4" w:themeColor="accent5"/>
                <w:sz w:val="24"/>
                <w:szCs w:val="24"/>
              </w:rPr>
              <w:t>and</w:t>
            </w:r>
            <w:r w:rsidR="000D73F3" w:rsidRPr="000D73F3">
              <w:rPr>
                <w:rFonts w:ascii="Calibri Light" w:hAnsi="Calibri Light"/>
                <w:b/>
                <w:color w:val="4472C4" w:themeColor="accent5"/>
                <w:spacing w:val="-4"/>
                <w:sz w:val="24"/>
                <w:szCs w:val="24"/>
              </w:rPr>
              <w:t xml:space="preserve"> Plans</w:t>
            </w:r>
          </w:p>
          <w:tbl>
            <w:tblPr>
              <w:tblStyle w:val="TableGrid"/>
              <w:tblW w:w="0" w:type="auto"/>
              <w:tblInd w:w="141" w:type="dxa"/>
              <w:tblLayout w:type="fixed"/>
              <w:tblLook w:val="04A0" w:firstRow="1" w:lastRow="0" w:firstColumn="1" w:lastColumn="0" w:noHBand="0" w:noVBand="1"/>
            </w:tblPr>
            <w:tblGrid>
              <w:gridCol w:w="4420"/>
              <w:gridCol w:w="4421"/>
            </w:tblGrid>
            <w:tr w:rsidR="003604AD" w14:paraId="42522D6C" w14:textId="77777777" w:rsidTr="003604AD">
              <w:tc>
                <w:tcPr>
                  <w:tcW w:w="4420" w:type="dxa"/>
                  <w:tcBorders>
                    <w:top w:val="nil"/>
                    <w:left w:val="nil"/>
                    <w:bottom w:val="nil"/>
                    <w:right w:val="nil"/>
                  </w:tcBorders>
                </w:tcPr>
                <w:p w14:paraId="31DC7381" w14:textId="77777777" w:rsidR="003604AD" w:rsidRDefault="003604AD" w:rsidP="00377C00">
                  <w:pPr>
                    <w:pStyle w:val="TableParagraph"/>
                    <w:ind w:left="565" w:right="1440"/>
                    <w:rPr>
                      <w:rFonts w:ascii="Calibri Light" w:hAnsi="Calibri Light"/>
                      <w:sz w:val="24"/>
                      <w:szCs w:val="24"/>
                    </w:rPr>
                  </w:pPr>
                  <w:r w:rsidRPr="000D73F3">
                    <w:rPr>
                      <w:rFonts w:ascii="Calibri Light" w:hAnsi="Calibri Light"/>
                      <w:sz w:val="24"/>
                      <w:szCs w:val="24"/>
                    </w:rPr>
                    <w:t>Self-Directed</w:t>
                  </w:r>
                  <w:r w:rsidRPr="000D73F3">
                    <w:rPr>
                      <w:rFonts w:ascii="Calibri Light" w:hAnsi="Calibri Light"/>
                      <w:spacing w:val="-13"/>
                      <w:sz w:val="24"/>
                      <w:szCs w:val="24"/>
                    </w:rPr>
                    <w:t xml:space="preserve"> </w:t>
                  </w:r>
                  <w:r w:rsidRPr="000D73F3">
                    <w:rPr>
                      <w:rFonts w:ascii="Calibri Light" w:hAnsi="Calibri Light"/>
                      <w:sz w:val="24"/>
                      <w:szCs w:val="24"/>
                    </w:rPr>
                    <w:t xml:space="preserve">Support </w:t>
                  </w:r>
                </w:p>
                <w:p w14:paraId="7147D8ED" w14:textId="77777777" w:rsidR="003604AD" w:rsidRPr="000D73F3" w:rsidRDefault="003604AD" w:rsidP="00377C00">
                  <w:pPr>
                    <w:pStyle w:val="TableParagraph"/>
                    <w:ind w:left="565" w:right="1440"/>
                    <w:rPr>
                      <w:rFonts w:ascii="Calibri Light" w:hAnsi="Calibri Light"/>
                      <w:sz w:val="24"/>
                      <w:szCs w:val="24"/>
                    </w:rPr>
                  </w:pPr>
                  <w:r w:rsidRPr="000D73F3">
                    <w:rPr>
                      <w:rFonts w:ascii="Calibri Light" w:hAnsi="Calibri Light"/>
                      <w:sz w:val="24"/>
                      <w:szCs w:val="24"/>
                    </w:rPr>
                    <w:t>Care Closer to Home</w:t>
                  </w:r>
                </w:p>
                <w:p w14:paraId="21E0CF82" w14:textId="6B78D9D0" w:rsidR="003604AD" w:rsidRPr="003604AD" w:rsidRDefault="003604AD" w:rsidP="00377C00">
                  <w:pPr>
                    <w:pStyle w:val="TableParagraph"/>
                    <w:ind w:left="565" w:right="584"/>
                    <w:rPr>
                      <w:rFonts w:ascii="Calibri Light" w:hAnsi="Calibri Light"/>
                      <w:sz w:val="24"/>
                      <w:szCs w:val="24"/>
                    </w:rPr>
                  </w:pPr>
                  <w:r w:rsidRPr="000D73F3">
                    <w:rPr>
                      <w:rFonts w:ascii="Calibri Light" w:hAnsi="Calibri Light"/>
                      <w:sz w:val="24"/>
                      <w:szCs w:val="24"/>
                    </w:rPr>
                    <w:t>Supporting</w:t>
                  </w:r>
                  <w:r w:rsidRPr="000D73F3">
                    <w:rPr>
                      <w:rFonts w:ascii="Calibri Light" w:hAnsi="Calibri Light"/>
                      <w:spacing w:val="-13"/>
                      <w:sz w:val="24"/>
                      <w:szCs w:val="24"/>
                    </w:rPr>
                    <w:t xml:space="preserve"> </w:t>
                  </w:r>
                  <w:r w:rsidRPr="000D73F3">
                    <w:rPr>
                      <w:rFonts w:ascii="Calibri Light" w:hAnsi="Calibri Light"/>
                      <w:sz w:val="24"/>
                      <w:szCs w:val="24"/>
                    </w:rPr>
                    <w:t>People</w:t>
                  </w:r>
                  <w:r w:rsidRPr="000D73F3">
                    <w:rPr>
                      <w:rFonts w:ascii="Calibri Light" w:hAnsi="Calibri Light"/>
                      <w:spacing w:val="-11"/>
                      <w:sz w:val="24"/>
                      <w:szCs w:val="24"/>
                    </w:rPr>
                    <w:t xml:space="preserve"> </w:t>
                  </w:r>
                  <w:r w:rsidRPr="000D73F3">
                    <w:rPr>
                      <w:rFonts w:ascii="Calibri Light" w:hAnsi="Calibri Light"/>
                      <w:sz w:val="24"/>
                      <w:szCs w:val="24"/>
                    </w:rPr>
                    <w:t>living</w:t>
                  </w:r>
                  <w:r w:rsidRPr="000D73F3">
                    <w:rPr>
                      <w:rFonts w:ascii="Calibri Light" w:hAnsi="Calibri Light"/>
                      <w:spacing w:val="-13"/>
                      <w:sz w:val="24"/>
                      <w:szCs w:val="24"/>
                    </w:rPr>
                    <w:t xml:space="preserve"> </w:t>
                  </w:r>
                  <w:r w:rsidRPr="000D73F3">
                    <w:rPr>
                      <w:rFonts w:ascii="Calibri Light" w:hAnsi="Calibri Light"/>
                      <w:sz w:val="24"/>
                      <w:szCs w:val="24"/>
                    </w:rPr>
                    <w:t xml:space="preserve">with </w:t>
                  </w:r>
                  <w:r w:rsidRPr="000D73F3">
                    <w:rPr>
                      <w:rFonts w:ascii="Calibri Light" w:hAnsi="Calibri Light"/>
                      <w:spacing w:val="-2"/>
                      <w:sz w:val="24"/>
                      <w:szCs w:val="24"/>
                    </w:rPr>
                    <w:t>Dementia</w:t>
                  </w:r>
                </w:p>
              </w:tc>
              <w:tc>
                <w:tcPr>
                  <w:tcW w:w="4421" w:type="dxa"/>
                  <w:tcBorders>
                    <w:top w:val="nil"/>
                    <w:left w:val="nil"/>
                    <w:bottom w:val="nil"/>
                    <w:right w:val="nil"/>
                  </w:tcBorders>
                </w:tcPr>
                <w:p w14:paraId="70DD7A8F" w14:textId="77777777" w:rsidR="003604AD" w:rsidRDefault="003604AD" w:rsidP="00377C00">
                  <w:pPr>
                    <w:pStyle w:val="TableParagraph"/>
                    <w:spacing w:line="268" w:lineRule="exact"/>
                    <w:ind w:left="565"/>
                    <w:rPr>
                      <w:rFonts w:ascii="Calibri Light" w:hAnsi="Calibri Light"/>
                      <w:b/>
                      <w:sz w:val="24"/>
                      <w:szCs w:val="24"/>
                    </w:rPr>
                  </w:pPr>
                  <w:r w:rsidRPr="000D73F3">
                    <w:rPr>
                      <w:rFonts w:ascii="Calibri Light" w:hAnsi="Calibri Light"/>
                      <w:sz w:val="24"/>
                      <w:szCs w:val="24"/>
                    </w:rPr>
                    <w:t>Learning</w:t>
                  </w:r>
                  <w:r w:rsidRPr="000D73F3">
                    <w:rPr>
                      <w:rFonts w:ascii="Calibri Light" w:hAnsi="Calibri Light"/>
                      <w:spacing w:val="-13"/>
                      <w:sz w:val="24"/>
                      <w:szCs w:val="24"/>
                    </w:rPr>
                    <w:t xml:space="preserve"> </w:t>
                  </w:r>
                  <w:r w:rsidRPr="000D73F3">
                    <w:rPr>
                      <w:rFonts w:ascii="Calibri Light" w:hAnsi="Calibri Light"/>
                      <w:sz w:val="24"/>
                      <w:szCs w:val="24"/>
                    </w:rPr>
                    <w:t>Disabilities</w:t>
                  </w:r>
                </w:p>
                <w:p w14:paraId="3CADA55E" w14:textId="77777777" w:rsidR="003604AD" w:rsidRPr="000D73F3" w:rsidRDefault="003604AD" w:rsidP="00377C00">
                  <w:pPr>
                    <w:pStyle w:val="TableParagraph"/>
                    <w:spacing w:line="270" w:lineRule="atLeast"/>
                    <w:ind w:left="565" w:right="1150"/>
                    <w:rPr>
                      <w:rFonts w:ascii="Calibri Light" w:hAnsi="Calibri Light"/>
                      <w:spacing w:val="-2"/>
                      <w:sz w:val="24"/>
                      <w:szCs w:val="24"/>
                    </w:rPr>
                  </w:pPr>
                  <w:r w:rsidRPr="000D73F3">
                    <w:rPr>
                      <w:rFonts w:ascii="Calibri Light" w:hAnsi="Calibri Light"/>
                      <w:spacing w:val="-2"/>
                      <w:sz w:val="24"/>
                      <w:szCs w:val="24"/>
                    </w:rPr>
                    <w:t>Frailty</w:t>
                  </w:r>
                </w:p>
                <w:p w14:paraId="6CADE136" w14:textId="77777777" w:rsidR="003604AD" w:rsidRDefault="003604AD" w:rsidP="00377C00">
                  <w:pPr>
                    <w:pStyle w:val="TableParagraph"/>
                    <w:ind w:left="565"/>
                    <w:rPr>
                      <w:rFonts w:ascii="Calibri Light" w:hAnsi="Calibri Light"/>
                      <w:spacing w:val="-2"/>
                      <w:sz w:val="24"/>
                      <w:szCs w:val="24"/>
                    </w:rPr>
                  </w:pPr>
                  <w:r w:rsidRPr="000D73F3">
                    <w:rPr>
                      <w:rFonts w:ascii="Calibri Light" w:hAnsi="Calibri Light"/>
                      <w:spacing w:val="-2"/>
                      <w:sz w:val="24"/>
                      <w:szCs w:val="24"/>
                    </w:rPr>
                    <w:t>Falls</w:t>
                  </w:r>
                </w:p>
                <w:p w14:paraId="48857123" w14:textId="14C9E353" w:rsidR="003604AD" w:rsidRDefault="003604AD" w:rsidP="00377C00">
                  <w:pPr>
                    <w:pStyle w:val="TableParagraph"/>
                    <w:spacing w:line="268" w:lineRule="exact"/>
                    <w:ind w:left="565"/>
                    <w:rPr>
                      <w:rFonts w:ascii="Calibri Light" w:hAnsi="Calibri Light"/>
                      <w:b/>
                      <w:sz w:val="24"/>
                      <w:szCs w:val="24"/>
                    </w:rPr>
                  </w:pPr>
                  <w:r w:rsidRPr="00F83479">
                    <w:rPr>
                      <w:rFonts w:ascii="Calibri Light" w:hAnsi="Calibri Light"/>
                      <w:sz w:val="24"/>
                      <w:szCs w:val="24"/>
                    </w:rPr>
                    <w:t>Palliative</w:t>
                  </w:r>
                  <w:r w:rsidRPr="00F83479">
                    <w:rPr>
                      <w:rFonts w:ascii="Calibri Light" w:hAnsi="Calibri Light"/>
                      <w:spacing w:val="-4"/>
                      <w:sz w:val="24"/>
                      <w:szCs w:val="24"/>
                    </w:rPr>
                    <w:t xml:space="preserve"> </w:t>
                  </w:r>
                  <w:r w:rsidRPr="00F83479">
                    <w:rPr>
                      <w:rFonts w:ascii="Calibri Light" w:hAnsi="Calibri Light"/>
                      <w:sz w:val="24"/>
                      <w:szCs w:val="24"/>
                    </w:rPr>
                    <w:t>Care</w:t>
                  </w:r>
                  <w:r w:rsidRPr="00F83479">
                    <w:rPr>
                      <w:rFonts w:ascii="Calibri Light" w:hAnsi="Calibri Light"/>
                      <w:spacing w:val="-3"/>
                      <w:sz w:val="24"/>
                      <w:szCs w:val="24"/>
                    </w:rPr>
                    <w:t xml:space="preserve"> </w:t>
                  </w:r>
                  <w:r w:rsidRPr="00F83479">
                    <w:rPr>
                      <w:rFonts w:ascii="Calibri Light" w:hAnsi="Calibri Light"/>
                      <w:sz w:val="24"/>
                      <w:szCs w:val="24"/>
                    </w:rPr>
                    <w:t>&amp;</w:t>
                  </w:r>
                  <w:r w:rsidRPr="00F83479">
                    <w:rPr>
                      <w:rFonts w:ascii="Calibri Light" w:hAnsi="Calibri Light"/>
                      <w:spacing w:val="-2"/>
                      <w:sz w:val="24"/>
                      <w:szCs w:val="24"/>
                    </w:rPr>
                    <w:t xml:space="preserve"> </w:t>
                  </w:r>
                  <w:r w:rsidRPr="00F83479">
                    <w:rPr>
                      <w:rFonts w:ascii="Calibri Light" w:hAnsi="Calibri Light"/>
                      <w:sz w:val="24"/>
                      <w:szCs w:val="24"/>
                    </w:rPr>
                    <w:t>End</w:t>
                  </w:r>
                  <w:r w:rsidRPr="00F83479">
                    <w:rPr>
                      <w:rFonts w:ascii="Calibri Light" w:hAnsi="Calibri Light"/>
                      <w:spacing w:val="-4"/>
                      <w:sz w:val="24"/>
                      <w:szCs w:val="24"/>
                    </w:rPr>
                    <w:t xml:space="preserve"> </w:t>
                  </w:r>
                  <w:r w:rsidRPr="00F83479">
                    <w:rPr>
                      <w:rFonts w:ascii="Calibri Light" w:hAnsi="Calibri Light"/>
                      <w:sz w:val="24"/>
                      <w:szCs w:val="24"/>
                    </w:rPr>
                    <w:t>of</w:t>
                  </w:r>
                  <w:r w:rsidRPr="00F83479">
                    <w:rPr>
                      <w:rFonts w:ascii="Calibri Light" w:hAnsi="Calibri Light"/>
                      <w:spacing w:val="-2"/>
                      <w:sz w:val="24"/>
                      <w:szCs w:val="24"/>
                    </w:rPr>
                    <w:t xml:space="preserve"> </w:t>
                  </w:r>
                  <w:r w:rsidRPr="00F83479">
                    <w:rPr>
                      <w:rFonts w:ascii="Calibri Light" w:hAnsi="Calibri Light"/>
                      <w:spacing w:val="-4"/>
                      <w:sz w:val="24"/>
                      <w:szCs w:val="24"/>
                    </w:rPr>
                    <w:t>life</w:t>
                  </w:r>
                </w:p>
              </w:tc>
            </w:tr>
          </w:tbl>
          <w:p w14:paraId="57F2B1D2" w14:textId="06EBA8CA" w:rsidR="00AC3B45" w:rsidRPr="003604AD" w:rsidRDefault="00AC3B45" w:rsidP="003604AD">
            <w:pPr>
              <w:pStyle w:val="TableParagraph"/>
              <w:spacing w:line="270" w:lineRule="atLeast"/>
              <w:ind w:right="1150"/>
              <w:rPr>
                <w:rFonts w:ascii="Calibri Light" w:hAnsi="Calibri Light"/>
                <w:sz w:val="24"/>
                <w:szCs w:val="24"/>
              </w:rPr>
            </w:pPr>
          </w:p>
        </w:tc>
      </w:tr>
      <w:tr w:rsidR="000D73F3" w:rsidRPr="007361E0" w14:paraId="703C32BF" w14:textId="77777777" w:rsidTr="00377C00">
        <w:trPr>
          <w:trHeight w:val="2452"/>
        </w:trPr>
        <w:tc>
          <w:tcPr>
            <w:tcW w:w="5095" w:type="dxa"/>
            <w:tcBorders>
              <w:top w:val="nil"/>
              <w:left w:val="nil"/>
              <w:bottom w:val="nil"/>
              <w:right w:val="nil"/>
            </w:tcBorders>
          </w:tcPr>
          <w:p w14:paraId="54FF733F" w14:textId="73D6E534" w:rsidR="000D73F3" w:rsidRPr="009E21EA" w:rsidRDefault="00DC6415" w:rsidP="009E21EA">
            <w:pPr>
              <w:pStyle w:val="TableParagraph"/>
              <w:tabs>
                <w:tab w:val="left" w:pos="417"/>
                <w:tab w:val="left" w:pos="418"/>
              </w:tabs>
              <w:ind w:left="-8" w:right="-4"/>
              <w:rPr>
                <w:rFonts w:ascii="Calibri Light" w:hAnsi="Calibri Light"/>
                <w:sz w:val="24"/>
                <w:szCs w:val="24"/>
              </w:rPr>
            </w:pPr>
            <w:r w:rsidRPr="009E21EA">
              <w:rPr>
                <w:rFonts w:ascii="Calibri Light" w:hAnsi="Calibri Light"/>
                <w:sz w:val="24"/>
                <w:szCs w:val="24"/>
              </w:rPr>
              <w:t xml:space="preserve">Independence can boost self-esteem and confidence, improve someone’s sense of purpose and quality of life and therefore boost their physical and mental health.  </w:t>
            </w:r>
          </w:p>
          <w:p w14:paraId="643CCCA7" w14:textId="77777777" w:rsidR="00DC6415" w:rsidRPr="009E21EA" w:rsidRDefault="00DC6415" w:rsidP="009E21EA">
            <w:pPr>
              <w:pStyle w:val="TableParagraph"/>
              <w:tabs>
                <w:tab w:val="left" w:pos="417"/>
                <w:tab w:val="left" w:pos="418"/>
              </w:tabs>
              <w:ind w:left="-8" w:right="-4"/>
              <w:rPr>
                <w:rFonts w:ascii="Calibri Light" w:hAnsi="Calibri Light"/>
                <w:sz w:val="24"/>
                <w:szCs w:val="24"/>
              </w:rPr>
            </w:pPr>
          </w:p>
          <w:p w14:paraId="28A4BD7E" w14:textId="77777777" w:rsidR="00DC6415" w:rsidRPr="009E21EA" w:rsidRDefault="009675CF" w:rsidP="009E21EA">
            <w:pPr>
              <w:pStyle w:val="TableParagraph"/>
              <w:tabs>
                <w:tab w:val="left" w:pos="417"/>
                <w:tab w:val="left" w:pos="418"/>
              </w:tabs>
              <w:ind w:left="-8" w:right="-4"/>
              <w:rPr>
                <w:rFonts w:ascii="Calibri Light" w:hAnsi="Calibri Light"/>
                <w:sz w:val="24"/>
                <w:szCs w:val="24"/>
              </w:rPr>
            </w:pPr>
            <w:r w:rsidRPr="009E21EA">
              <w:rPr>
                <w:rFonts w:ascii="Calibri Light" w:hAnsi="Calibri Light"/>
                <w:sz w:val="24"/>
                <w:szCs w:val="24"/>
              </w:rPr>
              <w:t xml:space="preserve">It is important that people are aware of their rights and how they should access the support they want to achieve the outcomes that are important to them.  Services designed by people who are living or have lived this experience are best placed to help us design services.  It is also important that people know what is available and what choice they have. </w:t>
            </w:r>
          </w:p>
          <w:p w14:paraId="3457CEDA" w14:textId="77777777" w:rsidR="009675CF" w:rsidRPr="009E21EA" w:rsidRDefault="009675CF" w:rsidP="009E21EA">
            <w:pPr>
              <w:pStyle w:val="TableParagraph"/>
              <w:tabs>
                <w:tab w:val="left" w:pos="417"/>
                <w:tab w:val="left" w:pos="418"/>
              </w:tabs>
              <w:ind w:left="-8" w:right="-4"/>
              <w:rPr>
                <w:rFonts w:ascii="Calibri Light" w:hAnsi="Calibri Light"/>
                <w:sz w:val="24"/>
                <w:szCs w:val="24"/>
              </w:rPr>
            </w:pPr>
          </w:p>
          <w:p w14:paraId="3D3645C8" w14:textId="6F6E702A" w:rsidR="009675CF" w:rsidRPr="007361E0" w:rsidRDefault="009675CF" w:rsidP="009E21EA">
            <w:pPr>
              <w:pStyle w:val="TableParagraph"/>
              <w:tabs>
                <w:tab w:val="left" w:pos="417"/>
                <w:tab w:val="left" w:pos="418"/>
              </w:tabs>
              <w:ind w:left="-8" w:right="-4"/>
              <w:rPr>
                <w:rFonts w:ascii="Calibri Light" w:hAnsi="Calibri Light"/>
              </w:rPr>
            </w:pPr>
            <w:r w:rsidRPr="009E21EA">
              <w:rPr>
                <w:rFonts w:ascii="Calibri Light" w:hAnsi="Calibri Light"/>
                <w:sz w:val="24"/>
                <w:szCs w:val="24"/>
              </w:rPr>
              <w:t>Conversations with our communities, service users and staff have highlighted this as important and integral to our principles of human rights, equality and realistic medicine.</w:t>
            </w:r>
            <w:r>
              <w:rPr>
                <w:rFonts w:ascii="Calibri Light" w:hAnsi="Calibri Light"/>
              </w:rPr>
              <w:t xml:space="preserve"> </w:t>
            </w:r>
          </w:p>
        </w:tc>
        <w:tc>
          <w:tcPr>
            <w:tcW w:w="8861" w:type="dxa"/>
            <w:tcBorders>
              <w:top w:val="nil"/>
              <w:left w:val="nil"/>
              <w:bottom w:val="nil"/>
              <w:right w:val="nil"/>
            </w:tcBorders>
          </w:tcPr>
          <w:p w14:paraId="21BB6F3F" w14:textId="77777777" w:rsidR="00833EBD" w:rsidRDefault="00833EBD">
            <w:pPr>
              <w:pStyle w:val="TableParagraph"/>
              <w:rPr>
                <w:rFonts w:ascii="Calibri Light" w:hAnsi="Calibri Light"/>
                <w:b/>
                <w:color w:val="4472C4" w:themeColor="accent5"/>
                <w:sz w:val="24"/>
              </w:rPr>
            </w:pPr>
            <w:r>
              <w:rPr>
                <w:rFonts w:ascii="Calibri Light" w:hAnsi="Calibri Light"/>
                <w:b/>
                <w:color w:val="4472C4" w:themeColor="accent5"/>
                <w:sz w:val="24"/>
              </w:rPr>
              <w:t xml:space="preserve">  </w:t>
            </w:r>
          </w:p>
          <w:p w14:paraId="2881DA26" w14:textId="77777777" w:rsidR="009E21EA" w:rsidRDefault="009E21EA" w:rsidP="00377C00">
            <w:pPr>
              <w:pStyle w:val="TableParagraph"/>
              <w:ind w:left="990"/>
              <w:rPr>
                <w:rFonts w:ascii="Calibri Light" w:hAnsi="Calibri Light"/>
                <w:b/>
                <w:color w:val="4472C4" w:themeColor="accent5"/>
                <w:sz w:val="24"/>
              </w:rPr>
            </w:pPr>
          </w:p>
          <w:p w14:paraId="464C207F" w14:textId="0879175C" w:rsidR="000D73F3" w:rsidRPr="00833EBD" w:rsidRDefault="000D73F3" w:rsidP="009E21EA">
            <w:pPr>
              <w:pStyle w:val="TableParagraph"/>
              <w:ind w:left="713"/>
              <w:rPr>
                <w:rFonts w:ascii="Calibri Light" w:hAnsi="Calibri Light"/>
                <w:b/>
                <w:color w:val="4472C4" w:themeColor="accent5"/>
                <w:sz w:val="24"/>
              </w:rPr>
            </w:pPr>
            <w:r w:rsidRPr="00833EBD">
              <w:rPr>
                <w:rFonts w:ascii="Calibri Light" w:hAnsi="Calibri Light"/>
                <w:b/>
                <w:color w:val="4472C4" w:themeColor="accent5"/>
                <w:sz w:val="24"/>
              </w:rPr>
              <w:t>We will:</w:t>
            </w:r>
          </w:p>
          <w:p w14:paraId="71877FE0" w14:textId="77777777" w:rsidR="000D73F3" w:rsidRPr="000D73F3" w:rsidRDefault="000D73F3" w:rsidP="00B528BB">
            <w:pPr>
              <w:pStyle w:val="TableParagraph"/>
              <w:numPr>
                <w:ilvl w:val="0"/>
                <w:numId w:val="6"/>
              </w:numPr>
              <w:tabs>
                <w:tab w:val="left" w:pos="996"/>
              </w:tabs>
              <w:rPr>
                <w:rFonts w:ascii="Calibri Light" w:hAnsi="Calibri Light"/>
                <w:sz w:val="24"/>
                <w:szCs w:val="24"/>
              </w:rPr>
            </w:pPr>
            <w:r w:rsidRPr="000D73F3">
              <w:rPr>
                <w:rFonts w:ascii="Calibri Light" w:hAnsi="Calibri Light"/>
                <w:sz w:val="24"/>
                <w:szCs w:val="24"/>
              </w:rPr>
              <w:t>Supporting</w:t>
            </w:r>
            <w:r w:rsidRPr="000D73F3">
              <w:rPr>
                <w:rFonts w:ascii="Calibri Light" w:hAnsi="Calibri Light"/>
                <w:spacing w:val="-5"/>
                <w:sz w:val="24"/>
                <w:szCs w:val="24"/>
              </w:rPr>
              <w:t xml:space="preserve"> </w:t>
            </w:r>
            <w:r w:rsidRPr="000D73F3">
              <w:rPr>
                <w:rFonts w:ascii="Calibri Light" w:hAnsi="Calibri Light"/>
                <w:sz w:val="24"/>
                <w:szCs w:val="24"/>
              </w:rPr>
              <w:t>people</w:t>
            </w:r>
            <w:r w:rsidRPr="000D73F3">
              <w:rPr>
                <w:rFonts w:ascii="Calibri Light" w:hAnsi="Calibri Light"/>
                <w:spacing w:val="-7"/>
                <w:sz w:val="24"/>
                <w:szCs w:val="24"/>
              </w:rPr>
              <w:t xml:space="preserve"> </w:t>
            </w:r>
            <w:r w:rsidRPr="000D73F3">
              <w:rPr>
                <w:rFonts w:ascii="Calibri Light" w:hAnsi="Calibri Light"/>
                <w:sz w:val="24"/>
                <w:szCs w:val="24"/>
              </w:rPr>
              <w:t>and</w:t>
            </w:r>
            <w:r w:rsidRPr="000D73F3">
              <w:rPr>
                <w:rFonts w:ascii="Calibri Light" w:hAnsi="Calibri Light"/>
                <w:spacing w:val="-5"/>
                <w:sz w:val="24"/>
                <w:szCs w:val="24"/>
              </w:rPr>
              <w:t xml:space="preserve"> </w:t>
            </w:r>
            <w:r w:rsidRPr="000D73F3">
              <w:rPr>
                <w:rFonts w:ascii="Calibri Light" w:hAnsi="Calibri Light"/>
                <w:sz w:val="24"/>
                <w:szCs w:val="24"/>
              </w:rPr>
              <w:t>carers</w:t>
            </w:r>
            <w:r w:rsidRPr="000D73F3">
              <w:rPr>
                <w:rFonts w:ascii="Calibri Light" w:hAnsi="Calibri Light"/>
                <w:spacing w:val="-4"/>
                <w:sz w:val="24"/>
                <w:szCs w:val="24"/>
              </w:rPr>
              <w:t xml:space="preserve"> </w:t>
            </w:r>
            <w:r w:rsidRPr="000D73F3">
              <w:rPr>
                <w:rFonts w:ascii="Calibri Light" w:hAnsi="Calibri Light"/>
                <w:sz w:val="24"/>
                <w:szCs w:val="24"/>
              </w:rPr>
              <w:t>to</w:t>
            </w:r>
            <w:r w:rsidRPr="000D73F3">
              <w:rPr>
                <w:rFonts w:ascii="Calibri Light" w:hAnsi="Calibri Light"/>
                <w:spacing w:val="-3"/>
                <w:sz w:val="24"/>
                <w:szCs w:val="24"/>
              </w:rPr>
              <w:t xml:space="preserve"> </w:t>
            </w:r>
            <w:r w:rsidRPr="000D73F3">
              <w:rPr>
                <w:rFonts w:ascii="Calibri Light" w:hAnsi="Calibri Light"/>
                <w:sz w:val="24"/>
                <w:szCs w:val="24"/>
              </w:rPr>
              <w:t>actively</w:t>
            </w:r>
            <w:r w:rsidRPr="000D73F3">
              <w:rPr>
                <w:rFonts w:ascii="Calibri Light" w:hAnsi="Calibri Light"/>
                <w:spacing w:val="-4"/>
                <w:sz w:val="24"/>
                <w:szCs w:val="24"/>
              </w:rPr>
              <w:t xml:space="preserve"> </w:t>
            </w:r>
            <w:r w:rsidRPr="000D73F3">
              <w:rPr>
                <w:rFonts w:ascii="Calibri Light" w:hAnsi="Calibri Light"/>
                <w:sz w:val="24"/>
                <w:szCs w:val="24"/>
              </w:rPr>
              <w:t>participate</w:t>
            </w:r>
            <w:r w:rsidRPr="000D73F3">
              <w:rPr>
                <w:rFonts w:ascii="Calibri Light" w:hAnsi="Calibri Light"/>
                <w:spacing w:val="-6"/>
                <w:sz w:val="24"/>
                <w:szCs w:val="24"/>
              </w:rPr>
              <w:t xml:space="preserve"> </w:t>
            </w:r>
            <w:r w:rsidRPr="000D73F3">
              <w:rPr>
                <w:rFonts w:ascii="Calibri Light" w:hAnsi="Calibri Light"/>
                <w:sz w:val="24"/>
                <w:szCs w:val="24"/>
              </w:rPr>
              <w:t>in</w:t>
            </w:r>
            <w:r w:rsidRPr="000D73F3">
              <w:rPr>
                <w:rFonts w:ascii="Calibri Light" w:hAnsi="Calibri Light"/>
                <w:spacing w:val="-5"/>
                <w:sz w:val="24"/>
                <w:szCs w:val="24"/>
              </w:rPr>
              <w:t xml:space="preserve"> </w:t>
            </w:r>
            <w:r w:rsidRPr="000D73F3">
              <w:rPr>
                <w:rFonts w:ascii="Calibri Light" w:hAnsi="Calibri Light"/>
                <w:sz w:val="24"/>
                <w:szCs w:val="24"/>
              </w:rPr>
              <w:t>making</w:t>
            </w:r>
            <w:r w:rsidRPr="000D73F3">
              <w:rPr>
                <w:rFonts w:ascii="Calibri Light" w:hAnsi="Calibri Light"/>
                <w:spacing w:val="-5"/>
                <w:sz w:val="24"/>
                <w:szCs w:val="24"/>
              </w:rPr>
              <w:t xml:space="preserve"> </w:t>
            </w:r>
            <w:r w:rsidRPr="000D73F3">
              <w:rPr>
                <w:rFonts w:ascii="Calibri Light" w:hAnsi="Calibri Light"/>
                <w:sz w:val="24"/>
                <w:szCs w:val="24"/>
              </w:rPr>
              <w:t>informed decisions about how they will live their lives and what outcomes they want to achieve.</w:t>
            </w:r>
          </w:p>
          <w:p w14:paraId="3243245A" w14:textId="77777777" w:rsidR="000D73F3" w:rsidRPr="000D73F3" w:rsidRDefault="000D73F3" w:rsidP="00B528BB">
            <w:pPr>
              <w:pStyle w:val="TableParagraph"/>
              <w:numPr>
                <w:ilvl w:val="0"/>
                <w:numId w:val="6"/>
              </w:numPr>
              <w:tabs>
                <w:tab w:val="left" w:pos="996"/>
              </w:tabs>
              <w:rPr>
                <w:rFonts w:ascii="Calibri Light" w:hAnsi="Calibri Light"/>
                <w:sz w:val="24"/>
                <w:szCs w:val="24"/>
              </w:rPr>
            </w:pPr>
            <w:r w:rsidRPr="000D73F3">
              <w:rPr>
                <w:rFonts w:ascii="Calibri Light" w:hAnsi="Calibri Light"/>
                <w:sz w:val="24"/>
                <w:szCs w:val="24"/>
              </w:rPr>
              <w:t>Helping</w:t>
            </w:r>
            <w:r w:rsidRPr="000D73F3">
              <w:rPr>
                <w:rFonts w:ascii="Calibri Light" w:hAnsi="Calibri Light"/>
                <w:spacing w:val="-4"/>
                <w:sz w:val="24"/>
                <w:szCs w:val="24"/>
              </w:rPr>
              <w:t xml:space="preserve"> </w:t>
            </w:r>
            <w:r w:rsidRPr="000D73F3">
              <w:rPr>
                <w:rFonts w:ascii="Calibri Light" w:hAnsi="Calibri Light"/>
                <w:sz w:val="24"/>
                <w:szCs w:val="24"/>
              </w:rPr>
              <w:t>people</w:t>
            </w:r>
            <w:r w:rsidRPr="000D73F3">
              <w:rPr>
                <w:rFonts w:ascii="Calibri Light" w:hAnsi="Calibri Light"/>
                <w:spacing w:val="-3"/>
                <w:sz w:val="24"/>
                <w:szCs w:val="24"/>
              </w:rPr>
              <w:t xml:space="preserve"> </w:t>
            </w:r>
            <w:r w:rsidRPr="000D73F3">
              <w:rPr>
                <w:rFonts w:ascii="Calibri Light" w:hAnsi="Calibri Light"/>
                <w:sz w:val="24"/>
                <w:szCs w:val="24"/>
              </w:rPr>
              <w:t>identify</w:t>
            </w:r>
            <w:r w:rsidRPr="000D73F3">
              <w:rPr>
                <w:rFonts w:ascii="Calibri Light" w:hAnsi="Calibri Light"/>
                <w:spacing w:val="-5"/>
                <w:sz w:val="24"/>
                <w:szCs w:val="24"/>
              </w:rPr>
              <w:t xml:space="preserve"> </w:t>
            </w:r>
            <w:r w:rsidRPr="000D73F3">
              <w:rPr>
                <w:rFonts w:ascii="Calibri Light" w:hAnsi="Calibri Light"/>
                <w:sz w:val="24"/>
                <w:szCs w:val="24"/>
              </w:rPr>
              <w:t>what</w:t>
            </w:r>
            <w:r w:rsidRPr="000D73F3">
              <w:rPr>
                <w:rFonts w:ascii="Calibri Light" w:hAnsi="Calibri Light"/>
                <w:spacing w:val="-4"/>
                <w:sz w:val="24"/>
                <w:szCs w:val="24"/>
              </w:rPr>
              <w:t xml:space="preserve"> </w:t>
            </w:r>
            <w:r w:rsidRPr="000D73F3">
              <w:rPr>
                <w:rFonts w:ascii="Calibri Light" w:hAnsi="Calibri Light"/>
                <w:sz w:val="24"/>
                <w:szCs w:val="24"/>
              </w:rPr>
              <w:t>is</w:t>
            </w:r>
            <w:r w:rsidRPr="000D73F3">
              <w:rPr>
                <w:rFonts w:ascii="Calibri Light" w:hAnsi="Calibri Light"/>
                <w:spacing w:val="-4"/>
                <w:sz w:val="24"/>
                <w:szCs w:val="24"/>
              </w:rPr>
              <w:t xml:space="preserve"> </w:t>
            </w:r>
            <w:r w:rsidRPr="000D73F3">
              <w:rPr>
                <w:rFonts w:ascii="Calibri Light" w:hAnsi="Calibri Light"/>
                <w:sz w:val="24"/>
                <w:szCs w:val="24"/>
              </w:rPr>
              <w:t>important</w:t>
            </w:r>
            <w:r w:rsidRPr="000D73F3">
              <w:rPr>
                <w:rFonts w:ascii="Calibri Light" w:hAnsi="Calibri Light"/>
                <w:spacing w:val="-4"/>
                <w:sz w:val="24"/>
                <w:szCs w:val="24"/>
              </w:rPr>
              <w:t xml:space="preserve"> </w:t>
            </w:r>
            <w:r w:rsidRPr="000D73F3">
              <w:rPr>
                <w:rFonts w:ascii="Calibri Light" w:hAnsi="Calibri Light"/>
                <w:sz w:val="24"/>
                <w:szCs w:val="24"/>
              </w:rPr>
              <w:t>to</w:t>
            </w:r>
            <w:r w:rsidRPr="000D73F3">
              <w:rPr>
                <w:rFonts w:ascii="Calibri Light" w:hAnsi="Calibri Light"/>
                <w:spacing w:val="-4"/>
                <w:sz w:val="24"/>
                <w:szCs w:val="24"/>
              </w:rPr>
              <w:t xml:space="preserve"> </w:t>
            </w:r>
            <w:r w:rsidRPr="000D73F3">
              <w:rPr>
                <w:rFonts w:ascii="Calibri Light" w:hAnsi="Calibri Light"/>
                <w:sz w:val="24"/>
                <w:szCs w:val="24"/>
              </w:rPr>
              <w:t>them</w:t>
            </w:r>
            <w:r w:rsidRPr="000D73F3">
              <w:rPr>
                <w:rFonts w:ascii="Calibri Light" w:hAnsi="Calibri Light"/>
                <w:spacing w:val="-3"/>
                <w:sz w:val="24"/>
                <w:szCs w:val="24"/>
              </w:rPr>
              <w:t xml:space="preserve"> </w:t>
            </w:r>
            <w:r w:rsidRPr="000D73F3">
              <w:rPr>
                <w:rFonts w:ascii="Calibri Light" w:hAnsi="Calibri Light"/>
                <w:sz w:val="24"/>
                <w:szCs w:val="24"/>
              </w:rPr>
              <w:t>to</w:t>
            </w:r>
            <w:r w:rsidRPr="000D73F3">
              <w:rPr>
                <w:rFonts w:ascii="Calibri Light" w:hAnsi="Calibri Light"/>
                <w:spacing w:val="-3"/>
                <w:sz w:val="24"/>
                <w:szCs w:val="24"/>
              </w:rPr>
              <w:t xml:space="preserve"> </w:t>
            </w:r>
            <w:r w:rsidRPr="000D73F3">
              <w:rPr>
                <w:rFonts w:ascii="Calibri Light" w:hAnsi="Calibri Light"/>
                <w:sz w:val="24"/>
                <w:szCs w:val="24"/>
              </w:rPr>
              <w:t>live</w:t>
            </w:r>
            <w:r w:rsidRPr="000D73F3">
              <w:rPr>
                <w:rFonts w:ascii="Calibri Light" w:hAnsi="Calibri Light"/>
                <w:spacing w:val="-3"/>
                <w:sz w:val="24"/>
                <w:szCs w:val="24"/>
              </w:rPr>
              <w:t xml:space="preserve"> </w:t>
            </w:r>
            <w:r w:rsidRPr="000D73F3">
              <w:rPr>
                <w:rFonts w:ascii="Calibri Light" w:hAnsi="Calibri Light"/>
                <w:sz w:val="24"/>
                <w:szCs w:val="24"/>
              </w:rPr>
              <w:t>full</w:t>
            </w:r>
            <w:r w:rsidRPr="000D73F3">
              <w:rPr>
                <w:rFonts w:ascii="Calibri Light" w:hAnsi="Calibri Light"/>
                <w:spacing w:val="-4"/>
                <w:sz w:val="24"/>
                <w:szCs w:val="24"/>
              </w:rPr>
              <w:t xml:space="preserve"> </w:t>
            </w:r>
            <w:r w:rsidRPr="000D73F3">
              <w:rPr>
                <w:rFonts w:ascii="Calibri Light" w:hAnsi="Calibri Light"/>
                <w:sz w:val="24"/>
                <w:szCs w:val="24"/>
              </w:rPr>
              <w:t>and positive lives, and make decisions that are right for them.</w:t>
            </w:r>
          </w:p>
          <w:p w14:paraId="2C613604" w14:textId="77777777" w:rsidR="000D73F3" w:rsidRPr="00CA4553" w:rsidRDefault="000D73F3" w:rsidP="00B528BB">
            <w:pPr>
              <w:pStyle w:val="TableParagraph"/>
              <w:numPr>
                <w:ilvl w:val="0"/>
                <w:numId w:val="6"/>
              </w:numPr>
              <w:tabs>
                <w:tab w:val="left" w:pos="996"/>
              </w:tabs>
              <w:rPr>
                <w:rFonts w:ascii="Calibri Light" w:hAnsi="Calibri Light"/>
              </w:rPr>
            </w:pPr>
            <w:r w:rsidRPr="000D73F3">
              <w:rPr>
                <w:rFonts w:ascii="Calibri Light" w:hAnsi="Calibri Light"/>
                <w:sz w:val="24"/>
                <w:szCs w:val="24"/>
              </w:rPr>
              <w:t>Coproduction</w:t>
            </w:r>
            <w:r w:rsidRPr="000D73F3">
              <w:rPr>
                <w:rFonts w:ascii="Calibri Light" w:hAnsi="Calibri Light"/>
                <w:spacing w:val="-4"/>
                <w:sz w:val="24"/>
                <w:szCs w:val="24"/>
              </w:rPr>
              <w:t xml:space="preserve"> </w:t>
            </w:r>
            <w:r w:rsidRPr="000D73F3">
              <w:rPr>
                <w:rFonts w:ascii="Calibri Light" w:hAnsi="Calibri Light"/>
                <w:sz w:val="24"/>
                <w:szCs w:val="24"/>
              </w:rPr>
              <w:t>and</w:t>
            </w:r>
            <w:r w:rsidRPr="000D73F3">
              <w:rPr>
                <w:rFonts w:ascii="Calibri Light" w:hAnsi="Calibri Light"/>
                <w:spacing w:val="-4"/>
                <w:sz w:val="24"/>
                <w:szCs w:val="24"/>
              </w:rPr>
              <w:t xml:space="preserve"> </w:t>
            </w:r>
            <w:r w:rsidRPr="000D73F3">
              <w:rPr>
                <w:rFonts w:ascii="Calibri Light" w:hAnsi="Calibri Light"/>
                <w:sz w:val="24"/>
                <w:szCs w:val="24"/>
              </w:rPr>
              <w:t>design</w:t>
            </w:r>
            <w:r w:rsidRPr="000D73F3">
              <w:rPr>
                <w:rFonts w:ascii="Calibri Light" w:hAnsi="Calibri Light"/>
                <w:spacing w:val="-4"/>
                <w:sz w:val="24"/>
                <w:szCs w:val="24"/>
              </w:rPr>
              <w:t xml:space="preserve"> </w:t>
            </w:r>
            <w:r w:rsidRPr="000D73F3">
              <w:rPr>
                <w:rFonts w:ascii="Calibri Light" w:hAnsi="Calibri Light"/>
                <w:sz w:val="24"/>
                <w:szCs w:val="24"/>
              </w:rPr>
              <w:t>of</w:t>
            </w:r>
            <w:r w:rsidRPr="000D73F3">
              <w:rPr>
                <w:rFonts w:ascii="Calibri Light" w:hAnsi="Calibri Light"/>
                <w:spacing w:val="-3"/>
                <w:sz w:val="24"/>
                <w:szCs w:val="24"/>
              </w:rPr>
              <w:t xml:space="preserve"> </w:t>
            </w:r>
            <w:r w:rsidRPr="000D73F3">
              <w:rPr>
                <w:rFonts w:ascii="Calibri Light" w:hAnsi="Calibri Light"/>
                <w:sz w:val="24"/>
                <w:szCs w:val="24"/>
              </w:rPr>
              <w:t>services</w:t>
            </w:r>
            <w:r w:rsidRPr="000D73F3">
              <w:rPr>
                <w:rFonts w:ascii="Calibri Light" w:hAnsi="Calibri Light"/>
                <w:spacing w:val="-5"/>
                <w:sz w:val="24"/>
                <w:szCs w:val="24"/>
              </w:rPr>
              <w:t xml:space="preserve"> </w:t>
            </w:r>
            <w:r w:rsidRPr="000D73F3">
              <w:rPr>
                <w:rFonts w:ascii="Calibri Light" w:hAnsi="Calibri Light"/>
                <w:sz w:val="24"/>
                <w:szCs w:val="24"/>
              </w:rPr>
              <w:t>with</w:t>
            </w:r>
            <w:r w:rsidRPr="000D73F3">
              <w:rPr>
                <w:rFonts w:ascii="Calibri Light" w:hAnsi="Calibri Light"/>
                <w:spacing w:val="-3"/>
                <w:sz w:val="24"/>
                <w:szCs w:val="24"/>
              </w:rPr>
              <w:t xml:space="preserve"> </w:t>
            </w:r>
            <w:r w:rsidRPr="000D73F3">
              <w:rPr>
                <w:rFonts w:ascii="Calibri Light" w:hAnsi="Calibri Light"/>
                <w:sz w:val="24"/>
                <w:szCs w:val="24"/>
              </w:rPr>
              <w:t>people</w:t>
            </w:r>
            <w:r w:rsidRPr="000D73F3">
              <w:rPr>
                <w:rFonts w:ascii="Calibri Light" w:hAnsi="Calibri Light"/>
                <w:spacing w:val="-6"/>
                <w:sz w:val="24"/>
                <w:szCs w:val="24"/>
              </w:rPr>
              <w:t xml:space="preserve"> </w:t>
            </w:r>
            <w:r w:rsidRPr="000D73F3">
              <w:rPr>
                <w:rFonts w:ascii="Calibri Light" w:hAnsi="Calibri Light"/>
                <w:sz w:val="24"/>
                <w:szCs w:val="24"/>
              </w:rPr>
              <w:t>with</w:t>
            </w:r>
            <w:r w:rsidRPr="000D73F3">
              <w:rPr>
                <w:rFonts w:ascii="Calibri Light" w:hAnsi="Calibri Light"/>
                <w:spacing w:val="-6"/>
                <w:sz w:val="24"/>
                <w:szCs w:val="24"/>
              </w:rPr>
              <w:t xml:space="preserve"> </w:t>
            </w:r>
            <w:r w:rsidRPr="000D73F3">
              <w:rPr>
                <w:rFonts w:ascii="Calibri Light" w:hAnsi="Calibri Light"/>
                <w:sz w:val="24"/>
                <w:szCs w:val="24"/>
              </w:rPr>
              <w:t>lived</w:t>
            </w:r>
            <w:r w:rsidRPr="000D73F3">
              <w:rPr>
                <w:rFonts w:ascii="Calibri Light" w:hAnsi="Calibri Light"/>
                <w:spacing w:val="-3"/>
                <w:sz w:val="24"/>
                <w:szCs w:val="24"/>
              </w:rPr>
              <w:t xml:space="preserve"> </w:t>
            </w:r>
            <w:r w:rsidRPr="000D73F3">
              <w:rPr>
                <w:rFonts w:ascii="Calibri Light" w:hAnsi="Calibri Light"/>
                <w:sz w:val="24"/>
                <w:szCs w:val="24"/>
              </w:rPr>
              <w:t>experience who have the insight to shape services of the future.</w:t>
            </w:r>
          </w:p>
          <w:p w14:paraId="55553AE2" w14:textId="77777777" w:rsidR="00CA4553" w:rsidRDefault="00CA4553" w:rsidP="009E21EA">
            <w:pPr>
              <w:pStyle w:val="TableParagraph"/>
              <w:tabs>
                <w:tab w:val="left" w:pos="417"/>
                <w:tab w:val="left" w:pos="418"/>
              </w:tabs>
              <w:ind w:left="720" w:right="739" w:firstLine="12"/>
              <w:rPr>
                <w:rFonts w:ascii="Calibri Light" w:hAnsi="Calibri Light"/>
                <w:sz w:val="24"/>
                <w:szCs w:val="24"/>
              </w:rPr>
            </w:pPr>
          </w:p>
          <w:p w14:paraId="41C0CEE3" w14:textId="37089F75" w:rsidR="00CA4553" w:rsidRPr="00CA4553" w:rsidRDefault="00CA4553" w:rsidP="009E21EA">
            <w:pPr>
              <w:pStyle w:val="TableParagraph"/>
              <w:ind w:right="207"/>
              <w:rPr>
                <w:rFonts w:ascii="Calibri Light" w:hAnsi="Calibri Light"/>
                <w:sz w:val="24"/>
                <w:szCs w:val="24"/>
              </w:rPr>
            </w:pPr>
          </w:p>
          <w:p w14:paraId="661FE25F" w14:textId="286211E5" w:rsidR="00CA4553" w:rsidRPr="000D73F3" w:rsidRDefault="00CA4553" w:rsidP="00CA4553">
            <w:pPr>
              <w:pStyle w:val="TableParagraph"/>
              <w:tabs>
                <w:tab w:val="left" w:pos="417"/>
                <w:tab w:val="left" w:pos="418"/>
              </w:tabs>
              <w:ind w:right="739"/>
              <w:rPr>
                <w:rFonts w:ascii="Calibri Light" w:hAnsi="Calibri Light"/>
              </w:rPr>
            </w:pPr>
          </w:p>
        </w:tc>
      </w:tr>
    </w:tbl>
    <w:p w14:paraId="031AA577" w14:textId="77777777" w:rsidR="00E071CC" w:rsidRPr="007361E0" w:rsidRDefault="00E071CC">
      <w:pPr>
        <w:rPr>
          <w:rFonts w:ascii="Calibri Light" w:hAnsi="Calibri Light"/>
          <w:sz w:val="24"/>
        </w:rPr>
        <w:sectPr w:rsidR="00E071CC" w:rsidRPr="007361E0">
          <w:pgSz w:w="16840" w:h="11910" w:orient="landscape"/>
          <w:pgMar w:top="940" w:right="1000" w:bottom="1080" w:left="1300" w:header="0" w:footer="883" w:gutter="0"/>
          <w:cols w:space="720"/>
        </w:sectPr>
      </w:pPr>
    </w:p>
    <w:p w14:paraId="304A7E34" w14:textId="3F856CD5" w:rsidR="00E071CC" w:rsidRPr="007361E0" w:rsidRDefault="00E071CC">
      <w:pPr>
        <w:pStyle w:val="BodyText"/>
        <w:spacing w:before="1"/>
        <w:rPr>
          <w:rFonts w:ascii="Calibri Light" w:hAnsi="Calibri Light"/>
          <w:sz w:val="2"/>
        </w:rPr>
      </w:pPr>
    </w:p>
    <w:tbl>
      <w:tblPr>
        <w:tblW w:w="0" w:type="auto"/>
        <w:tblInd w:w="150" w:type="dxa"/>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CellMar>
          <w:left w:w="0" w:type="dxa"/>
          <w:right w:w="0" w:type="dxa"/>
        </w:tblCellMar>
        <w:tblLook w:val="01E0" w:firstRow="1" w:lastRow="1" w:firstColumn="1" w:lastColumn="1" w:noHBand="0" w:noVBand="0"/>
      </w:tblPr>
      <w:tblGrid>
        <w:gridCol w:w="5090"/>
        <w:gridCol w:w="8862"/>
      </w:tblGrid>
      <w:tr w:rsidR="00E071CC" w:rsidRPr="007361E0" w14:paraId="6BB4A56D" w14:textId="77777777" w:rsidTr="009E21EA">
        <w:trPr>
          <w:trHeight w:val="919"/>
        </w:trPr>
        <w:tc>
          <w:tcPr>
            <w:tcW w:w="13952" w:type="dxa"/>
            <w:gridSpan w:val="2"/>
            <w:tcBorders>
              <w:top w:val="nil"/>
              <w:bottom w:val="nil"/>
            </w:tcBorders>
            <w:shd w:val="clear" w:color="auto" w:fill="001F5F"/>
          </w:tcPr>
          <w:p w14:paraId="34D85EAB" w14:textId="77777777" w:rsidR="00E071CC" w:rsidRPr="007361E0" w:rsidRDefault="00DA0ED1">
            <w:pPr>
              <w:pStyle w:val="TableParagraph"/>
              <w:spacing w:before="250"/>
              <w:ind w:left="3890" w:right="3879"/>
              <w:jc w:val="center"/>
              <w:rPr>
                <w:rFonts w:ascii="Calibri Light" w:hAnsi="Calibri Light"/>
                <w:sz w:val="32"/>
              </w:rPr>
            </w:pPr>
            <w:r w:rsidRPr="007361E0">
              <w:rPr>
                <w:rFonts w:ascii="Calibri Light" w:hAnsi="Calibri Light"/>
                <w:color w:val="FFFFFF"/>
                <w:spacing w:val="-2"/>
                <w:sz w:val="32"/>
              </w:rPr>
              <w:t>Achieving</w:t>
            </w:r>
            <w:r w:rsidRPr="007361E0">
              <w:rPr>
                <w:rFonts w:ascii="Calibri Light" w:hAnsi="Calibri Light"/>
                <w:color w:val="FFFFFF"/>
                <w:spacing w:val="-17"/>
                <w:sz w:val="32"/>
              </w:rPr>
              <w:t xml:space="preserve"> </w:t>
            </w:r>
            <w:r w:rsidRPr="007361E0">
              <w:rPr>
                <w:rFonts w:ascii="Calibri Light" w:hAnsi="Calibri Light"/>
                <w:color w:val="FFFFFF"/>
                <w:spacing w:val="-2"/>
                <w:sz w:val="32"/>
              </w:rPr>
              <w:t>balance</w:t>
            </w:r>
            <w:r w:rsidRPr="007361E0">
              <w:rPr>
                <w:rFonts w:ascii="Calibri Light" w:hAnsi="Calibri Light"/>
                <w:color w:val="FFFFFF"/>
                <w:spacing w:val="-16"/>
                <w:sz w:val="32"/>
              </w:rPr>
              <w:t xml:space="preserve"> </w:t>
            </w:r>
            <w:r w:rsidRPr="007361E0">
              <w:rPr>
                <w:rFonts w:ascii="Calibri Light" w:hAnsi="Calibri Light"/>
                <w:color w:val="FFFFFF"/>
                <w:spacing w:val="-2"/>
                <w:sz w:val="32"/>
              </w:rPr>
              <w:t>of</w:t>
            </w:r>
            <w:r w:rsidRPr="007361E0">
              <w:rPr>
                <w:rFonts w:ascii="Calibri Light" w:hAnsi="Calibri Light"/>
                <w:color w:val="FFFFFF"/>
                <w:spacing w:val="-12"/>
                <w:sz w:val="32"/>
              </w:rPr>
              <w:t xml:space="preserve"> </w:t>
            </w:r>
            <w:r w:rsidRPr="007361E0">
              <w:rPr>
                <w:rFonts w:ascii="Calibri Light" w:hAnsi="Calibri Light"/>
                <w:color w:val="FFFFFF"/>
                <w:spacing w:val="-4"/>
                <w:sz w:val="32"/>
              </w:rPr>
              <w:t>care</w:t>
            </w:r>
          </w:p>
        </w:tc>
      </w:tr>
      <w:tr w:rsidR="00174890" w:rsidRPr="007361E0" w14:paraId="334ACB01" w14:textId="77777777" w:rsidTr="009E21EA">
        <w:trPr>
          <w:trHeight w:val="805"/>
        </w:trPr>
        <w:tc>
          <w:tcPr>
            <w:tcW w:w="5090" w:type="dxa"/>
            <w:tcBorders>
              <w:top w:val="nil"/>
              <w:left w:val="nil"/>
              <w:bottom w:val="nil"/>
              <w:right w:val="nil"/>
            </w:tcBorders>
          </w:tcPr>
          <w:p w14:paraId="5352E6B9" w14:textId="77777777" w:rsidR="00174890" w:rsidRPr="009E21EA" w:rsidRDefault="00174890">
            <w:pPr>
              <w:pStyle w:val="TableParagraph"/>
              <w:rPr>
                <w:noProof/>
                <w:sz w:val="12"/>
                <w:szCs w:val="12"/>
                <w:lang w:eastAsia="en-GB"/>
              </w:rPr>
            </w:pPr>
          </w:p>
          <w:p w14:paraId="12D8E3A0" w14:textId="481E772D" w:rsidR="009E21EA" w:rsidRPr="007361E0" w:rsidRDefault="009E21EA">
            <w:pPr>
              <w:pStyle w:val="TableParagraph"/>
              <w:rPr>
                <w:rFonts w:ascii="Calibri Light" w:hAnsi="Calibri Light"/>
              </w:rPr>
            </w:pPr>
            <w:r>
              <w:rPr>
                <w:noProof/>
                <w:lang w:eastAsia="en-GB"/>
              </w:rPr>
              <w:drawing>
                <wp:inline distT="0" distB="0" distL="0" distR="0" wp14:anchorId="53CEE625" wp14:editId="435FE964">
                  <wp:extent cx="3499638" cy="1948069"/>
                  <wp:effectExtent l="0" t="0" r="5715" b="0"/>
                  <wp:docPr id="76" name="Picture 76" descr="Work-life balance the main problem for social care workforce retent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life balance the main problem for social care workforce retention:  stud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839" cy="2001619"/>
                          </a:xfrm>
                          <a:prstGeom prst="rect">
                            <a:avLst/>
                          </a:prstGeom>
                          <a:noFill/>
                          <a:ln>
                            <a:noFill/>
                          </a:ln>
                        </pic:spPr>
                      </pic:pic>
                    </a:graphicData>
                  </a:graphic>
                </wp:inline>
              </w:drawing>
            </w:r>
          </w:p>
        </w:tc>
        <w:tc>
          <w:tcPr>
            <w:tcW w:w="8862" w:type="dxa"/>
            <w:tcBorders>
              <w:top w:val="nil"/>
              <w:left w:val="nil"/>
              <w:bottom w:val="nil"/>
              <w:right w:val="nil"/>
            </w:tcBorders>
          </w:tcPr>
          <w:p w14:paraId="21301ED7" w14:textId="77777777" w:rsidR="009E21EA" w:rsidRPr="009E21EA" w:rsidRDefault="009E21EA" w:rsidP="00430511">
            <w:pPr>
              <w:pStyle w:val="TableParagraph"/>
              <w:ind w:left="283"/>
              <w:rPr>
                <w:rFonts w:ascii="Calibri Light" w:hAnsi="Calibri Light"/>
                <w:b/>
                <w:color w:val="001F5F"/>
                <w:sz w:val="12"/>
                <w:szCs w:val="12"/>
              </w:rPr>
            </w:pPr>
          </w:p>
          <w:p w14:paraId="02F06D13" w14:textId="518973E6" w:rsidR="00174890" w:rsidRPr="00833EBD" w:rsidRDefault="00174890" w:rsidP="00430511">
            <w:pPr>
              <w:pStyle w:val="TableParagraph"/>
              <w:ind w:left="283"/>
              <w:rPr>
                <w:rFonts w:ascii="Calibri Light" w:hAnsi="Calibri Light"/>
                <w:b/>
                <w:color w:val="001F5F"/>
                <w:spacing w:val="-2"/>
                <w:sz w:val="28"/>
                <w:szCs w:val="28"/>
              </w:rPr>
            </w:pPr>
            <w:r w:rsidRPr="00833EBD">
              <w:rPr>
                <w:rFonts w:ascii="Calibri Light" w:hAnsi="Calibri Light"/>
                <w:b/>
                <w:color w:val="001F5F"/>
                <w:sz w:val="28"/>
                <w:szCs w:val="28"/>
              </w:rPr>
              <w:t>Promoting</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positive</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health</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and</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wellbeing,</w:t>
            </w:r>
            <w:r w:rsidRPr="00833EBD">
              <w:rPr>
                <w:rFonts w:ascii="Calibri Light" w:hAnsi="Calibri Light"/>
                <w:b/>
                <w:color w:val="001F5F"/>
                <w:spacing w:val="-3"/>
                <w:sz w:val="28"/>
                <w:szCs w:val="28"/>
              </w:rPr>
              <w:t xml:space="preserve"> </w:t>
            </w:r>
            <w:r w:rsidRPr="00833EBD">
              <w:rPr>
                <w:rFonts w:ascii="Calibri Light" w:hAnsi="Calibri Light"/>
                <w:b/>
                <w:color w:val="001F5F"/>
                <w:sz w:val="28"/>
                <w:szCs w:val="28"/>
              </w:rPr>
              <w:t>The</w:t>
            </w:r>
            <w:r w:rsidRPr="00833EBD">
              <w:rPr>
                <w:rFonts w:ascii="Calibri Light" w:hAnsi="Calibri Light"/>
                <w:b/>
                <w:color w:val="001F5F"/>
                <w:spacing w:val="-3"/>
                <w:sz w:val="28"/>
                <w:szCs w:val="28"/>
              </w:rPr>
              <w:t xml:space="preserve"> </w:t>
            </w:r>
            <w:r w:rsidRPr="00833EBD">
              <w:rPr>
                <w:rFonts w:ascii="Calibri Light" w:hAnsi="Calibri Light"/>
                <w:b/>
                <w:color w:val="001F5F"/>
                <w:sz w:val="28"/>
                <w:szCs w:val="28"/>
              </w:rPr>
              <w:t>right</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level</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of</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support</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at</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the</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right</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time,</w:t>
            </w:r>
            <w:r w:rsidRPr="00833EBD">
              <w:rPr>
                <w:rFonts w:ascii="Calibri Light" w:hAnsi="Calibri Light"/>
                <w:b/>
                <w:color w:val="001F5F"/>
                <w:spacing w:val="-3"/>
                <w:sz w:val="28"/>
                <w:szCs w:val="28"/>
              </w:rPr>
              <w:t xml:space="preserve"> </w:t>
            </w:r>
            <w:r w:rsidRPr="00833EBD">
              <w:rPr>
                <w:rFonts w:ascii="Calibri Light" w:hAnsi="Calibri Light"/>
                <w:b/>
                <w:color w:val="001F5F"/>
                <w:sz w:val="28"/>
                <w:szCs w:val="28"/>
              </w:rPr>
              <w:t>maintaining</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independence</w:t>
            </w:r>
            <w:r w:rsidRPr="00833EBD">
              <w:rPr>
                <w:rFonts w:ascii="Calibri Light" w:hAnsi="Calibri Light"/>
                <w:b/>
                <w:color w:val="001F5F"/>
                <w:spacing w:val="-3"/>
                <w:sz w:val="28"/>
                <w:szCs w:val="28"/>
              </w:rPr>
              <w:t xml:space="preserve"> </w:t>
            </w:r>
            <w:r w:rsidRPr="00833EBD">
              <w:rPr>
                <w:rFonts w:ascii="Calibri Light" w:hAnsi="Calibri Light"/>
                <w:b/>
                <w:color w:val="001F5F"/>
                <w:sz w:val="28"/>
                <w:szCs w:val="28"/>
              </w:rPr>
              <w:t>and</w:t>
            </w:r>
            <w:r w:rsidRPr="00833EBD">
              <w:rPr>
                <w:rFonts w:ascii="Calibri Light" w:hAnsi="Calibri Light"/>
                <w:b/>
                <w:color w:val="001F5F"/>
                <w:spacing w:val="-2"/>
                <w:sz w:val="28"/>
                <w:szCs w:val="28"/>
              </w:rPr>
              <w:t xml:space="preserve"> </w:t>
            </w:r>
            <w:r w:rsidRPr="00833EBD">
              <w:rPr>
                <w:rFonts w:ascii="Calibri Light" w:hAnsi="Calibri Light"/>
                <w:b/>
                <w:color w:val="001F5F"/>
                <w:sz w:val="28"/>
                <w:szCs w:val="28"/>
              </w:rPr>
              <w:t>improving</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access</w:t>
            </w:r>
            <w:r w:rsidRPr="00833EBD">
              <w:rPr>
                <w:rFonts w:ascii="Calibri Light" w:hAnsi="Calibri Light"/>
                <w:b/>
                <w:color w:val="001F5F"/>
                <w:spacing w:val="-1"/>
                <w:sz w:val="28"/>
                <w:szCs w:val="28"/>
              </w:rPr>
              <w:t xml:space="preserve"> </w:t>
            </w:r>
            <w:r w:rsidRPr="00833EBD">
              <w:rPr>
                <w:rFonts w:ascii="Calibri Light" w:hAnsi="Calibri Light"/>
                <w:b/>
                <w:color w:val="001F5F"/>
                <w:sz w:val="28"/>
                <w:szCs w:val="28"/>
              </w:rPr>
              <w:t xml:space="preserve">to </w:t>
            </w:r>
            <w:r w:rsidRPr="00833EBD">
              <w:rPr>
                <w:rFonts w:ascii="Calibri Light" w:hAnsi="Calibri Light"/>
                <w:b/>
                <w:color w:val="001F5F"/>
                <w:spacing w:val="-2"/>
                <w:sz w:val="28"/>
                <w:szCs w:val="28"/>
              </w:rPr>
              <w:t>services</w:t>
            </w:r>
          </w:p>
          <w:p w14:paraId="5C9519B0" w14:textId="77777777" w:rsidR="00174890" w:rsidRPr="00833EBD" w:rsidRDefault="00174890" w:rsidP="00430511">
            <w:pPr>
              <w:pStyle w:val="TableParagraph"/>
              <w:ind w:left="283"/>
              <w:rPr>
                <w:rFonts w:ascii="Calibri Light" w:hAnsi="Calibri Light"/>
                <w:b/>
                <w:color w:val="001F5F"/>
                <w:spacing w:val="-2"/>
                <w:sz w:val="28"/>
                <w:szCs w:val="28"/>
              </w:rPr>
            </w:pPr>
          </w:p>
          <w:p w14:paraId="5F076016" w14:textId="77777777" w:rsidR="00174890" w:rsidRDefault="00174890" w:rsidP="00430511">
            <w:pPr>
              <w:pStyle w:val="TableParagraph"/>
              <w:ind w:left="283"/>
              <w:rPr>
                <w:rFonts w:ascii="Calibri Light" w:hAnsi="Calibri Light"/>
                <w:color w:val="001F5F"/>
                <w:spacing w:val="-2"/>
                <w:sz w:val="26"/>
              </w:rPr>
            </w:pPr>
            <w:r w:rsidRPr="007361E0">
              <w:rPr>
                <w:rFonts w:ascii="Calibri Light" w:hAnsi="Calibri Light"/>
                <w:color w:val="001F5F"/>
                <w:sz w:val="26"/>
              </w:rPr>
              <w:t>Priority</w:t>
            </w:r>
            <w:r w:rsidRPr="007361E0">
              <w:rPr>
                <w:rFonts w:ascii="Calibri Light" w:hAnsi="Calibri Light"/>
                <w:color w:val="001F5F"/>
                <w:spacing w:val="-5"/>
                <w:sz w:val="26"/>
              </w:rPr>
              <w:t xml:space="preserve"> </w:t>
            </w:r>
            <w:r w:rsidRPr="007361E0">
              <w:rPr>
                <w:rFonts w:ascii="Calibri Light" w:hAnsi="Calibri Light"/>
                <w:color w:val="001F5F"/>
                <w:sz w:val="26"/>
              </w:rPr>
              <w:t>5</w:t>
            </w:r>
            <w:r w:rsidRPr="007361E0">
              <w:rPr>
                <w:rFonts w:ascii="Calibri Light" w:hAnsi="Calibri Light"/>
                <w:color w:val="001F5F"/>
                <w:spacing w:val="-5"/>
                <w:sz w:val="26"/>
              </w:rPr>
              <w:t xml:space="preserve"> </w:t>
            </w:r>
            <w:r w:rsidRPr="007361E0">
              <w:rPr>
                <w:rFonts w:ascii="Calibri Light" w:hAnsi="Calibri Light"/>
                <w:color w:val="001F5F"/>
                <w:sz w:val="26"/>
              </w:rPr>
              <w:t>Good</w:t>
            </w:r>
            <w:r w:rsidRPr="007361E0">
              <w:rPr>
                <w:rFonts w:ascii="Calibri Light" w:hAnsi="Calibri Light"/>
                <w:color w:val="001F5F"/>
                <w:spacing w:val="-6"/>
                <w:sz w:val="26"/>
              </w:rPr>
              <w:t xml:space="preserve"> </w:t>
            </w:r>
            <w:r w:rsidRPr="007361E0">
              <w:rPr>
                <w:rFonts w:ascii="Calibri Light" w:hAnsi="Calibri Light"/>
                <w:color w:val="001F5F"/>
                <w:sz w:val="26"/>
              </w:rPr>
              <w:t>public</w:t>
            </w:r>
            <w:r w:rsidRPr="007361E0">
              <w:rPr>
                <w:rFonts w:ascii="Calibri Light" w:hAnsi="Calibri Light"/>
                <w:color w:val="001F5F"/>
                <w:spacing w:val="-5"/>
                <w:sz w:val="26"/>
              </w:rPr>
              <w:t xml:space="preserve"> </w:t>
            </w:r>
            <w:r w:rsidRPr="007361E0">
              <w:rPr>
                <w:rFonts w:ascii="Calibri Light" w:hAnsi="Calibri Light"/>
                <w:color w:val="001F5F"/>
                <w:sz w:val="26"/>
              </w:rPr>
              <w:t>information</w:t>
            </w:r>
            <w:r w:rsidRPr="007361E0">
              <w:rPr>
                <w:rFonts w:ascii="Calibri Light" w:hAnsi="Calibri Light"/>
                <w:color w:val="001F5F"/>
                <w:spacing w:val="-6"/>
                <w:sz w:val="26"/>
              </w:rPr>
              <w:t xml:space="preserve"> </w:t>
            </w:r>
            <w:r w:rsidRPr="007361E0">
              <w:rPr>
                <w:rFonts w:ascii="Calibri Light" w:hAnsi="Calibri Light"/>
                <w:color w:val="001F5F"/>
                <w:sz w:val="26"/>
              </w:rPr>
              <w:t>across</w:t>
            </w:r>
            <w:r w:rsidRPr="007361E0">
              <w:rPr>
                <w:rFonts w:ascii="Calibri Light" w:hAnsi="Calibri Light"/>
                <w:color w:val="001F5F"/>
                <w:spacing w:val="-5"/>
                <w:sz w:val="26"/>
              </w:rPr>
              <w:t xml:space="preserve"> </w:t>
            </w:r>
            <w:r w:rsidRPr="007361E0">
              <w:rPr>
                <w:rFonts w:ascii="Calibri Light" w:hAnsi="Calibri Light"/>
                <w:color w:val="001F5F"/>
                <w:sz w:val="26"/>
              </w:rPr>
              <w:t>all</w:t>
            </w:r>
            <w:r w:rsidRPr="007361E0">
              <w:rPr>
                <w:rFonts w:ascii="Calibri Light" w:hAnsi="Calibri Light"/>
                <w:color w:val="001F5F"/>
                <w:spacing w:val="-3"/>
                <w:sz w:val="26"/>
              </w:rPr>
              <w:t xml:space="preserve"> </w:t>
            </w:r>
            <w:r w:rsidRPr="007361E0">
              <w:rPr>
                <w:rFonts w:ascii="Calibri Light" w:hAnsi="Calibri Light"/>
                <w:color w:val="001F5F"/>
                <w:sz w:val="26"/>
              </w:rPr>
              <w:t>care</w:t>
            </w:r>
            <w:r w:rsidRPr="007361E0">
              <w:rPr>
                <w:rFonts w:ascii="Calibri Light" w:hAnsi="Calibri Light"/>
                <w:color w:val="001F5F"/>
                <w:spacing w:val="-7"/>
                <w:sz w:val="26"/>
              </w:rPr>
              <w:t xml:space="preserve"> </w:t>
            </w:r>
            <w:r w:rsidRPr="007361E0">
              <w:rPr>
                <w:rFonts w:ascii="Calibri Light" w:hAnsi="Calibri Light"/>
                <w:color w:val="001F5F"/>
                <w:sz w:val="26"/>
              </w:rPr>
              <w:t>and</w:t>
            </w:r>
            <w:r w:rsidRPr="007361E0">
              <w:rPr>
                <w:rFonts w:ascii="Calibri Light" w:hAnsi="Calibri Light"/>
                <w:color w:val="001F5F"/>
                <w:spacing w:val="-6"/>
                <w:sz w:val="26"/>
              </w:rPr>
              <w:t xml:space="preserve"> </w:t>
            </w:r>
            <w:r w:rsidRPr="007361E0">
              <w:rPr>
                <w:rFonts w:ascii="Calibri Light" w:hAnsi="Calibri Light"/>
                <w:color w:val="001F5F"/>
                <w:sz w:val="26"/>
              </w:rPr>
              <w:t xml:space="preserve">support </w:t>
            </w:r>
            <w:r w:rsidRPr="007361E0">
              <w:rPr>
                <w:rFonts w:ascii="Calibri Light" w:hAnsi="Calibri Light"/>
                <w:color w:val="001F5F"/>
                <w:spacing w:val="-2"/>
                <w:sz w:val="26"/>
              </w:rPr>
              <w:t>working</w:t>
            </w:r>
          </w:p>
          <w:p w14:paraId="38FE1318" w14:textId="77777777" w:rsidR="00174890" w:rsidRDefault="00174890" w:rsidP="00430511">
            <w:pPr>
              <w:pStyle w:val="TableParagraph"/>
              <w:ind w:left="283"/>
              <w:rPr>
                <w:rFonts w:ascii="Calibri Light" w:hAnsi="Calibri Light"/>
                <w:color w:val="001F5F"/>
                <w:spacing w:val="-2"/>
                <w:sz w:val="26"/>
              </w:rPr>
            </w:pPr>
            <w:r w:rsidRPr="007361E0">
              <w:rPr>
                <w:rFonts w:ascii="Calibri Light" w:hAnsi="Calibri Light"/>
                <w:color w:val="001F5F"/>
                <w:sz w:val="26"/>
              </w:rPr>
              <w:t>Priority</w:t>
            </w:r>
            <w:r w:rsidRPr="007361E0">
              <w:rPr>
                <w:rFonts w:ascii="Calibri Light" w:hAnsi="Calibri Light"/>
                <w:color w:val="001F5F"/>
                <w:spacing w:val="-8"/>
                <w:sz w:val="26"/>
              </w:rPr>
              <w:t xml:space="preserve"> </w:t>
            </w:r>
            <w:r w:rsidRPr="007361E0">
              <w:rPr>
                <w:rFonts w:ascii="Calibri Light" w:hAnsi="Calibri Light"/>
                <w:color w:val="001F5F"/>
                <w:sz w:val="26"/>
              </w:rPr>
              <w:t>6</w:t>
            </w:r>
            <w:r w:rsidRPr="007361E0">
              <w:rPr>
                <w:rFonts w:ascii="Calibri Light" w:hAnsi="Calibri Light"/>
                <w:color w:val="001F5F"/>
                <w:spacing w:val="-5"/>
                <w:sz w:val="26"/>
              </w:rPr>
              <w:t xml:space="preserve"> </w:t>
            </w:r>
            <w:r w:rsidRPr="007361E0">
              <w:rPr>
                <w:rFonts w:ascii="Calibri Light" w:hAnsi="Calibri Light"/>
                <w:color w:val="001F5F"/>
                <w:sz w:val="26"/>
              </w:rPr>
              <w:t>Workforce</w:t>
            </w:r>
            <w:r w:rsidRPr="007361E0">
              <w:rPr>
                <w:rFonts w:ascii="Calibri Light" w:hAnsi="Calibri Light"/>
                <w:color w:val="001F5F"/>
                <w:spacing w:val="-7"/>
                <w:sz w:val="26"/>
              </w:rPr>
              <w:t xml:space="preserve"> </w:t>
            </w:r>
            <w:r w:rsidRPr="007361E0">
              <w:rPr>
                <w:rFonts w:ascii="Calibri Light" w:hAnsi="Calibri Light"/>
                <w:color w:val="001F5F"/>
                <w:sz w:val="26"/>
              </w:rPr>
              <w:t>capacity</w:t>
            </w:r>
            <w:r w:rsidRPr="007361E0">
              <w:rPr>
                <w:rFonts w:ascii="Calibri Light" w:hAnsi="Calibri Light"/>
                <w:color w:val="001F5F"/>
                <w:spacing w:val="-7"/>
                <w:sz w:val="26"/>
              </w:rPr>
              <w:t xml:space="preserve"> </w:t>
            </w:r>
            <w:r w:rsidRPr="007361E0">
              <w:rPr>
                <w:rFonts w:ascii="Calibri Light" w:hAnsi="Calibri Light"/>
                <w:color w:val="001F5F"/>
                <w:sz w:val="26"/>
              </w:rPr>
              <w:t>and</w:t>
            </w:r>
            <w:r w:rsidRPr="007361E0">
              <w:rPr>
                <w:rFonts w:ascii="Calibri Light" w:hAnsi="Calibri Light"/>
                <w:color w:val="001F5F"/>
                <w:spacing w:val="-6"/>
                <w:sz w:val="26"/>
              </w:rPr>
              <w:t xml:space="preserve"> </w:t>
            </w:r>
            <w:r w:rsidRPr="007361E0">
              <w:rPr>
                <w:rFonts w:ascii="Calibri Light" w:hAnsi="Calibri Light"/>
                <w:color w:val="001F5F"/>
                <w:spacing w:val="-2"/>
                <w:sz w:val="26"/>
              </w:rPr>
              <w:t>recruitment</w:t>
            </w:r>
          </w:p>
          <w:p w14:paraId="062F572A" w14:textId="77777777" w:rsidR="00174890" w:rsidRDefault="00174890" w:rsidP="00430511">
            <w:pPr>
              <w:pStyle w:val="TableParagraph"/>
              <w:ind w:left="283"/>
              <w:rPr>
                <w:rFonts w:ascii="Calibri Light" w:hAnsi="Calibri Light"/>
                <w:color w:val="001F5F"/>
                <w:spacing w:val="-2"/>
                <w:sz w:val="26"/>
              </w:rPr>
            </w:pPr>
          </w:p>
          <w:p w14:paraId="612F98C2" w14:textId="77777777" w:rsidR="00174890" w:rsidRPr="00174890" w:rsidRDefault="00174890" w:rsidP="009E21EA">
            <w:pPr>
              <w:pStyle w:val="TableParagraph"/>
              <w:spacing w:line="268" w:lineRule="exact"/>
              <w:ind w:left="429"/>
              <w:rPr>
                <w:rFonts w:ascii="Calibri Light" w:hAnsi="Calibri Light"/>
                <w:b/>
                <w:sz w:val="24"/>
                <w:szCs w:val="24"/>
              </w:rPr>
            </w:pPr>
            <w:r w:rsidRPr="00174890">
              <w:rPr>
                <w:rFonts w:ascii="Calibri Light" w:hAnsi="Calibri Light"/>
                <w:b/>
                <w:color w:val="002060"/>
                <w:sz w:val="24"/>
                <w:szCs w:val="24"/>
              </w:rPr>
              <w:t>Links</w:t>
            </w:r>
            <w:r w:rsidRPr="00174890">
              <w:rPr>
                <w:rFonts w:ascii="Calibri Light" w:hAnsi="Calibri Light"/>
                <w:b/>
                <w:color w:val="002060"/>
                <w:spacing w:val="-4"/>
                <w:sz w:val="24"/>
                <w:szCs w:val="24"/>
              </w:rPr>
              <w:t xml:space="preserve"> </w:t>
            </w:r>
            <w:r w:rsidRPr="00174890">
              <w:rPr>
                <w:rFonts w:ascii="Calibri Light" w:hAnsi="Calibri Light"/>
                <w:b/>
                <w:color w:val="002060"/>
                <w:sz w:val="24"/>
                <w:szCs w:val="24"/>
              </w:rPr>
              <w:t>to</w:t>
            </w:r>
            <w:r w:rsidRPr="00174890">
              <w:rPr>
                <w:rFonts w:ascii="Calibri Light" w:hAnsi="Calibri Light"/>
                <w:b/>
                <w:color w:val="002060"/>
                <w:spacing w:val="-3"/>
                <w:sz w:val="24"/>
                <w:szCs w:val="24"/>
              </w:rPr>
              <w:t xml:space="preserve"> </w:t>
            </w:r>
            <w:r w:rsidRPr="00174890">
              <w:rPr>
                <w:rFonts w:ascii="Calibri Light" w:hAnsi="Calibri Light"/>
                <w:b/>
                <w:color w:val="002060"/>
                <w:sz w:val="24"/>
                <w:szCs w:val="24"/>
              </w:rPr>
              <w:t>Strategies</w:t>
            </w:r>
            <w:r w:rsidRPr="00174890">
              <w:rPr>
                <w:rFonts w:ascii="Calibri Light" w:hAnsi="Calibri Light"/>
                <w:b/>
                <w:color w:val="002060"/>
                <w:spacing w:val="-4"/>
                <w:sz w:val="24"/>
                <w:szCs w:val="24"/>
              </w:rPr>
              <w:t xml:space="preserve"> </w:t>
            </w:r>
            <w:r w:rsidRPr="00174890">
              <w:rPr>
                <w:rFonts w:ascii="Calibri Light" w:hAnsi="Calibri Light"/>
                <w:b/>
                <w:color w:val="002060"/>
                <w:sz w:val="24"/>
                <w:szCs w:val="24"/>
              </w:rPr>
              <w:t>and</w:t>
            </w:r>
            <w:r w:rsidRPr="00174890">
              <w:rPr>
                <w:rFonts w:ascii="Calibri Light" w:hAnsi="Calibri Light"/>
                <w:b/>
                <w:color w:val="002060"/>
                <w:spacing w:val="-3"/>
                <w:sz w:val="24"/>
                <w:szCs w:val="24"/>
              </w:rPr>
              <w:t xml:space="preserve"> </w:t>
            </w:r>
            <w:r w:rsidRPr="00174890">
              <w:rPr>
                <w:rFonts w:ascii="Calibri Light" w:hAnsi="Calibri Light"/>
                <w:b/>
                <w:color w:val="002060"/>
                <w:spacing w:val="-4"/>
                <w:sz w:val="24"/>
                <w:szCs w:val="24"/>
              </w:rPr>
              <w:t>Plans</w:t>
            </w:r>
          </w:p>
          <w:p w14:paraId="7A0434A6" w14:textId="77777777" w:rsidR="00174890" w:rsidRPr="00174890" w:rsidRDefault="00174890" w:rsidP="009E21EA">
            <w:pPr>
              <w:pStyle w:val="TableParagraph"/>
              <w:ind w:left="429"/>
              <w:rPr>
                <w:rFonts w:ascii="Calibri Light" w:hAnsi="Calibri Light"/>
                <w:spacing w:val="-4"/>
                <w:sz w:val="24"/>
                <w:szCs w:val="24"/>
              </w:rPr>
            </w:pPr>
            <w:r w:rsidRPr="00174890">
              <w:rPr>
                <w:rFonts w:ascii="Calibri Light" w:hAnsi="Calibri Light"/>
                <w:sz w:val="24"/>
                <w:szCs w:val="24"/>
              </w:rPr>
              <w:t>Primary</w:t>
            </w:r>
            <w:r w:rsidRPr="00174890">
              <w:rPr>
                <w:rFonts w:ascii="Calibri Light" w:hAnsi="Calibri Light"/>
                <w:spacing w:val="-5"/>
                <w:sz w:val="24"/>
                <w:szCs w:val="24"/>
              </w:rPr>
              <w:t xml:space="preserve"> </w:t>
            </w:r>
            <w:r w:rsidRPr="00174890">
              <w:rPr>
                <w:rFonts w:ascii="Calibri Light" w:hAnsi="Calibri Light"/>
                <w:sz w:val="24"/>
                <w:szCs w:val="24"/>
              </w:rPr>
              <w:t>Care</w:t>
            </w:r>
            <w:r w:rsidRPr="00174890">
              <w:rPr>
                <w:rFonts w:ascii="Calibri Light" w:hAnsi="Calibri Light"/>
                <w:spacing w:val="-5"/>
                <w:sz w:val="24"/>
                <w:szCs w:val="24"/>
              </w:rPr>
              <w:t xml:space="preserve"> </w:t>
            </w:r>
            <w:r w:rsidRPr="00174890">
              <w:rPr>
                <w:rFonts w:ascii="Calibri Light" w:hAnsi="Calibri Light"/>
                <w:sz w:val="24"/>
                <w:szCs w:val="24"/>
              </w:rPr>
              <w:t>Improvement</w:t>
            </w:r>
            <w:r w:rsidRPr="00174890">
              <w:rPr>
                <w:rFonts w:ascii="Calibri Light" w:hAnsi="Calibri Light"/>
                <w:spacing w:val="-6"/>
                <w:sz w:val="24"/>
                <w:szCs w:val="24"/>
              </w:rPr>
              <w:t xml:space="preserve"> </w:t>
            </w:r>
            <w:r w:rsidRPr="00174890">
              <w:rPr>
                <w:rFonts w:ascii="Calibri Light" w:hAnsi="Calibri Light"/>
                <w:spacing w:val="-4"/>
                <w:sz w:val="24"/>
                <w:szCs w:val="24"/>
              </w:rPr>
              <w:t>Plan</w:t>
            </w:r>
          </w:p>
          <w:p w14:paraId="0E64ACE8" w14:textId="77777777" w:rsidR="00174890" w:rsidRPr="00174890" w:rsidRDefault="00174890" w:rsidP="009E21EA">
            <w:pPr>
              <w:pStyle w:val="TableParagraph"/>
              <w:ind w:left="429"/>
              <w:rPr>
                <w:rFonts w:ascii="Calibri Light" w:hAnsi="Calibri Light"/>
                <w:spacing w:val="-4"/>
                <w:sz w:val="24"/>
                <w:szCs w:val="24"/>
              </w:rPr>
            </w:pPr>
            <w:r w:rsidRPr="00174890">
              <w:rPr>
                <w:rFonts w:ascii="Calibri Light" w:hAnsi="Calibri Light"/>
                <w:spacing w:val="-4"/>
                <w:sz w:val="24"/>
                <w:szCs w:val="24"/>
              </w:rPr>
              <w:t xml:space="preserve">Primary Care and Mental Health Plan </w:t>
            </w:r>
          </w:p>
          <w:p w14:paraId="474A09A3" w14:textId="77777777" w:rsidR="00174890" w:rsidRPr="00174890" w:rsidRDefault="00174890" w:rsidP="009E21EA">
            <w:pPr>
              <w:pStyle w:val="TableParagraph"/>
              <w:ind w:left="429"/>
              <w:rPr>
                <w:rFonts w:ascii="Calibri Light" w:hAnsi="Calibri Light"/>
                <w:spacing w:val="-4"/>
                <w:sz w:val="24"/>
                <w:szCs w:val="24"/>
              </w:rPr>
            </w:pPr>
            <w:r w:rsidRPr="00174890">
              <w:rPr>
                <w:rFonts w:ascii="Calibri Light" w:hAnsi="Calibri Light"/>
                <w:spacing w:val="-4"/>
                <w:sz w:val="24"/>
                <w:szCs w:val="24"/>
              </w:rPr>
              <w:t>Integrated Workforce Plan</w:t>
            </w:r>
          </w:p>
          <w:p w14:paraId="25A12D12" w14:textId="454DEE95" w:rsidR="00174890" w:rsidRPr="007361E0" w:rsidRDefault="00AC3B45" w:rsidP="009E21EA">
            <w:pPr>
              <w:pStyle w:val="TableParagraph"/>
              <w:ind w:left="429"/>
              <w:rPr>
                <w:rFonts w:ascii="Calibri Light" w:hAnsi="Calibri Light"/>
                <w:b/>
              </w:rPr>
            </w:pPr>
            <w:r>
              <w:rPr>
                <w:rFonts w:ascii="Calibri Light" w:hAnsi="Calibri Light"/>
                <w:b/>
              </w:rPr>
              <w:t xml:space="preserve"> </w:t>
            </w:r>
            <w:r w:rsidRPr="00AC3B45">
              <w:rPr>
                <w:rFonts w:ascii="Calibri Light" w:hAnsi="Calibri Light"/>
                <w:b/>
                <w:highlight w:val="yellow"/>
              </w:rPr>
              <w:t>Alcohol &amp; drugs</w:t>
            </w:r>
            <w:r>
              <w:rPr>
                <w:rFonts w:ascii="Calibri Light" w:hAnsi="Calibri Light"/>
                <w:b/>
              </w:rPr>
              <w:t>?</w:t>
            </w:r>
          </w:p>
        </w:tc>
      </w:tr>
      <w:tr w:rsidR="00174890" w:rsidRPr="007361E0" w14:paraId="085B0A34" w14:textId="77777777" w:rsidTr="009E21EA">
        <w:trPr>
          <w:trHeight w:val="805"/>
        </w:trPr>
        <w:tc>
          <w:tcPr>
            <w:tcW w:w="5090" w:type="dxa"/>
            <w:tcBorders>
              <w:top w:val="nil"/>
              <w:left w:val="nil"/>
              <w:bottom w:val="nil"/>
              <w:right w:val="nil"/>
            </w:tcBorders>
          </w:tcPr>
          <w:p w14:paraId="59C60E0F" w14:textId="77777777" w:rsidR="00174890" w:rsidRDefault="008C6297" w:rsidP="009E21EA">
            <w:pPr>
              <w:pStyle w:val="TableParagraph"/>
              <w:rPr>
                <w:rFonts w:ascii="Calibri Light" w:hAnsi="Calibri Light"/>
                <w:sz w:val="24"/>
                <w:szCs w:val="24"/>
              </w:rPr>
            </w:pPr>
            <w:r>
              <w:rPr>
                <w:rFonts w:ascii="Calibri Light" w:hAnsi="Calibri Light"/>
                <w:sz w:val="24"/>
                <w:szCs w:val="24"/>
              </w:rPr>
              <w:t xml:space="preserve">The growing demand in population and people with health and social care needs and their complexity, while public services face increasing pressure on resources has led to the realisation that we must transform our services.  </w:t>
            </w:r>
          </w:p>
          <w:p w14:paraId="584E4B72" w14:textId="77777777" w:rsidR="008C6297" w:rsidRDefault="008C6297" w:rsidP="009E21EA">
            <w:pPr>
              <w:pStyle w:val="TableParagraph"/>
              <w:rPr>
                <w:rFonts w:ascii="Calibri Light" w:hAnsi="Calibri Light"/>
                <w:sz w:val="24"/>
                <w:szCs w:val="24"/>
              </w:rPr>
            </w:pPr>
          </w:p>
          <w:p w14:paraId="18F7500A" w14:textId="77777777" w:rsidR="008C6297" w:rsidRDefault="008C6297" w:rsidP="009E21EA">
            <w:pPr>
              <w:pStyle w:val="TableParagraph"/>
              <w:rPr>
                <w:rFonts w:ascii="Calibri Light" w:hAnsi="Calibri Light"/>
                <w:sz w:val="24"/>
                <w:szCs w:val="24"/>
              </w:rPr>
            </w:pPr>
            <w:r>
              <w:rPr>
                <w:rFonts w:ascii="Calibri Light" w:hAnsi="Calibri Light"/>
                <w:sz w:val="24"/>
                <w:szCs w:val="24"/>
              </w:rPr>
              <w:t xml:space="preserve">We know people want to be supported to stay in their own homes and communities for as long as possible.  Achieving balance of care, is about changing how services are accessed and making them fit for purpose and modern.  Technology can deliver so many benefits and improve the </w:t>
            </w:r>
            <w:r w:rsidR="00D95DB5">
              <w:rPr>
                <w:rFonts w:ascii="Calibri Light" w:hAnsi="Calibri Light"/>
                <w:sz w:val="24"/>
                <w:szCs w:val="24"/>
              </w:rPr>
              <w:t xml:space="preserve">way we communicate and access services.  </w:t>
            </w:r>
          </w:p>
          <w:p w14:paraId="6DACDC73" w14:textId="77777777" w:rsidR="00D95DB5" w:rsidRDefault="00D95DB5" w:rsidP="009E21EA">
            <w:pPr>
              <w:pStyle w:val="TableParagraph"/>
              <w:rPr>
                <w:rFonts w:ascii="Calibri Light" w:hAnsi="Calibri Light"/>
                <w:sz w:val="24"/>
                <w:szCs w:val="24"/>
              </w:rPr>
            </w:pPr>
          </w:p>
          <w:p w14:paraId="3D789ADE" w14:textId="013B80A2" w:rsidR="00D95DB5" w:rsidRPr="00174890" w:rsidRDefault="00D95DB5" w:rsidP="009E21EA">
            <w:pPr>
              <w:pStyle w:val="TableParagraph"/>
              <w:rPr>
                <w:rFonts w:ascii="Calibri Light" w:hAnsi="Calibri Light"/>
                <w:sz w:val="24"/>
                <w:szCs w:val="24"/>
              </w:rPr>
            </w:pPr>
            <w:r>
              <w:rPr>
                <w:rFonts w:ascii="Calibri Light" w:hAnsi="Calibri Light"/>
                <w:sz w:val="24"/>
                <w:szCs w:val="24"/>
              </w:rPr>
              <w:t>It is about reducing cost, while increasing effectiveness and capacity and allowing resources to be allocated better.</w:t>
            </w:r>
          </w:p>
        </w:tc>
        <w:tc>
          <w:tcPr>
            <w:tcW w:w="8862" w:type="dxa"/>
            <w:tcBorders>
              <w:top w:val="nil"/>
              <w:left w:val="nil"/>
              <w:bottom w:val="nil"/>
              <w:right w:val="nil"/>
            </w:tcBorders>
          </w:tcPr>
          <w:p w14:paraId="6BEB21D0" w14:textId="77777777" w:rsidR="00833EBD" w:rsidRDefault="00833EBD" w:rsidP="00833EBD">
            <w:pPr>
              <w:pStyle w:val="TableParagraph"/>
              <w:ind w:left="146"/>
              <w:rPr>
                <w:rFonts w:ascii="Calibri Light" w:hAnsi="Calibri Light"/>
                <w:b/>
                <w:color w:val="002060"/>
                <w:sz w:val="24"/>
                <w:szCs w:val="24"/>
              </w:rPr>
            </w:pPr>
          </w:p>
          <w:p w14:paraId="44958560" w14:textId="2EA786CD" w:rsidR="00174890" w:rsidRPr="00174890" w:rsidRDefault="00174890" w:rsidP="009E21EA">
            <w:pPr>
              <w:pStyle w:val="TableParagraph"/>
              <w:ind w:left="429"/>
              <w:rPr>
                <w:rFonts w:ascii="Calibri Light" w:hAnsi="Calibri Light"/>
                <w:b/>
                <w:color w:val="002060"/>
                <w:spacing w:val="-2"/>
                <w:sz w:val="24"/>
                <w:szCs w:val="24"/>
              </w:rPr>
            </w:pPr>
            <w:r w:rsidRPr="00174890">
              <w:rPr>
                <w:rFonts w:ascii="Calibri Light" w:hAnsi="Calibri Light"/>
                <w:b/>
                <w:color w:val="002060"/>
                <w:sz w:val="24"/>
                <w:szCs w:val="24"/>
              </w:rPr>
              <w:t>We</w:t>
            </w:r>
            <w:r w:rsidRPr="00174890">
              <w:rPr>
                <w:rFonts w:ascii="Calibri Light" w:hAnsi="Calibri Light"/>
                <w:b/>
                <w:color w:val="002060"/>
                <w:spacing w:val="-2"/>
                <w:sz w:val="24"/>
                <w:szCs w:val="24"/>
              </w:rPr>
              <w:t xml:space="preserve"> will:</w:t>
            </w:r>
          </w:p>
          <w:p w14:paraId="0247A8E6" w14:textId="77777777" w:rsidR="00AC3B45" w:rsidRPr="00AC3B45" w:rsidRDefault="00174890" w:rsidP="00B528BB">
            <w:pPr>
              <w:pStyle w:val="TableParagraph"/>
              <w:numPr>
                <w:ilvl w:val="0"/>
                <w:numId w:val="7"/>
              </w:numPr>
              <w:tabs>
                <w:tab w:val="left" w:pos="418"/>
              </w:tabs>
              <w:ind w:right="129"/>
              <w:rPr>
                <w:rFonts w:ascii="Calibri Light" w:hAnsi="Calibri Light"/>
                <w:sz w:val="24"/>
                <w:szCs w:val="24"/>
                <w:highlight w:val="yellow"/>
              </w:rPr>
            </w:pPr>
            <w:r w:rsidRPr="00174890">
              <w:rPr>
                <w:rFonts w:ascii="Calibri Light" w:hAnsi="Calibri Light"/>
                <w:sz w:val="24"/>
                <w:szCs w:val="24"/>
              </w:rPr>
              <w:t>Supporting</w:t>
            </w:r>
            <w:r w:rsidRPr="00174890">
              <w:rPr>
                <w:rFonts w:ascii="Calibri Light" w:hAnsi="Calibri Light"/>
                <w:spacing w:val="-5"/>
                <w:sz w:val="24"/>
                <w:szCs w:val="24"/>
              </w:rPr>
              <w:t xml:space="preserve"> </w:t>
            </w:r>
            <w:r w:rsidRPr="00174890">
              <w:rPr>
                <w:rFonts w:ascii="Calibri Light" w:hAnsi="Calibri Light"/>
                <w:sz w:val="24"/>
                <w:szCs w:val="24"/>
              </w:rPr>
              <w:t>people</w:t>
            </w:r>
            <w:r w:rsidRPr="00174890">
              <w:rPr>
                <w:rFonts w:ascii="Calibri Light" w:hAnsi="Calibri Light"/>
                <w:spacing w:val="-7"/>
                <w:sz w:val="24"/>
                <w:szCs w:val="24"/>
              </w:rPr>
              <w:t xml:space="preserve"> </w:t>
            </w:r>
            <w:r w:rsidRPr="00174890">
              <w:rPr>
                <w:rFonts w:ascii="Calibri Light" w:hAnsi="Calibri Light"/>
                <w:sz w:val="24"/>
                <w:szCs w:val="24"/>
              </w:rPr>
              <w:t>and</w:t>
            </w:r>
            <w:r w:rsidRPr="00174890">
              <w:rPr>
                <w:rFonts w:ascii="Calibri Light" w:hAnsi="Calibri Light"/>
                <w:spacing w:val="-5"/>
                <w:sz w:val="24"/>
                <w:szCs w:val="24"/>
              </w:rPr>
              <w:t xml:space="preserve"> </w:t>
            </w:r>
            <w:r w:rsidRPr="00174890">
              <w:rPr>
                <w:rFonts w:ascii="Calibri Light" w:hAnsi="Calibri Light"/>
                <w:sz w:val="24"/>
                <w:szCs w:val="24"/>
              </w:rPr>
              <w:t>carers</w:t>
            </w:r>
            <w:r w:rsidRPr="00174890">
              <w:rPr>
                <w:rFonts w:ascii="Calibri Light" w:hAnsi="Calibri Light"/>
                <w:spacing w:val="-4"/>
                <w:sz w:val="24"/>
                <w:szCs w:val="24"/>
              </w:rPr>
              <w:t xml:space="preserve"> </w:t>
            </w:r>
            <w:r w:rsidRPr="00174890">
              <w:rPr>
                <w:rFonts w:ascii="Calibri Light" w:hAnsi="Calibri Light"/>
                <w:sz w:val="24"/>
                <w:szCs w:val="24"/>
              </w:rPr>
              <w:t>to</w:t>
            </w:r>
            <w:r w:rsidRPr="00174890">
              <w:rPr>
                <w:rFonts w:ascii="Calibri Light" w:hAnsi="Calibri Light"/>
                <w:spacing w:val="-3"/>
                <w:sz w:val="24"/>
                <w:szCs w:val="24"/>
              </w:rPr>
              <w:t xml:space="preserve"> </w:t>
            </w:r>
            <w:r w:rsidRPr="00174890">
              <w:rPr>
                <w:rFonts w:ascii="Calibri Light" w:hAnsi="Calibri Light"/>
                <w:sz w:val="24"/>
                <w:szCs w:val="24"/>
              </w:rPr>
              <w:t>actively</w:t>
            </w:r>
            <w:r w:rsidRPr="00174890">
              <w:rPr>
                <w:rFonts w:ascii="Calibri Light" w:hAnsi="Calibri Light"/>
                <w:spacing w:val="-4"/>
                <w:sz w:val="24"/>
                <w:szCs w:val="24"/>
              </w:rPr>
              <w:t xml:space="preserve"> </w:t>
            </w:r>
            <w:r w:rsidRPr="00174890">
              <w:rPr>
                <w:rFonts w:ascii="Calibri Light" w:hAnsi="Calibri Light"/>
                <w:sz w:val="24"/>
                <w:szCs w:val="24"/>
              </w:rPr>
              <w:t>participate</w:t>
            </w:r>
            <w:r w:rsidRPr="00174890">
              <w:rPr>
                <w:rFonts w:ascii="Calibri Light" w:hAnsi="Calibri Light"/>
                <w:spacing w:val="-6"/>
                <w:sz w:val="24"/>
                <w:szCs w:val="24"/>
              </w:rPr>
              <w:t xml:space="preserve"> </w:t>
            </w:r>
            <w:r w:rsidRPr="00174890">
              <w:rPr>
                <w:rFonts w:ascii="Calibri Light" w:hAnsi="Calibri Light"/>
                <w:sz w:val="24"/>
                <w:szCs w:val="24"/>
              </w:rPr>
              <w:t>in</w:t>
            </w:r>
            <w:r w:rsidRPr="00174890">
              <w:rPr>
                <w:rFonts w:ascii="Calibri Light" w:hAnsi="Calibri Light"/>
                <w:spacing w:val="-5"/>
                <w:sz w:val="24"/>
                <w:szCs w:val="24"/>
              </w:rPr>
              <w:t xml:space="preserve"> </w:t>
            </w:r>
            <w:r w:rsidRPr="00AC3B45">
              <w:rPr>
                <w:rFonts w:ascii="Calibri Light" w:hAnsi="Calibri Light"/>
                <w:sz w:val="24"/>
                <w:szCs w:val="24"/>
                <w:highlight w:val="yellow"/>
              </w:rPr>
              <w:t>making</w:t>
            </w:r>
            <w:r w:rsidRPr="00AC3B45">
              <w:rPr>
                <w:rFonts w:ascii="Calibri Light" w:hAnsi="Calibri Light"/>
                <w:spacing w:val="-5"/>
                <w:sz w:val="24"/>
                <w:szCs w:val="24"/>
                <w:highlight w:val="yellow"/>
              </w:rPr>
              <w:t xml:space="preserve"> </w:t>
            </w:r>
            <w:r w:rsidRPr="00AC3B45">
              <w:rPr>
                <w:rFonts w:ascii="Calibri Light" w:hAnsi="Calibri Light"/>
                <w:sz w:val="24"/>
                <w:szCs w:val="24"/>
                <w:highlight w:val="yellow"/>
              </w:rPr>
              <w:t xml:space="preserve">informed </w:t>
            </w:r>
          </w:p>
          <w:p w14:paraId="7903DAB3" w14:textId="19663D3A" w:rsidR="00174890" w:rsidRPr="00174890" w:rsidRDefault="00174890" w:rsidP="00B528BB">
            <w:pPr>
              <w:pStyle w:val="TableParagraph"/>
              <w:numPr>
                <w:ilvl w:val="0"/>
                <w:numId w:val="7"/>
              </w:numPr>
              <w:tabs>
                <w:tab w:val="left" w:pos="418"/>
              </w:tabs>
              <w:ind w:right="129"/>
              <w:rPr>
                <w:rFonts w:ascii="Calibri Light" w:hAnsi="Calibri Light"/>
                <w:sz w:val="24"/>
                <w:szCs w:val="24"/>
              </w:rPr>
            </w:pPr>
            <w:r w:rsidRPr="00174890">
              <w:rPr>
                <w:rFonts w:ascii="Calibri Light" w:hAnsi="Calibri Light"/>
                <w:sz w:val="24"/>
                <w:szCs w:val="24"/>
              </w:rPr>
              <w:t>Work with partners to improve overall health and wellbeing and prevent ill health.</w:t>
            </w:r>
          </w:p>
          <w:p w14:paraId="23E9EC81" w14:textId="77777777" w:rsidR="00174890" w:rsidRPr="00174890" w:rsidRDefault="00174890" w:rsidP="00B528BB">
            <w:pPr>
              <w:pStyle w:val="TableParagraph"/>
              <w:numPr>
                <w:ilvl w:val="0"/>
                <w:numId w:val="7"/>
              </w:numPr>
              <w:tabs>
                <w:tab w:val="left" w:pos="418"/>
              </w:tabs>
              <w:ind w:right="109"/>
              <w:rPr>
                <w:rFonts w:ascii="Calibri Light" w:hAnsi="Calibri Light"/>
                <w:sz w:val="24"/>
                <w:szCs w:val="24"/>
              </w:rPr>
            </w:pPr>
            <w:r w:rsidRPr="00174890">
              <w:rPr>
                <w:rFonts w:ascii="Calibri Light" w:hAnsi="Calibri Light"/>
                <w:sz w:val="24"/>
                <w:szCs w:val="24"/>
              </w:rPr>
              <w:t>Promote</w:t>
            </w:r>
            <w:r w:rsidRPr="00174890">
              <w:rPr>
                <w:rFonts w:ascii="Calibri Light" w:hAnsi="Calibri Light"/>
                <w:spacing w:val="-6"/>
                <w:sz w:val="24"/>
                <w:szCs w:val="24"/>
              </w:rPr>
              <w:t xml:space="preserve"> </w:t>
            </w:r>
            <w:r w:rsidRPr="00174890">
              <w:rPr>
                <w:rFonts w:ascii="Calibri Light" w:hAnsi="Calibri Light"/>
                <w:sz w:val="24"/>
                <w:szCs w:val="24"/>
              </w:rPr>
              <w:t>physical</w:t>
            </w:r>
            <w:r w:rsidRPr="00174890">
              <w:rPr>
                <w:rFonts w:ascii="Calibri Light" w:hAnsi="Calibri Light"/>
                <w:spacing w:val="-7"/>
                <w:sz w:val="24"/>
                <w:szCs w:val="24"/>
              </w:rPr>
              <w:t xml:space="preserve"> </w:t>
            </w:r>
            <w:r w:rsidRPr="00174890">
              <w:rPr>
                <w:rFonts w:ascii="Calibri Light" w:hAnsi="Calibri Light"/>
                <w:sz w:val="24"/>
                <w:szCs w:val="24"/>
              </w:rPr>
              <w:t>activity</w:t>
            </w:r>
            <w:r w:rsidRPr="00174890">
              <w:rPr>
                <w:rFonts w:ascii="Calibri Light" w:hAnsi="Calibri Light"/>
                <w:spacing w:val="-4"/>
                <w:sz w:val="24"/>
                <w:szCs w:val="24"/>
              </w:rPr>
              <w:t xml:space="preserve"> </w:t>
            </w:r>
            <w:r w:rsidRPr="00174890">
              <w:rPr>
                <w:rFonts w:ascii="Calibri Light" w:hAnsi="Calibri Light"/>
                <w:sz w:val="24"/>
                <w:szCs w:val="24"/>
              </w:rPr>
              <w:t>reduce</w:t>
            </w:r>
            <w:r w:rsidRPr="00174890">
              <w:rPr>
                <w:rFonts w:ascii="Calibri Light" w:hAnsi="Calibri Light"/>
                <w:spacing w:val="-3"/>
                <w:sz w:val="24"/>
                <w:szCs w:val="24"/>
              </w:rPr>
              <w:t xml:space="preserve"> </w:t>
            </w:r>
            <w:r w:rsidRPr="00174890">
              <w:rPr>
                <w:rFonts w:ascii="Calibri Light" w:hAnsi="Calibri Light"/>
                <w:sz w:val="24"/>
                <w:szCs w:val="24"/>
              </w:rPr>
              <w:t>exposure</w:t>
            </w:r>
            <w:r w:rsidRPr="00174890">
              <w:rPr>
                <w:rFonts w:ascii="Calibri Light" w:hAnsi="Calibri Light"/>
                <w:spacing w:val="-3"/>
                <w:sz w:val="24"/>
                <w:szCs w:val="24"/>
              </w:rPr>
              <w:t xml:space="preserve"> </w:t>
            </w:r>
            <w:r w:rsidRPr="00174890">
              <w:rPr>
                <w:rFonts w:ascii="Calibri Light" w:hAnsi="Calibri Light"/>
                <w:sz w:val="24"/>
                <w:szCs w:val="24"/>
              </w:rPr>
              <w:t>to</w:t>
            </w:r>
            <w:r w:rsidRPr="00174890">
              <w:rPr>
                <w:rFonts w:ascii="Calibri Light" w:hAnsi="Calibri Light"/>
                <w:spacing w:val="-3"/>
                <w:sz w:val="24"/>
                <w:szCs w:val="24"/>
              </w:rPr>
              <w:t xml:space="preserve"> </w:t>
            </w:r>
            <w:r w:rsidRPr="00174890">
              <w:rPr>
                <w:rFonts w:ascii="Calibri Light" w:hAnsi="Calibri Light"/>
                <w:sz w:val="24"/>
                <w:szCs w:val="24"/>
              </w:rPr>
              <w:t>adverse</w:t>
            </w:r>
            <w:r w:rsidRPr="00174890">
              <w:rPr>
                <w:rFonts w:ascii="Calibri Light" w:hAnsi="Calibri Light"/>
                <w:spacing w:val="-6"/>
                <w:sz w:val="24"/>
                <w:szCs w:val="24"/>
              </w:rPr>
              <w:t xml:space="preserve"> </w:t>
            </w:r>
            <w:r w:rsidRPr="00174890">
              <w:rPr>
                <w:rFonts w:ascii="Calibri Light" w:hAnsi="Calibri Light"/>
                <w:sz w:val="24"/>
                <w:szCs w:val="24"/>
              </w:rPr>
              <w:t>behaviours.</w:t>
            </w:r>
            <w:r w:rsidRPr="00174890">
              <w:rPr>
                <w:rFonts w:ascii="Calibri Light" w:hAnsi="Calibri Light"/>
                <w:spacing w:val="40"/>
                <w:sz w:val="24"/>
                <w:szCs w:val="24"/>
              </w:rPr>
              <w:t xml:space="preserve"> </w:t>
            </w:r>
            <w:r w:rsidRPr="00174890">
              <w:rPr>
                <w:rFonts w:ascii="Calibri Light" w:hAnsi="Calibri Light"/>
                <w:sz w:val="24"/>
                <w:szCs w:val="24"/>
              </w:rPr>
              <w:t>Right levels of support and advice at the right time, maintaining independence and improving access to services at times of crisis.</w:t>
            </w:r>
          </w:p>
          <w:p w14:paraId="6022E4DB" w14:textId="77777777" w:rsidR="00174890" w:rsidRPr="00174890" w:rsidRDefault="00174890" w:rsidP="00B528BB">
            <w:pPr>
              <w:pStyle w:val="TableParagraph"/>
              <w:numPr>
                <w:ilvl w:val="0"/>
                <w:numId w:val="7"/>
              </w:numPr>
              <w:tabs>
                <w:tab w:val="left" w:pos="418"/>
              </w:tabs>
              <w:ind w:right="285"/>
              <w:rPr>
                <w:rFonts w:ascii="Calibri Light" w:hAnsi="Calibri Light"/>
                <w:sz w:val="24"/>
                <w:szCs w:val="24"/>
              </w:rPr>
            </w:pPr>
            <w:r w:rsidRPr="00174890">
              <w:rPr>
                <w:rFonts w:ascii="Calibri Light" w:hAnsi="Calibri Light"/>
                <w:sz w:val="24"/>
                <w:szCs w:val="24"/>
              </w:rPr>
              <w:t>Reducing</w:t>
            </w:r>
            <w:r w:rsidRPr="00174890">
              <w:rPr>
                <w:rFonts w:ascii="Calibri Light" w:hAnsi="Calibri Light"/>
                <w:spacing w:val="-5"/>
                <w:sz w:val="24"/>
                <w:szCs w:val="24"/>
              </w:rPr>
              <w:t xml:space="preserve"> </w:t>
            </w:r>
            <w:r w:rsidRPr="00174890">
              <w:rPr>
                <w:rFonts w:ascii="Calibri Light" w:hAnsi="Calibri Light"/>
                <w:sz w:val="24"/>
                <w:szCs w:val="24"/>
              </w:rPr>
              <w:t>the</w:t>
            </w:r>
            <w:r w:rsidRPr="00174890">
              <w:rPr>
                <w:rFonts w:ascii="Calibri Light" w:hAnsi="Calibri Light"/>
                <w:spacing w:val="-3"/>
                <w:sz w:val="24"/>
                <w:szCs w:val="24"/>
              </w:rPr>
              <w:t xml:space="preserve"> </w:t>
            </w:r>
            <w:r w:rsidRPr="00174890">
              <w:rPr>
                <w:rFonts w:ascii="Calibri Light" w:hAnsi="Calibri Light"/>
                <w:sz w:val="24"/>
                <w:szCs w:val="24"/>
              </w:rPr>
              <w:t>burden</w:t>
            </w:r>
            <w:r w:rsidRPr="00174890">
              <w:rPr>
                <w:rFonts w:ascii="Calibri Light" w:hAnsi="Calibri Light"/>
                <w:spacing w:val="-6"/>
                <w:sz w:val="24"/>
                <w:szCs w:val="24"/>
              </w:rPr>
              <w:t xml:space="preserve"> </w:t>
            </w:r>
            <w:r w:rsidRPr="00174890">
              <w:rPr>
                <w:rFonts w:ascii="Calibri Light" w:hAnsi="Calibri Light"/>
                <w:sz w:val="24"/>
                <w:szCs w:val="24"/>
              </w:rPr>
              <w:t>of</w:t>
            </w:r>
            <w:r w:rsidRPr="00174890">
              <w:rPr>
                <w:rFonts w:ascii="Calibri Light" w:hAnsi="Calibri Light"/>
                <w:spacing w:val="-4"/>
                <w:sz w:val="24"/>
                <w:szCs w:val="24"/>
              </w:rPr>
              <w:t xml:space="preserve"> </w:t>
            </w:r>
            <w:r w:rsidRPr="00174890">
              <w:rPr>
                <w:rFonts w:ascii="Calibri Light" w:hAnsi="Calibri Light"/>
                <w:sz w:val="24"/>
                <w:szCs w:val="24"/>
              </w:rPr>
              <w:t>substance</w:t>
            </w:r>
            <w:r w:rsidRPr="00174890">
              <w:rPr>
                <w:rFonts w:ascii="Calibri Light" w:hAnsi="Calibri Light"/>
                <w:spacing w:val="-4"/>
                <w:sz w:val="24"/>
                <w:szCs w:val="24"/>
              </w:rPr>
              <w:t xml:space="preserve"> </w:t>
            </w:r>
            <w:r w:rsidRPr="00174890">
              <w:rPr>
                <w:rFonts w:ascii="Calibri Light" w:hAnsi="Calibri Light"/>
                <w:sz w:val="24"/>
                <w:szCs w:val="24"/>
              </w:rPr>
              <w:t>related</w:t>
            </w:r>
            <w:r w:rsidRPr="00174890">
              <w:rPr>
                <w:rFonts w:ascii="Calibri Light" w:hAnsi="Calibri Light"/>
                <w:spacing w:val="-5"/>
                <w:sz w:val="24"/>
                <w:szCs w:val="24"/>
              </w:rPr>
              <w:t xml:space="preserve"> </w:t>
            </w:r>
            <w:r w:rsidRPr="00174890">
              <w:rPr>
                <w:rFonts w:ascii="Calibri Light" w:hAnsi="Calibri Light"/>
                <w:sz w:val="24"/>
                <w:szCs w:val="24"/>
              </w:rPr>
              <w:t>harm,</w:t>
            </w:r>
            <w:r w:rsidRPr="00174890">
              <w:rPr>
                <w:rFonts w:ascii="Calibri Light" w:hAnsi="Calibri Light"/>
                <w:spacing w:val="-6"/>
                <w:sz w:val="24"/>
                <w:szCs w:val="24"/>
              </w:rPr>
              <w:t xml:space="preserve"> </w:t>
            </w:r>
            <w:r w:rsidRPr="00174890">
              <w:rPr>
                <w:rFonts w:ascii="Calibri Light" w:hAnsi="Calibri Light"/>
                <w:sz w:val="24"/>
                <w:szCs w:val="24"/>
              </w:rPr>
              <w:t>rehabilitation,</w:t>
            </w:r>
            <w:r w:rsidRPr="00174890">
              <w:rPr>
                <w:rFonts w:ascii="Calibri Light" w:hAnsi="Calibri Light"/>
                <w:spacing w:val="-4"/>
                <w:sz w:val="24"/>
                <w:szCs w:val="24"/>
              </w:rPr>
              <w:t xml:space="preserve"> </w:t>
            </w:r>
            <w:r w:rsidRPr="00174890">
              <w:rPr>
                <w:rFonts w:ascii="Calibri Light" w:hAnsi="Calibri Light"/>
                <w:sz w:val="24"/>
                <w:szCs w:val="24"/>
              </w:rPr>
              <w:t>access to treatment, together, across the partnership.</w:t>
            </w:r>
          </w:p>
          <w:p w14:paraId="35B29727" w14:textId="77777777" w:rsidR="00174890" w:rsidRPr="00174890" w:rsidRDefault="00174890" w:rsidP="00B528BB">
            <w:pPr>
              <w:pStyle w:val="TableParagraph"/>
              <w:numPr>
                <w:ilvl w:val="0"/>
                <w:numId w:val="7"/>
              </w:numPr>
              <w:tabs>
                <w:tab w:val="left" w:pos="418"/>
              </w:tabs>
              <w:ind w:right="192"/>
              <w:rPr>
                <w:rFonts w:ascii="Calibri Light" w:hAnsi="Calibri Light"/>
                <w:sz w:val="24"/>
                <w:szCs w:val="24"/>
              </w:rPr>
            </w:pPr>
            <w:r w:rsidRPr="00174890">
              <w:rPr>
                <w:rFonts w:ascii="Calibri Light" w:hAnsi="Calibri Light"/>
                <w:sz w:val="24"/>
                <w:szCs w:val="24"/>
              </w:rPr>
              <w:t>Redesign</w:t>
            </w:r>
            <w:r w:rsidRPr="00174890">
              <w:rPr>
                <w:rFonts w:ascii="Calibri Light" w:hAnsi="Calibri Light"/>
                <w:spacing w:val="-6"/>
                <w:sz w:val="24"/>
                <w:szCs w:val="24"/>
              </w:rPr>
              <w:t xml:space="preserve"> </w:t>
            </w:r>
            <w:r w:rsidRPr="00174890">
              <w:rPr>
                <w:rFonts w:ascii="Calibri Light" w:hAnsi="Calibri Light"/>
                <w:sz w:val="24"/>
                <w:szCs w:val="24"/>
              </w:rPr>
              <w:t>of</w:t>
            </w:r>
            <w:r w:rsidRPr="00174890">
              <w:rPr>
                <w:rFonts w:ascii="Calibri Light" w:hAnsi="Calibri Light"/>
                <w:spacing w:val="-5"/>
                <w:sz w:val="24"/>
                <w:szCs w:val="24"/>
              </w:rPr>
              <w:t xml:space="preserve"> </w:t>
            </w:r>
            <w:r w:rsidRPr="00174890">
              <w:rPr>
                <w:rFonts w:ascii="Calibri Light" w:hAnsi="Calibri Light"/>
                <w:sz w:val="24"/>
                <w:szCs w:val="24"/>
              </w:rPr>
              <w:t>mental</w:t>
            </w:r>
            <w:r w:rsidRPr="00174890">
              <w:rPr>
                <w:rFonts w:ascii="Calibri Light" w:hAnsi="Calibri Light"/>
                <w:spacing w:val="-3"/>
                <w:sz w:val="24"/>
                <w:szCs w:val="24"/>
              </w:rPr>
              <w:t xml:space="preserve"> </w:t>
            </w:r>
            <w:r w:rsidRPr="00174890">
              <w:rPr>
                <w:rFonts w:ascii="Calibri Light" w:hAnsi="Calibri Light"/>
                <w:sz w:val="24"/>
                <w:szCs w:val="24"/>
              </w:rPr>
              <w:t>health</w:t>
            </w:r>
            <w:r w:rsidRPr="00174890">
              <w:rPr>
                <w:rFonts w:ascii="Calibri Light" w:hAnsi="Calibri Light"/>
                <w:spacing w:val="-5"/>
                <w:sz w:val="24"/>
                <w:szCs w:val="24"/>
              </w:rPr>
              <w:t xml:space="preserve"> </w:t>
            </w:r>
            <w:r w:rsidRPr="00174890">
              <w:rPr>
                <w:rFonts w:ascii="Calibri Light" w:hAnsi="Calibri Light"/>
                <w:sz w:val="24"/>
                <w:szCs w:val="24"/>
              </w:rPr>
              <w:t>services,</w:t>
            </w:r>
            <w:r w:rsidRPr="00174890">
              <w:rPr>
                <w:rFonts w:ascii="Calibri Light" w:hAnsi="Calibri Light"/>
                <w:spacing w:val="-2"/>
                <w:sz w:val="24"/>
                <w:szCs w:val="24"/>
              </w:rPr>
              <w:t xml:space="preserve"> </w:t>
            </w:r>
            <w:r w:rsidRPr="00174890">
              <w:rPr>
                <w:rFonts w:ascii="Calibri Light" w:hAnsi="Calibri Light"/>
                <w:sz w:val="24"/>
                <w:szCs w:val="24"/>
              </w:rPr>
              <w:t>suicide</w:t>
            </w:r>
            <w:r w:rsidRPr="00174890">
              <w:rPr>
                <w:rFonts w:ascii="Calibri Light" w:hAnsi="Calibri Light"/>
                <w:spacing w:val="-2"/>
                <w:sz w:val="24"/>
                <w:szCs w:val="24"/>
              </w:rPr>
              <w:t xml:space="preserve"> </w:t>
            </w:r>
            <w:r w:rsidRPr="00174890">
              <w:rPr>
                <w:rFonts w:ascii="Calibri Light" w:hAnsi="Calibri Light"/>
                <w:sz w:val="24"/>
                <w:szCs w:val="24"/>
              </w:rPr>
              <w:t>prevention,</w:t>
            </w:r>
            <w:r w:rsidRPr="00174890">
              <w:rPr>
                <w:rFonts w:ascii="Calibri Light" w:hAnsi="Calibri Light"/>
                <w:spacing w:val="-3"/>
                <w:sz w:val="24"/>
                <w:szCs w:val="24"/>
              </w:rPr>
              <w:t xml:space="preserve"> </w:t>
            </w:r>
            <w:r w:rsidRPr="00174890">
              <w:rPr>
                <w:rFonts w:ascii="Calibri Light" w:hAnsi="Calibri Light"/>
                <w:sz w:val="24"/>
                <w:szCs w:val="24"/>
              </w:rPr>
              <w:t>and</w:t>
            </w:r>
            <w:r w:rsidRPr="00174890">
              <w:rPr>
                <w:rFonts w:ascii="Calibri Light" w:hAnsi="Calibri Light"/>
                <w:spacing w:val="-4"/>
                <w:sz w:val="24"/>
                <w:szCs w:val="24"/>
              </w:rPr>
              <w:t xml:space="preserve"> </w:t>
            </w:r>
            <w:r w:rsidRPr="00174890">
              <w:rPr>
                <w:rFonts w:ascii="Calibri Light" w:hAnsi="Calibri Light"/>
                <w:sz w:val="24"/>
                <w:szCs w:val="24"/>
              </w:rPr>
              <w:t>redesign</w:t>
            </w:r>
            <w:r w:rsidRPr="00174890">
              <w:rPr>
                <w:rFonts w:ascii="Calibri Light" w:hAnsi="Calibri Light"/>
                <w:spacing w:val="-6"/>
                <w:sz w:val="24"/>
                <w:szCs w:val="24"/>
              </w:rPr>
              <w:t xml:space="preserve"> </w:t>
            </w:r>
            <w:r w:rsidRPr="00174890">
              <w:rPr>
                <w:rFonts w:ascii="Calibri Light" w:hAnsi="Calibri Light"/>
                <w:sz w:val="24"/>
                <w:szCs w:val="24"/>
              </w:rPr>
              <w:t>of psychological therapies - but also could include wellbeing, improving access to services and support for mental health.</w:t>
            </w:r>
            <w:r w:rsidRPr="00174890">
              <w:rPr>
                <w:rFonts w:ascii="Calibri Light" w:hAnsi="Calibri Light"/>
                <w:spacing w:val="40"/>
                <w:sz w:val="24"/>
                <w:szCs w:val="24"/>
              </w:rPr>
              <w:t xml:space="preserve"> </w:t>
            </w:r>
            <w:r w:rsidRPr="00174890">
              <w:rPr>
                <w:rFonts w:ascii="Calibri Light" w:hAnsi="Calibri Light"/>
                <w:sz w:val="24"/>
                <w:szCs w:val="24"/>
              </w:rPr>
              <w:t>Bereavement, social prescribing, third sector support.</w:t>
            </w:r>
          </w:p>
          <w:p w14:paraId="56DA1B6D" w14:textId="1F5D74BC" w:rsidR="00174890" w:rsidRPr="007361E0" w:rsidRDefault="00174890" w:rsidP="00B528BB">
            <w:pPr>
              <w:pStyle w:val="TableParagraph"/>
              <w:numPr>
                <w:ilvl w:val="0"/>
                <w:numId w:val="7"/>
              </w:numPr>
              <w:rPr>
                <w:rFonts w:ascii="Calibri Light" w:hAnsi="Calibri Light"/>
                <w:b/>
              </w:rPr>
            </w:pPr>
            <w:r w:rsidRPr="00174890">
              <w:rPr>
                <w:rFonts w:ascii="Calibri Light" w:hAnsi="Calibri Light"/>
                <w:sz w:val="24"/>
                <w:szCs w:val="24"/>
              </w:rPr>
              <w:t>Early</w:t>
            </w:r>
            <w:r w:rsidRPr="00174890">
              <w:rPr>
                <w:rFonts w:ascii="Calibri Light" w:hAnsi="Calibri Light"/>
                <w:spacing w:val="-6"/>
                <w:sz w:val="24"/>
                <w:szCs w:val="24"/>
              </w:rPr>
              <w:t xml:space="preserve"> </w:t>
            </w:r>
            <w:r w:rsidRPr="00174890">
              <w:rPr>
                <w:rFonts w:ascii="Calibri Light" w:hAnsi="Calibri Light"/>
                <w:sz w:val="24"/>
                <w:szCs w:val="24"/>
              </w:rPr>
              <w:t>signposting</w:t>
            </w:r>
            <w:r w:rsidRPr="00174890">
              <w:rPr>
                <w:rFonts w:ascii="Calibri Light" w:hAnsi="Calibri Light"/>
                <w:spacing w:val="-8"/>
                <w:sz w:val="24"/>
                <w:szCs w:val="24"/>
              </w:rPr>
              <w:t xml:space="preserve"> </w:t>
            </w:r>
            <w:r w:rsidRPr="00174890">
              <w:rPr>
                <w:rFonts w:ascii="Calibri Light" w:hAnsi="Calibri Light"/>
                <w:sz w:val="24"/>
                <w:szCs w:val="24"/>
              </w:rPr>
              <w:t>to</w:t>
            </w:r>
            <w:r w:rsidRPr="00174890">
              <w:rPr>
                <w:rFonts w:ascii="Calibri Light" w:hAnsi="Calibri Light"/>
                <w:spacing w:val="-4"/>
                <w:sz w:val="24"/>
                <w:szCs w:val="24"/>
              </w:rPr>
              <w:t xml:space="preserve"> </w:t>
            </w:r>
            <w:r w:rsidRPr="00174890">
              <w:rPr>
                <w:rFonts w:ascii="Calibri Light" w:hAnsi="Calibri Light"/>
                <w:spacing w:val="-2"/>
                <w:sz w:val="24"/>
                <w:szCs w:val="24"/>
              </w:rPr>
              <w:t>services.</w:t>
            </w:r>
          </w:p>
        </w:tc>
      </w:tr>
    </w:tbl>
    <w:p w14:paraId="6A370E5E" w14:textId="77777777" w:rsidR="00E071CC" w:rsidRPr="007361E0" w:rsidRDefault="00E071CC">
      <w:pPr>
        <w:rPr>
          <w:rFonts w:ascii="Calibri Light" w:hAnsi="Calibri Light"/>
        </w:rPr>
        <w:sectPr w:rsidR="00E071CC" w:rsidRPr="007361E0">
          <w:pgSz w:w="16840" w:h="11910" w:orient="landscape"/>
          <w:pgMar w:top="940" w:right="1000" w:bottom="1080" w:left="1300" w:header="0" w:footer="883" w:gutter="0"/>
          <w:cols w:space="720"/>
        </w:sectPr>
      </w:pPr>
    </w:p>
    <w:p w14:paraId="5D2F289A" w14:textId="1143137B" w:rsidR="00E071CC" w:rsidRPr="007361E0" w:rsidRDefault="00E071CC">
      <w:pPr>
        <w:pStyle w:val="BodyText"/>
        <w:spacing w:before="1"/>
        <w:rPr>
          <w:rFonts w:ascii="Calibri Light" w:hAnsi="Calibri Light"/>
          <w:sz w:val="2"/>
        </w:rPr>
      </w:pPr>
    </w:p>
    <w:tbl>
      <w:tblPr>
        <w:tblW w:w="0" w:type="auto"/>
        <w:tblInd w:w="150" w:type="dxa"/>
        <w:tblBorders>
          <w:top w:val="single" w:sz="4" w:space="0" w:color="385522"/>
          <w:left w:val="single" w:sz="4" w:space="0" w:color="385522"/>
          <w:bottom w:val="single" w:sz="4" w:space="0" w:color="385522"/>
          <w:right w:val="single" w:sz="4" w:space="0" w:color="385522"/>
          <w:insideH w:val="single" w:sz="4" w:space="0" w:color="385522"/>
          <w:insideV w:val="single" w:sz="4" w:space="0" w:color="385522"/>
        </w:tblBorders>
        <w:tblLayout w:type="fixed"/>
        <w:tblCellMar>
          <w:left w:w="0" w:type="dxa"/>
          <w:right w:w="0" w:type="dxa"/>
        </w:tblCellMar>
        <w:tblLook w:val="01E0" w:firstRow="1" w:lastRow="1" w:firstColumn="1" w:lastColumn="1" w:noHBand="0" w:noVBand="0"/>
      </w:tblPr>
      <w:tblGrid>
        <w:gridCol w:w="5232"/>
        <w:gridCol w:w="8720"/>
      </w:tblGrid>
      <w:tr w:rsidR="00E071CC" w:rsidRPr="007361E0" w14:paraId="23022302" w14:textId="77777777" w:rsidTr="009E21EA">
        <w:trPr>
          <w:trHeight w:val="919"/>
        </w:trPr>
        <w:tc>
          <w:tcPr>
            <w:tcW w:w="13952" w:type="dxa"/>
            <w:gridSpan w:val="2"/>
            <w:tcBorders>
              <w:top w:val="nil"/>
              <w:bottom w:val="nil"/>
            </w:tcBorders>
            <w:shd w:val="clear" w:color="auto" w:fill="385522"/>
          </w:tcPr>
          <w:p w14:paraId="753590D5" w14:textId="77777777" w:rsidR="00E071CC" w:rsidRPr="007361E0" w:rsidRDefault="00DA0ED1">
            <w:pPr>
              <w:pStyle w:val="TableParagraph"/>
              <w:spacing w:before="250"/>
              <w:ind w:left="3890" w:right="3883"/>
              <w:jc w:val="center"/>
              <w:rPr>
                <w:rFonts w:ascii="Calibri Light" w:hAnsi="Calibri Light"/>
                <w:sz w:val="32"/>
              </w:rPr>
            </w:pPr>
            <w:r w:rsidRPr="007361E0">
              <w:rPr>
                <w:rFonts w:ascii="Calibri Light" w:hAnsi="Calibri Light"/>
                <w:color w:val="FFFFFF"/>
                <w:spacing w:val="-4"/>
                <w:sz w:val="32"/>
              </w:rPr>
              <w:t>Supporting</w:t>
            </w:r>
            <w:r w:rsidRPr="007361E0">
              <w:rPr>
                <w:rFonts w:ascii="Calibri Light" w:hAnsi="Calibri Light"/>
                <w:color w:val="FFFFFF"/>
                <w:spacing w:val="-5"/>
                <w:sz w:val="32"/>
              </w:rPr>
              <w:t xml:space="preserve"> </w:t>
            </w:r>
            <w:r w:rsidRPr="007361E0">
              <w:rPr>
                <w:rFonts w:ascii="Calibri Light" w:hAnsi="Calibri Light"/>
                <w:color w:val="FFFFFF"/>
                <w:spacing w:val="-4"/>
                <w:sz w:val="32"/>
              </w:rPr>
              <w:t>empowered people</w:t>
            </w:r>
            <w:r w:rsidRPr="007361E0">
              <w:rPr>
                <w:rFonts w:ascii="Calibri Light" w:hAnsi="Calibri Light"/>
                <w:color w:val="FFFFFF"/>
                <w:spacing w:val="-2"/>
                <w:sz w:val="32"/>
              </w:rPr>
              <w:t xml:space="preserve"> </w:t>
            </w:r>
            <w:r w:rsidRPr="007361E0">
              <w:rPr>
                <w:rFonts w:ascii="Calibri Light" w:hAnsi="Calibri Light"/>
                <w:color w:val="FFFFFF"/>
                <w:spacing w:val="-4"/>
                <w:sz w:val="32"/>
              </w:rPr>
              <w:t>and</w:t>
            </w:r>
            <w:r w:rsidRPr="007361E0">
              <w:rPr>
                <w:rFonts w:ascii="Calibri Light" w:hAnsi="Calibri Light"/>
                <w:color w:val="FFFFFF"/>
                <w:spacing w:val="-7"/>
                <w:sz w:val="32"/>
              </w:rPr>
              <w:t xml:space="preserve"> </w:t>
            </w:r>
            <w:r w:rsidRPr="007361E0">
              <w:rPr>
                <w:rFonts w:ascii="Calibri Light" w:hAnsi="Calibri Light"/>
                <w:color w:val="FFFFFF"/>
                <w:spacing w:val="-4"/>
                <w:sz w:val="32"/>
              </w:rPr>
              <w:t>communities</w:t>
            </w:r>
          </w:p>
        </w:tc>
      </w:tr>
      <w:tr w:rsidR="00174890" w:rsidRPr="00174890" w14:paraId="5130C4BA" w14:textId="77777777" w:rsidTr="009E21EA">
        <w:trPr>
          <w:trHeight w:val="1344"/>
        </w:trPr>
        <w:tc>
          <w:tcPr>
            <w:tcW w:w="5232" w:type="dxa"/>
            <w:tcBorders>
              <w:top w:val="nil"/>
              <w:left w:val="nil"/>
              <w:bottom w:val="nil"/>
              <w:right w:val="nil"/>
            </w:tcBorders>
          </w:tcPr>
          <w:p w14:paraId="60F64296" w14:textId="77777777" w:rsidR="00174890" w:rsidRDefault="00174890">
            <w:pPr>
              <w:pStyle w:val="TableParagraph"/>
              <w:rPr>
                <w:noProof/>
                <w:lang w:eastAsia="en-GB"/>
              </w:rPr>
            </w:pPr>
          </w:p>
          <w:p w14:paraId="0E6F9131" w14:textId="489E41B5" w:rsidR="009E21EA" w:rsidRPr="00174890" w:rsidRDefault="009E21EA">
            <w:pPr>
              <w:pStyle w:val="TableParagraph"/>
              <w:rPr>
                <w:rFonts w:ascii="Calibri Light" w:hAnsi="Calibri Light"/>
                <w:sz w:val="24"/>
                <w:szCs w:val="24"/>
              </w:rPr>
            </w:pPr>
            <w:r>
              <w:rPr>
                <w:noProof/>
                <w:lang w:eastAsia="en-GB"/>
              </w:rPr>
              <w:drawing>
                <wp:inline distT="0" distB="0" distL="0" distR="0" wp14:anchorId="7A4B923E" wp14:editId="40365E64">
                  <wp:extent cx="3547074" cy="2080895"/>
                  <wp:effectExtent l="0" t="0" r="0" b="0"/>
                  <wp:docPr id="73" name="Picture 73" descr="Community Empowerment | MyElearning.Education | Collaborate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Empowerment | MyElearning.Education | Collaborate with us"/>
                          <pic:cNvPicPr>
                            <a:picLocks noChangeAspect="1" noChangeArrowheads="1"/>
                          </pic:cNvPicPr>
                        </pic:nvPicPr>
                        <pic:blipFill rotWithShape="1">
                          <a:blip r:embed="rId21">
                            <a:extLst>
                              <a:ext uri="{28A0092B-C50C-407E-A947-70E740481C1C}">
                                <a14:useLocalDpi xmlns:a14="http://schemas.microsoft.com/office/drawing/2010/main" val="0"/>
                              </a:ext>
                            </a:extLst>
                          </a:blip>
                          <a:srcRect l="247" r="40769"/>
                          <a:stretch/>
                        </pic:blipFill>
                        <pic:spPr bwMode="auto">
                          <a:xfrm>
                            <a:off x="0" y="0"/>
                            <a:ext cx="3600061" cy="2111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20" w:type="dxa"/>
            <w:tcBorders>
              <w:top w:val="nil"/>
              <w:left w:val="nil"/>
              <w:bottom w:val="nil"/>
              <w:right w:val="nil"/>
            </w:tcBorders>
          </w:tcPr>
          <w:p w14:paraId="7A92A358" w14:textId="77777777" w:rsidR="00833EBD" w:rsidRPr="00833EBD" w:rsidRDefault="00833EBD" w:rsidP="00833EBD">
            <w:pPr>
              <w:pStyle w:val="BodyText"/>
              <w:ind w:left="279"/>
              <w:rPr>
                <w:b/>
                <w:color w:val="385623" w:themeColor="accent6" w:themeShade="80"/>
                <w:sz w:val="8"/>
                <w:szCs w:val="8"/>
              </w:rPr>
            </w:pPr>
          </w:p>
          <w:p w14:paraId="2BE087B2" w14:textId="0F2431AE" w:rsidR="00174890" w:rsidRDefault="00174890" w:rsidP="00833EBD">
            <w:pPr>
              <w:pStyle w:val="BodyText"/>
              <w:ind w:left="279"/>
              <w:rPr>
                <w:b/>
                <w:color w:val="385623" w:themeColor="accent6" w:themeShade="80"/>
                <w:spacing w:val="-2"/>
                <w:sz w:val="28"/>
                <w:szCs w:val="28"/>
              </w:rPr>
            </w:pPr>
            <w:r w:rsidRPr="00833EBD">
              <w:rPr>
                <w:b/>
                <w:color w:val="385623" w:themeColor="accent6" w:themeShade="80"/>
                <w:sz w:val="28"/>
                <w:szCs w:val="28"/>
              </w:rPr>
              <w:t>Promoting</w:t>
            </w:r>
            <w:r w:rsidRPr="00833EBD">
              <w:rPr>
                <w:b/>
                <w:color w:val="385623" w:themeColor="accent6" w:themeShade="80"/>
                <w:spacing w:val="-1"/>
                <w:sz w:val="28"/>
                <w:szCs w:val="28"/>
              </w:rPr>
              <w:t xml:space="preserve"> </w:t>
            </w:r>
            <w:r w:rsidRPr="00833EBD">
              <w:rPr>
                <w:b/>
                <w:color w:val="385623" w:themeColor="accent6" w:themeShade="80"/>
                <w:sz w:val="28"/>
                <w:szCs w:val="28"/>
              </w:rPr>
              <w:t>positive</w:t>
            </w:r>
            <w:r w:rsidRPr="00833EBD">
              <w:rPr>
                <w:b/>
                <w:color w:val="385623" w:themeColor="accent6" w:themeShade="80"/>
                <w:spacing w:val="-2"/>
                <w:sz w:val="28"/>
                <w:szCs w:val="28"/>
              </w:rPr>
              <w:t xml:space="preserve"> </w:t>
            </w:r>
            <w:r w:rsidRPr="00833EBD">
              <w:rPr>
                <w:b/>
                <w:color w:val="385623" w:themeColor="accent6" w:themeShade="80"/>
                <w:sz w:val="28"/>
                <w:szCs w:val="28"/>
              </w:rPr>
              <w:t>health</w:t>
            </w:r>
            <w:r w:rsidRPr="00833EBD">
              <w:rPr>
                <w:b/>
                <w:color w:val="385623" w:themeColor="accent6" w:themeShade="80"/>
                <w:spacing w:val="-2"/>
                <w:sz w:val="28"/>
                <w:szCs w:val="28"/>
              </w:rPr>
              <w:t xml:space="preserve"> </w:t>
            </w:r>
            <w:r w:rsidRPr="00833EBD">
              <w:rPr>
                <w:b/>
                <w:color w:val="385623" w:themeColor="accent6" w:themeShade="80"/>
                <w:sz w:val="28"/>
                <w:szCs w:val="28"/>
              </w:rPr>
              <w:t>and</w:t>
            </w:r>
            <w:r w:rsidRPr="00833EBD">
              <w:rPr>
                <w:b/>
                <w:color w:val="385623" w:themeColor="accent6" w:themeShade="80"/>
                <w:spacing w:val="-2"/>
                <w:sz w:val="28"/>
                <w:szCs w:val="28"/>
              </w:rPr>
              <w:t xml:space="preserve"> </w:t>
            </w:r>
            <w:r w:rsidRPr="00833EBD">
              <w:rPr>
                <w:b/>
                <w:color w:val="385623" w:themeColor="accent6" w:themeShade="80"/>
                <w:sz w:val="28"/>
                <w:szCs w:val="28"/>
              </w:rPr>
              <w:t>wellbeing.</w:t>
            </w:r>
            <w:r w:rsidRPr="00833EBD">
              <w:rPr>
                <w:b/>
                <w:color w:val="385623" w:themeColor="accent6" w:themeShade="80"/>
                <w:spacing w:val="-3"/>
                <w:sz w:val="28"/>
                <w:szCs w:val="28"/>
              </w:rPr>
              <w:t xml:space="preserve"> </w:t>
            </w:r>
            <w:r w:rsidRPr="00833EBD">
              <w:rPr>
                <w:b/>
                <w:color w:val="385623" w:themeColor="accent6" w:themeShade="80"/>
                <w:sz w:val="28"/>
                <w:szCs w:val="28"/>
              </w:rPr>
              <w:t>The</w:t>
            </w:r>
            <w:r w:rsidRPr="00833EBD">
              <w:rPr>
                <w:b/>
                <w:color w:val="385623" w:themeColor="accent6" w:themeShade="80"/>
                <w:spacing w:val="-3"/>
                <w:sz w:val="28"/>
                <w:szCs w:val="28"/>
              </w:rPr>
              <w:t xml:space="preserve"> </w:t>
            </w:r>
            <w:r w:rsidRPr="00833EBD">
              <w:rPr>
                <w:b/>
                <w:color w:val="385623" w:themeColor="accent6" w:themeShade="80"/>
                <w:sz w:val="28"/>
                <w:szCs w:val="28"/>
              </w:rPr>
              <w:t>right</w:t>
            </w:r>
            <w:r w:rsidRPr="00833EBD">
              <w:rPr>
                <w:b/>
                <w:color w:val="385623" w:themeColor="accent6" w:themeShade="80"/>
                <w:spacing w:val="-1"/>
                <w:sz w:val="28"/>
                <w:szCs w:val="28"/>
              </w:rPr>
              <w:t xml:space="preserve"> </w:t>
            </w:r>
            <w:r w:rsidRPr="00833EBD">
              <w:rPr>
                <w:b/>
                <w:color w:val="385623" w:themeColor="accent6" w:themeShade="80"/>
                <w:sz w:val="28"/>
                <w:szCs w:val="28"/>
              </w:rPr>
              <w:t>level</w:t>
            </w:r>
            <w:r w:rsidRPr="00833EBD">
              <w:rPr>
                <w:b/>
                <w:color w:val="385623" w:themeColor="accent6" w:themeShade="80"/>
                <w:spacing w:val="-2"/>
                <w:sz w:val="28"/>
                <w:szCs w:val="28"/>
              </w:rPr>
              <w:t xml:space="preserve"> </w:t>
            </w:r>
            <w:r w:rsidRPr="00833EBD">
              <w:rPr>
                <w:b/>
                <w:color w:val="385623" w:themeColor="accent6" w:themeShade="80"/>
                <w:sz w:val="28"/>
                <w:szCs w:val="28"/>
              </w:rPr>
              <w:t>of</w:t>
            </w:r>
            <w:r w:rsidRPr="00833EBD">
              <w:rPr>
                <w:b/>
                <w:color w:val="385623" w:themeColor="accent6" w:themeShade="80"/>
                <w:spacing w:val="-1"/>
                <w:sz w:val="28"/>
                <w:szCs w:val="28"/>
              </w:rPr>
              <w:t xml:space="preserve"> </w:t>
            </w:r>
            <w:r w:rsidRPr="00833EBD">
              <w:rPr>
                <w:b/>
                <w:color w:val="385623" w:themeColor="accent6" w:themeShade="80"/>
                <w:sz w:val="28"/>
                <w:szCs w:val="28"/>
              </w:rPr>
              <w:t>support</w:t>
            </w:r>
            <w:r w:rsidRPr="00833EBD">
              <w:rPr>
                <w:b/>
                <w:color w:val="385623" w:themeColor="accent6" w:themeShade="80"/>
                <w:spacing w:val="-1"/>
                <w:sz w:val="28"/>
                <w:szCs w:val="28"/>
              </w:rPr>
              <w:t xml:space="preserve"> </w:t>
            </w:r>
            <w:r w:rsidRPr="00833EBD">
              <w:rPr>
                <w:b/>
                <w:color w:val="385623" w:themeColor="accent6" w:themeShade="80"/>
                <w:sz w:val="28"/>
                <w:szCs w:val="28"/>
              </w:rPr>
              <w:t>at</w:t>
            </w:r>
            <w:r w:rsidRPr="00833EBD">
              <w:rPr>
                <w:b/>
                <w:color w:val="385623" w:themeColor="accent6" w:themeShade="80"/>
                <w:spacing w:val="-2"/>
                <w:sz w:val="28"/>
                <w:szCs w:val="28"/>
              </w:rPr>
              <w:t xml:space="preserve"> </w:t>
            </w:r>
            <w:r w:rsidRPr="00833EBD">
              <w:rPr>
                <w:b/>
                <w:color w:val="385623" w:themeColor="accent6" w:themeShade="80"/>
                <w:sz w:val="28"/>
                <w:szCs w:val="28"/>
              </w:rPr>
              <w:t>the</w:t>
            </w:r>
            <w:r w:rsidRPr="00833EBD">
              <w:rPr>
                <w:b/>
                <w:color w:val="385623" w:themeColor="accent6" w:themeShade="80"/>
                <w:spacing w:val="-2"/>
                <w:sz w:val="28"/>
                <w:szCs w:val="28"/>
              </w:rPr>
              <w:t xml:space="preserve"> </w:t>
            </w:r>
            <w:r w:rsidRPr="00833EBD">
              <w:rPr>
                <w:b/>
                <w:color w:val="385623" w:themeColor="accent6" w:themeShade="80"/>
                <w:sz w:val="28"/>
                <w:szCs w:val="28"/>
              </w:rPr>
              <w:t>right</w:t>
            </w:r>
            <w:r w:rsidRPr="00833EBD">
              <w:rPr>
                <w:b/>
                <w:color w:val="385623" w:themeColor="accent6" w:themeShade="80"/>
                <w:spacing w:val="-1"/>
                <w:sz w:val="28"/>
                <w:szCs w:val="28"/>
              </w:rPr>
              <w:t xml:space="preserve"> </w:t>
            </w:r>
            <w:r w:rsidRPr="00833EBD">
              <w:rPr>
                <w:b/>
                <w:color w:val="385623" w:themeColor="accent6" w:themeShade="80"/>
                <w:sz w:val="28"/>
                <w:szCs w:val="28"/>
              </w:rPr>
              <w:t>time,</w:t>
            </w:r>
            <w:r w:rsidRPr="00833EBD">
              <w:rPr>
                <w:b/>
                <w:color w:val="385623" w:themeColor="accent6" w:themeShade="80"/>
                <w:spacing w:val="-3"/>
                <w:sz w:val="28"/>
                <w:szCs w:val="28"/>
              </w:rPr>
              <w:t xml:space="preserve"> </w:t>
            </w:r>
            <w:r w:rsidRPr="00833EBD">
              <w:rPr>
                <w:b/>
                <w:color w:val="385623" w:themeColor="accent6" w:themeShade="80"/>
                <w:sz w:val="28"/>
                <w:szCs w:val="28"/>
              </w:rPr>
              <w:t>maintaining</w:t>
            </w:r>
            <w:r w:rsidRPr="00833EBD">
              <w:rPr>
                <w:b/>
                <w:color w:val="385623" w:themeColor="accent6" w:themeShade="80"/>
                <w:spacing w:val="-2"/>
                <w:sz w:val="28"/>
                <w:szCs w:val="28"/>
              </w:rPr>
              <w:t xml:space="preserve"> </w:t>
            </w:r>
            <w:r w:rsidRPr="00833EBD">
              <w:rPr>
                <w:b/>
                <w:color w:val="385623" w:themeColor="accent6" w:themeShade="80"/>
                <w:sz w:val="28"/>
                <w:szCs w:val="28"/>
              </w:rPr>
              <w:t>independence</w:t>
            </w:r>
            <w:r w:rsidRPr="00833EBD">
              <w:rPr>
                <w:b/>
                <w:color w:val="385623" w:themeColor="accent6" w:themeShade="80"/>
                <w:spacing w:val="-3"/>
                <w:sz w:val="28"/>
                <w:szCs w:val="28"/>
              </w:rPr>
              <w:t xml:space="preserve"> </w:t>
            </w:r>
            <w:r w:rsidRPr="00833EBD">
              <w:rPr>
                <w:b/>
                <w:color w:val="385623" w:themeColor="accent6" w:themeShade="80"/>
                <w:sz w:val="28"/>
                <w:szCs w:val="28"/>
              </w:rPr>
              <w:t>and</w:t>
            </w:r>
            <w:r w:rsidRPr="00833EBD">
              <w:rPr>
                <w:b/>
                <w:color w:val="385623" w:themeColor="accent6" w:themeShade="80"/>
                <w:spacing w:val="-2"/>
                <w:sz w:val="28"/>
                <w:szCs w:val="28"/>
              </w:rPr>
              <w:t xml:space="preserve"> </w:t>
            </w:r>
            <w:r w:rsidRPr="00833EBD">
              <w:rPr>
                <w:b/>
                <w:color w:val="385623" w:themeColor="accent6" w:themeShade="80"/>
                <w:sz w:val="28"/>
                <w:szCs w:val="28"/>
              </w:rPr>
              <w:t>improving</w:t>
            </w:r>
            <w:r w:rsidRPr="00833EBD">
              <w:rPr>
                <w:b/>
                <w:color w:val="385623" w:themeColor="accent6" w:themeShade="80"/>
                <w:spacing w:val="-1"/>
                <w:sz w:val="28"/>
                <w:szCs w:val="28"/>
              </w:rPr>
              <w:t xml:space="preserve"> </w:t>
            </w:r>
            <w:r w:rsidRPr="00833EBD">
              <w:rPr>
                <w:b/>
                <w:color w:val="385623" w:themeColor="accent6" w:themeShade="80"/>
                <w:sz w:val="28"/>
                <w:szCs w:val="28"/>
              </w:rPr>
              <w:t>access</w:t>
            </w:r>
            <w:r w:rsidRPr="00833EBD">
              <w:rPr>
                <w:b/>
                <w:color w:val="385623" w:themeColor="accent6" w:themeShade="80"/>
                <w:spacing w:val="-1"/>
                <w:sz w:val="28"/>
                <w:szCs w:val="28"/>
              </w:rPr>
              <w:t xml:space="preserve"> </w:t>
            </w:r>
            <w:r w:rsidRPr="00833EBD">
              <w:rPr>
                <w:b/>
                <w:color w:val="385623" w:themeColor="accent6" w:themeShade="80"/>
                <w:sz w:val="28"/>
                <w:szCs w:val="28"/>
              </w:rPr>
              <w:t xml:space="preserve">to </w:t>
            </w:r>
            <w:r w:rsidRPr="00833EBD">
              <w:rPr>
                <w:b/>
                <w:color w:val="385623" w:themeColor="accent6" w:themeShade="80"/>
                <w:spacing w:val="-2"/>
                <w:sz w:val="28"/>
                <w:szCs w:val="28"/>
              </w:rPr>
              <w:t>services</w:t>
            </w:r>
          </w:p>
          <w:p w14:paraId="52723F8C" w14:textId="77777777" w:rsidR="00833EBD" w:rsidRPr="00833EBD" w:rsidRDefault="00833EBD" w:rsidP="00833EBD">
            <w:pPr>
              <w:pStyle w:val="BodyText"/>
              <w:ind w:left="279"/>
              <w:rPr>
                <w:b/>
                <w:color w:val="385623" w:themeColor="accent6" w:themeShade="80"/>
                <w:spacing w:val="-2"/>
                <w:sz w:val="28"/>
                <w:szCs w:val="28"/>
              </w:rPr>
            </w:pPr>
          </w:p>
          <w:p w14:paraId="5FC27CD2" w14:textId="77777777" w:rsidR="00174890" w:rsidRPr="00174890" w:rsidRDefault="00174890" w:rsidP="00430511">
            <w:pPr>
              <w:pStyle w:val="BodyText"/>
              <w:ind w:left="246"/>
              <w:rPr>
                <w:color w:val="385623" w:themeColor="accent6" w:themeShade="80"/>
                <w:sz w:val="24"/>
                <w:szCs w:val="24"/>
              </w:rPr>
            </w:pPr>
            <w:r w:rsidRPr="00174890">
              <w:rPr>
                <w:color w:val="385623" w:themeColor="accent6" w:themeShade="80"/>
                <w:sz w:val="24"/>
                <w:szCs w:val="24"/>
              </w:rPr>
              <w:t xml:space="preserve">Priority 7 Support for Carers </w:t>
            </w:r>
          </w:p>
          <w:p w14:paraId="433B773B" w14:textId="77777777" w:rsidR="00174890" w:rsidRPr="00174890" w:rsidRDefault="00174890" w:rsidP="00430511">
            <w:pPr>
              <w:pStyle w:val="BodyText"/>
              <w:ind w:left="246"/>
              <w:rPr>
                <w:color w:val="385623" w:themeColor="accent6" w:themeShade="80"/>
                <w:sz w:val="24"/>
                <w:szCs w:val="24"/>
              </w:rPr>
            </w:pPr>
            <w:r w:rsidRPr="00174890">
              <w:rPr>
                <w:color w:val="385623" w:themeColor="accent6" w:themeShade="80"/>
                <w:sz w:val="24"/>
                <w:szCs w:val="24"/>
              </w:rPr>
              <w:t xml:space="preserve">Priority 9 Develop locally based multiagency working across communities </w:t>
            </w:r>
          </w:p>
          <w:p w14:paraId="05C6D2B2" w14:textId="77777777" w:rsidR="00174890" w:rsidRDefault="00174890" w:rsidP="00430511">
            <w:pPr>
              <w:pStyle w:val="BodyText"/>
              <w:ind w:left="246"/>
              <w:rPr>
                <w:color w:val="385623" w:themeColor="accent6" w:themeShade="80"/>
                <w:sz w:val="24"/>
                <w:szCs w:val="24"/>
              </w:rPr>
            </w:pPr>
            <w:r w:rsidRPr="00174890">
              <w:rPr>
                <w:color w:val="385623" w:themeColor="accent6" w:themeShade="80"/>
                <w:sz w:val="24"/>
                <w:szCs w:val="24"/>
              </w:rPr>
              <w:t>Priority 10 Ethical Commissioning</w:t>
            </w:r>
          </w:p>
          <w:p w14:paraId="4F9CE612" w14:textId="77777777" w:rsidR="00174890" w:rsidRDefault="00174890" w:rsidP="00430511">
            <w:pPr>
              <w:pStyle w:val="BodyText"/>
              <w:ind w:left="246"/>
              <w:rPr>
                <w:color w:val="385623" w:themeColor="accent6" w:themeShade="80"/>
                <w:sz w:val="24"/>
                <w:szCs w:val="24"/>
              </w:rPr>
            </w:pPr>
          </w:p>
          <w:p w14:paraId="424095DA" w14:textId="77777777" w:rsidR="00174890" w:rsidRPr="00174890" w:rsidRDefault="00174890" w:rsidP="00430511">
            <w:pPr>
              <w:pStyle w:val="TableParagraph"/>
              <w:ind w:left="246" w:right="774"/>
              <w:jc w:val="both"/>
              <w:rPr>
                <w:rFonts w:ascii="Calibri Light" w:hAnsi="Calibri Light"/>
                <w:b/>
                <w:color w:val="385623" w:themeColor="accent6" w:themeShade="80"/>
                <w:sz w:val="24"/>
                <w:szCs w:val="24"/>
              </w:rPr>
            </w:pPr>
            <w:r w:rsidRPr="00174890">
              <w:rPr>
                <w:rFonts w:ascii="Calibri Light" w:hAnsi="Calibri Light"/>
                <w:b/>
                <w:color w:val="385623" w:themeColor="accent6" w:themeShade="80"/>
                <w:sz w:val="24"/>
                <w:szCs w:val="24"/>
              </w:rPr>
              <w:t>Links</w:t>
            </w:r>
            <w:r w:rsidRPr="00174890">
              <w:rPr>
                <w:rFonts w:ascii="Calibri Light" w:hAnsi="Calibri Light"/>
                <w:b/>
                <w:color w:val="385623" w:themeColor="accent6" w:themeShade="80"/>
                <w:spacing w:val="-10"/>
                <w:sz w:val="24"/>
                <w:szCs w:val="24"/>
              </w:rPr>
              <w:t xml:space="preserve"> </w:t>
            </w:r>
            <w:r w:rsidRPr="00174890">
              <w:rPr>
                <w:rFonts w:ascii="Calibri Light" w:hAnsi="Calibri Light"/>
                <w:b/>
                <w:color w:val="385623" w:themeColor="accent6" w:themeShade="80"/>
                <w:sz w:val="24"/>
                <w:szCs w:val="24"/>
              </w:rPr>
              <w:t>to</w:t>
            </w:r>
            <w:r w:rsidRPr="00174890">
              <w:rPr>
                <w:rFonts w:ascii="Calibri Light" w:hAnsi="Calibri Light"/>
                <w:b/>
                <w:color w:val="385623" w:themeColor="accent6" w:themeShade="80"/>
                <w:spacing w:val="-10"/>
                <w:sz w:val="24"/>
                <w:szCs w:val="24"/>
              </w:rPr>
              <w:t xml:space="preserve"> </w:t>
            </w:r>
            <w:r w:rsidRPr="00174890">
              <w:rPr>
                <w:rFonts w:ascii="Calibri Light" w:hAnsi="Calibri Light"/>
                <w:b/>
                <w:color w:val="385623" w:themeColor="accent6" w:themeShade="80"/>
                <w:sz w:val="24"/>
                <w:szCs w:val="24"/>
              </w:rPr>
              <w:t>Strategies</w:t>
            </w:r>
            <w:r w:rsidRPr="00174890">
              <w:rPr>
                <w:rFonts w:ascii="Calibri Light" w:hAnsi="Calibri Light"/>
                <w:b/>
                <w:color w:val="385623" w:themeColor="accent6" w:themeShade="80"/>
                <w:spacing w:val="-8"/>
                <w:sz w:val="24"/>
                <w:szCs w:val="24"/>
              </w:rPr>
              <w:t xml:space="preserve"> </w:t>
            </w:r>
            <w:r w:rsidRPr="00174890">
              <w:rPr>
                <w:rFonts w:ascii="Calibri Light" w:hAnsi="Calibri Light"/>
                <w:b/>
                <w:color w:val="385623" w:themeColor="accent6" w:themeShade="80"/>
                <w:sz w:val="24"/>
                <w:szCs w:val="24"/>
              </w:rPr>
              <w:t>and</w:t>
            </w:r>
            <w:r w:rsidRPr="00174890">
              <w:rPr>
                <w:rFonts w:ascii="Calibri Light" w:hAnsi="Calibri Light"/>
                <w:b/>
                <w:color w:val="385623" w:themeColor="accent6" w:themeShade="80"/>
                <w:spacing w:val="-10"/>
                <w:sz w:val="24"/>
                <w:szCs w:val="24"/>
              </w:rPr>
              <w:t xml:space="preserve"> </w:t>
            </w:r>
            <w:r w:rsidRPr="00174890">
              <w:rPr>
                <w:rFonts w:ascii="Calibri Light" w:hAnsi="Calibri Light"/>
                <w:b/>
                <w:color w:val="385623" w:themeColor="accent6" w:themeShade="80"/>
                <w:sz w:val="24"/>
                <w:szCs w:val="24"/>
              </w:rPr>
              <w:t xml:space="preserve">Plans </w:t>
            </w:r>
          </w:p>
          <w:p w14:paraId="51331C67" w14:textId="3D4369E4" w:rsidR="00174890" w:rsidRPr="00174890" w:rsidRDefault="00174890" w:rsidP="009E21EA">
            <w:pPr>
              <w:pStyle w:val="TableParagraph"/>
              <w:ind w:left="246" w:right="774"/>
              <w:jc w:val="both"/>
              <w:rPr>
                <w:rFonts w:ascii="Calibri Light" w:hAnsi="Calibri Light"/>
                <w:sz w:val="24"/>
                <w:szCs w:val="24"/>
              </w:rPr>
            </w:pPr>
            <w:r w:rsidRPr="00174890">
              <w:rPr>
                <w:rFonts w:ascii="Calibri Light" w:hAnsi="Calibri Light"/>
                <w:sz w:val="24"/>
                <w:szCs w:val="24"/>
              </w:rPr>
              <w:t>Carer's Strategy</w:t>
            </w:r>
            <w:r w:rsidR="009E21EA">
              <w:rPr>
                <w:rFonts w:ascii="Calibri Light" w:hAnsi="Calibri Light"/>
                <w:sz w:val="24"/>
                <w:szCs w:val="24"/>
              </w:rPr>
              <w:t xml:space="preserve">                            </w:t>
            </w:r>
            <w:r w:rsidR="009E21EA" w:rsidRPr="00174890">
              <w:rPr>
                <w:rFonts w:ascii="Calibri Light" w:hAnsi="Calibri Light"/>
                <w:sz w:val="24"/>
                <w:szCs w:val="24"/>
              </w:rPr>
              <w:t xml:space="preserve">Third Sector in Communities </w:t>
            </w:r>
          </w:p>
          <w:p w14:paraId="52D34972" w14:textId="77777777" w:rsidR="009E21EA" w:rsidRPr="00174890" w:rsidRDefault="00174890" w:rsidP="009E21EA">
            <w:pPr>
              <w:pStyle w:val="TableParagraph"/>
              <w:ind w:left="246"/>
              <w:jc w:val="both"/>
              <w:rPr>
                <w:rFonts w:ascii="Calibri Light" w:hAnsi="Calibri Light"/>
                <w:spacing w:val="-4"/>
                <w:sz w:val="24"/>
                <w:szCs w:val="24"/>
              </w:rPr>
            </w:pPr>
            <w:r w:rsidRPr="00174890">
              <w:rPr>
                <w:rFonts w:ascii="Calibri Light" w:hAnsi="Calibri Light"/>
                <w:sz w:val="24"/>
                <w:szCs w:val="24"/>
              </w:rPr>
              <w:t xml:space="preserve">Carers’ Eligibility Criteria </w:t>
            </w:r>
            <w:r w:rsidR="009E21EA">
              <w:rPr>
                <w:rFonts w:ascii="Calibri Light" w:hAnsi="Calibri Light"/>
                <w:sz w:val="24"/>
                <w:szCs w:val="24"/>
              </w:rPr>
              <w:t xml:space="preserve">            </w:t>
            </w:r>
            <w:r w:rsidR="009E21EA" w:rsidRPr="00C21AD1">
              <w:rPr>
                <w:rFonts w:ascii="Calibri Light" w:hAnsi="Calibri Light"/>
                <w:sz w:val="24"/>
                <w:szCs w:val="24"/>
                <w:highlight w:val="yellow"/>
              </w:rPr>
              <w:t>Palliative</w:t>
            </w:r>
            <w:r w:rsidR="009E21EA" w:rsidRPr="00C21AD1">
              <w:rPr>
                <w:rFonts w:ascii="Calibri Light" w:hAnsi="Calibri Light"/>
                <w:spacing w:val="-4"/>
                <w:sz w:val="24"/>
                <w:szCs w:val="24"/>
                <w:highlight w:val="yellow"/>
              </w:rPr>
              <w:t xml:space="preserve"> </w:t>
            </w:r>
            <w:r w:rsidR="009E21EA" w:rsidRPr="00C21AD1">
              <w:rPr>
                <w:rFonts w:ascii="Calibri Light" w:hAnsi="Calibri Light"/>
                <w:sz w:val="24"/>
                <w:szCs w:val="24"/>
                <w:highlight w:val="yellow"/>
              </w:rPr>
              <w:t>Care</w:t>
            </w:r>
            <w:r w:rsidR="009E21EA" w:rsidRPr="00C21AD1">
              <w:rPr>
                <w:rFonts w:ascii="Calibri Light" w:hAnsi="Calibri Light"/>
                <w:spacing w:val="-3"/>
                <w:sz w:val="24"/>
                <w:szCs w:val="24"/>
                <w:highlight w:val="yellow"/>
              </w:rPr>
              <w:t xml:space="preserve"> </w:t>
            </w:r>
            <w:r w:rsidR="009E21EA" w:rsidRPr="00C21AD1">
              <w:rPr>
                <w:rFonts w:ascii="Calibri Light" w:hAnsi="Calibri Light"/>
                <w:sz w:val="24"/>
                <w:szCs w:val="24"/>
                <w:highlight w:val="yellow"/>
              </w:rPr>
              <w:t>&amp;</w:t>
            </w:r>
            <w:r w:rsidR="009E21EA" w:rsidRPr="00C21AD1">
              <w:rPr>
                <w:rFonts w:ascii="Calibri Light" w:hAnsi="Calibri Light"/>
                <w:spacing w:val="-2"/>
                <w:sz w:val="24"/>
                <w:szCs w:val="24"/>
                <w:highlight w:val="yellow"/>
              </w:rPr>
              <w:t xml:space="preserve"> </w:t>
            </w:r>
            <w:r w:rsidR="009E21EA" w:rsidRPr="00C21AD1">
              <w:rPr>
                <w:rFonts w:ascii="Calibri Light" w:hAnsi="Calibri Light"/>
                <w:sz w:val="24"/>
                <w:szCs w:val="24"/>
                <w:highlight w:val="yellow"/>
              </w:rPr>
              <w:t>End</w:t>
            </w:r>
            <w:r w:rsidR="009E21EA" w:rsidRPr="00C21AD1">
              <w:rPr>
                <w:rFonts w:ascii="Calibri Light" w:hAnsi="Calibri Light"/>
                <w:spacing w:val="-4"/>
                <w:sz w:val="24"/>
                <w:szCs w:val="24"/>
                <w:highlight w:val="yellow"/>
              </w:rPr>
              <w:t xml:space="preserve"> </w:t>
            </w:r>
            <w:r w:rsidR="009E21EA" w:rsidRPr="00C21AD1">
              <w:rPr>
                <w:rFonts w:ascii="Calibri Light" w:hAnsi="Calibri Light"/>
                <w:sz w:val="24"/>
                <w:szCs w:val="24"/>
                <w:highlight w:val="yellow"/>
              </w:rPr>
              <w:t>of</w:t>
            </w:r>
            <w:r w:rsidR="009E21EA" w:rsidRPr="00C21AD1">
              <w:rPr>
                <w:rFonts w:ascii="Calibri Light" w:hAnsi="Calibri Light"/>
                <w:spacing w:val="-2"/>
                <w:sz w:val="24"/>
                <w:szCs w:val="24"/>
                <w:highlight w:val="yellow"/>
              </w:rPr>
              <w:t xml:space="preserve"> </w:t>
            </w:r>
            <w:r w:rsidR="009E21EA" w:rsidRPr="00C21AD1">
              <w:rPr>
                <w:rFonts w:ascii="Calibri Light" w:hAnsi="Calibri Light"/>
                <w:spacing w:val="-4"/>
                <w:sz w:val="24"/>
                <w:szCs w:val="24"/>
                <w:highlight w:val="yellow"/>
              </w:rPr>
              <w:t>life</w:t>
            </w:r>
          </w:p>
          <w:p w14:paraId="6921CFE0" w14:textId="378DA26C" w:rsidR="00174890" w:rsidRPr="00174890" w:rsidRDefault="00174890" w:rsidP="009E21EA">
            <w:pPr>
              <w:pStyle w:val="TableParagraph"/>
              <w:ind w:left="246"/>
              <w:jc w:val="both"/>
            </w:pPr>
          </w:p>
        </w:tc>
      </w:tr>
      <w:tr w:rsidR="00174890" w:rsidRPr="00174890" w14:paraId="1D6C66EE" w14:textId="77777777" w:rsidTr="009E21EA">
        <w:trPr>
          <w:trHeight w:val="1344"/>
        </w:trPr>
        <w:tc>
          <w:tcPr>
            <w:tcW w:w="5232" w:type="dxa"/>
            <w:tcBorders>
              <w:top w:val="nil"/>
              <w:left w:val="nil"/>
              <w:bottom w:val="nil"/>
              <w:right w:val="nil"/>
            </w:tcBorders>
          </w:tcPr>
          <w:p w14:paraId="2BF0BDCC" w14:textId="377DA79C" w:rsidR="00CA4553" w:rsidRDefault="00CA4553" w:rsidP="00833EBD">
            <w:pPr>
              <w:pStyle w:val="TableParagraph"/>
              <w:ind w:left="133"/>
              <w:rPr>
                <w:rFonts w:ascii="Helvetica" w:hAnsi="Helvetica"/>
                <w:sz w:val="26"/>
                <w:szCs w:val="26"/>
                <w:shd w:val="clear" w:color="auto" w:fill="FFFFFF"/>
              </w:rPr>
            </w:pPr>
            <w:r w:rsidRPr="00CA4553">
              <w:rPr>
                <w:rFonts w:ascii="Calibri Light" w:hAnsi="Calibri Light" w:cs="Calibri Light"/>
                <w:sz w:val="24"/>
                <w:szCs w:val="24"/>
                <w:shd w:val="clear" w:color="auto" w:fill="FFFFFF"/>
              </w:rPr>
              <w:t>Empowerment is the process of becoming stronger and more confident, especially in controlling one’s life and claiming one’s rights. In health and social care, empowerment is defined as a process through which people gain greater control over the decisions and actions that affect their lives. Empowerment is important for everyone involved in care, including the service users, their families, loved ones and care workers</w:t>
            </w:r>
            <w:r w:rsidRPr="00CA4553">
              <w:rPr>
                <w:rFonts w:ascii="Helvetica" w:hAnsi="Helvetica"/>
                <w:sz w:val="26"/>
                <w:szCs w:val="26"/>
                <w:shd w:val="clear" w:color="auto" w:fill="FFFFFF"/>
              </w:rPr>
              <w:t>.</w:t>
            </w:r>
          </w:p>
          <w:p w14:paraId="6A93DC38" w14:textId="77777777" w:rsidR="00CA4553" w:rsidRDefault="00CA4553" w:rsidP="00833EBD">
            <w:pPr>
              <w:pStyle w:val="TableParagraph"/>
              <w:ind w:left="133"/>
              <w:rPr>
                <w:rFonts w:ascii="Helvetica" w:hAnsi="Helvetica"/>
                <w:sz w:val="26"/>
                <w:szCs w:val="26"/>
                <w:shd w:val="clear" w:color="auto" w:fill="FFFFFF"/>
              </w:rPr>
            </w:pPr>
          </w:p>
          <w:p w14:paraId="3661BC60" w14:textId="453430C0" w:rsidR="00CA4553" w:rsidRPr="00CA4553" w:rsidRDefault="004A725F" w:rsidP="00833EBD">
            <w:pPr>
              <w:pStyle w:val="TableParagraph"/>
              <w:ind w:left="133"/>
              <w:rPr>
                <w:rFonts w:ascii="Calibri Light" w:hAnsi="Calibri Light"/>
                <w:sz w:val="24"/>
                <w:szCs w:val="24"/>
              </w:rPr>
            </w:pPr>
            <w:r w:rsidRPr="00CA4553">
              <w:rPr>
                <w:rFonts w:ascii="Calibri Light" w:hAnsi="Calibri Light"/>
                <w:sz w:val="24"/>
                <w:szCs w:val="24"/>
              </w:rPr>
              <w:t>Bringing the knowledge, skills and experience of people and communities together and working in co-production to improve access and outcomes.</w:t>
            </w:r>
          </w:p>
        </w:tc>
        <w:tc>
          <w:tcPr>
            <w:tcW w:w="8720" w:type="dxa"/>
            <w:tcBorders>
              <w:top w:val="nil"/>
              <w:left w:val="nil"/>
              <w:bottom w:val="nil"/>
              <w:right w:val="nil"/>
            </w:tcBorders>
          </w:tcPr>
          <w:p w14:paraId="78352930" w14:textId="17E6043B" w:rsidR="00174890" w:rsidRPr="00833EBD" w:rsidRDefault="009E21EA" w:rsidP="009E21EA">
            <w:pPr>
              <w:pStyle w:val="TableParagraph"/>
              <w:rPr>
                <w:rFonts w:ascii="Calibri Light" w:hAnsi="Calibri Light"/>
                <w:b/>
                <w:color w:val="385623" w:themeColor="accent6" w:themeShade="80"/>
                <w:sz w:val="24"/>
                <w:szCs w:val="24"/>
              </w:rPr>
            </w:pPr>
            <w:r>
              <w:rPr>
                <w:rFonts w:ascii="Calibri Light" w:hAnsi="Calibri Light"/>
                <w:b/>
                <w:color w:val="385623" w:themeColor="accent6" w:themeShade="80"/>
                <w:sz w:val="24"/>
                <w:szCs w:val="24"/>
              </w:rPr>
              <w:t xml:space="preserve">            </w:t>
            </w:r>
            <w:r w:rsidR="00174890" w:rsidRPr="00833EBD">
              <w:rPr>
                <w:rFonts w:ascii="Calibri Light" w:hAnsi="Calibri Light"/>
                <w:b/>
                <w:color w:val="385623" w:themeColor="accent6" w:themeShade="80"/>
                <w:sz w:val="24"/>
                <w:szCs w:val="24"/>
              </w:rPr>
              <w:t>We will:</w:t>
            </w:r>
          </w:p>
          <w:p w14:paraId="19B73BA2" w14:textId="77777777" w:rsidR="00174890" w:rsidRPr="00CA4553" w:rsidRDefault="00174890" w:rsidP="00B528BB">
            <w:pPr>
              <w:pStyle w:val="TableParagraph"/>
              <w:numPr>
                <w:ilvl w:val="0"/>
                <w:numId w:val="8"/>
              </w:numPr>
              <w:tabs>
                <w:tab w:val="left" w:pos="418"/>
              </w:tabs>
              <w:ind w:right="244"/>
              <w:jc w:val="both"/>
              <w:rPr>
                <w:rFonts w:ascii="Calibri Light" w:hAnsi="Calibri Light"/>
                <w:sz w:val="24"/>
                <w:szCs w:val="24"/>
              </w:rPr>
            </w:pPr>
            <w:r w:rsidRPr="00CA4553">
              <w:rPr>
                <w:rFonts w:ascii="Calibri Light" w:hAnsi="Calibri Light"/>
                <w:sz w:val="24"/>
                <w:szCs w:val="24"/>
              </w:rPr>
              <w:t>Work</w:t>
            </w:r>
            <w:r w:rsidRPr="00CA4553">
              <w:rPr>
                <w:rFonts w:ascii="Calibri Light" w:hAnsi="Calibri Light"/>
                <w:spacing w:val="-6"/>
                <w:sz w:val="24"/>
                <w:szCs w:val="24"/>
              </w:rPr>
              <w:t xml:space="preserve"> </w:t>
            </w:r>
            <w:r w:rsidRPr="00CA4553">
              <w:rPr>
                <w:rFonts w:ascii="Calibri Light" w:hAnsi="Calibri Light"/>
                <w:sz w:val="24"/>
                <w:szCs w:val="24"/>
              </w:rPr>
              <w:t>with</w:t>
            </w:r>
            <w:r w:rsidRPr="00CA4553">
              <w:rPr>
                <w:rFonts w:ascii="Calibri Light" w:hAnsi="Calibri Light"/>
                <w:spacing w:val="-6"/>
                <w:sz w:val="24"/>
                <w:szCs w:val="24"/>
              </w:rPr>
              <w:t xml:space="preserve"> </w:t>
            </w:r>
            <w:r w:rsidRPr="00CA4553">
              <w:rPr>
                <w:rFonts w:ascii="Calibri Light" w:hAnsi="Calibri Light"/>
                <w:sz w:val="24"/>
                <w:szCs w:val="24"/>
              </w:rPr>
              <w:t>care</w:t>
            </w:r>
            <w:r w:rsidRPr="00CA4553">
              <w:rPr>
                <w:rFonts w:ascii="Calibri Light" w:hAnsi="Calibri Light"/>
                <w:spacing w:val="-6"/>
                <w:sz w:val="24"/>
                <w:szCs w:val="24"/>
              </w:rPr>
              <w:t xml:space="preserve"> </w:t>
            </w:r>
            <w:r w:rsidRPr="00CA4553">
              <w:rPr>
                <w:rFonts w:ascii="Calibri Light" w:hAnsi="Calibri Light"/>
                <w:sz w:val="24"/>
                <w:szCs w:val="24"/>
              </w:rPr>
              <w:t>groups</w:t>
            </w:r>
            <w:r w:rsidRPr="00CA4553">
              <w:rPr>
                <w:rFonts w:ascii="Calibri Light" w:hAnsi="Calibri Light"/>
                <w:spacing w:val="-5"/>
                <w:sz w:val="24"/>
                <w:szCs w:val="24"/>
              </w:rPr>
              <w:t xml:space="preserve"> </w:t>
            </w:r>
            <w:r w:rsidRPr="00CA4553">
              <w:rPr>
                <w:rFonts w:ascii="Calibri Light" w:hAnsi="Calibri Light"/>
                <w:sz w:val="24"/>
                <w:szCs w:val="24"/>
              </w:rPr>
              <w:t>to</w:t>
            </w:r>
            <w:r w:rsidRPr="00CA4553">
              <w:rPr>
                <w:rFonts w:ascii="Calibri Light" w:hAnsi="Calibri Light"/>
                <w:spacing w:val="-4"/>
                <w:sz w:val="24"/>
                <w:szCs w:val="24"/>
              </w:rPr>
              <w:t xml:space="preserve"> </w:t>
            </w:r>
            <w:r w:rsidRPr="00CA4553">
              <w:rPr>
                <w:rFonts w:ascii="Calibri Light" w:hAnsi="Calibri Light"/>
                <w:sz w:val="24"/>
                <w:szCs w:val="24"/>
              </w:rPr>
              <w:t>support</w:t>
            </w:r>
            <w:r w:rsidRPr="00CA4553">
              <w:rPr>
                <w:rFonts w:ascii="Calibri Light" w:hAnsi="Calibri Light"/>
                <w:spacing w:val="-3"/>
                <w:sz w:val="24"/>
                <w:szCs w:val="24"/>
              </w:rPr>
              <w:t xml:space="preserve"> </w:t>
            </w:r>
            <w:r w:rsidRPr="00CA4553">
              <w:rPr>
                <w:rFonts w:ascii="Calibri Light" w:hAnsi="Calibri Light"/>
                <w:sz w:val="24"/>
                <w:szCs w:val="24"/>
              </w:rPr>
              <w:t>and</w:t>
            </w:r>
            <w:r w:rsidRPr="00CA4553">
              <w:rPr>
                <w:rFonts w:ascii="Calibri Light" w:hAnsi="Calibri Light"/>
                <w:spacing w:val="-4"/>
                <w:sz w:val="24"/>
                <w:szCs w:val="24"/>
              </w:rPr>
              <w:t xml:space="preserve"> </w:t>
            </w:r>
            <w:r w:rsidRPr="00CA4553">
              <w:rPr>
                <w:rFonts w:ascii="Calibri Light" w:hAnsi="Calibri Light"/>
                <w:sz w:val="24"/>
                <w:szCs w:val="24"/>
              </w:rPr>
              <w:t>empower</w:t>
            </w:r>
            <w:r w:rsidRPr="00CA4553">
              <w:rPr>
                <w:rFonts w:ascii="Calibri Light" w:hAnsi="Calibri Light"/>
                <w:spacing w:val="-6"/>
                <w:sz w:val="24"/>
                <w:szCs w:val="24"/>
              </w:rPr>
              <w:t xml:space="preserve"> </w:t>
            </w:r>
            <w:r w:rsidRPr="00CA4553">
              <w:rPr>
                <w:rFonts w:ascii="Calibri Light" w:hAnsi="Calibri Light"/>
                <w:sz w:val="24"/>
                <w:szCs w:val="24"/>
              </w:rPr>
              <w:t>people</w:t>
            </w:r>
            <w:r w:rsidRPr="00CA4553">
              <w:rPr>
                <w:rFonts w:ascii="Calibri Light" w:hAnsi="Calibri Light"/>
                <w:spacing w:val="-3"/>
                <w:sz w:val="24"/>
                <w:szCs w:val="24"/>
              </w:rPr>
              <w:t xml:space="preserve"> </w:t>
            </w:r>
            <w:r w:rsidRPr="00CA4553">
              <w:rPr>
                <w:rFonts w:ascii="Calibri Light" w:hAnsi="Calibri Light"/>
                <w:sz w:val="24"/>
                <w:szCs w:val="24"/>
              </w:rPr>
              <w:t>to</w:t>
            </w:r>
            <w:r w:rsidRPr="00CA4553">
              <w:rPr>
                <w:rFonts w:ascii="Calibri Light" w:hAnsi="Calibri Light"/>
                <w:spacing w:val="-2"/>
                <w:sz w:val="24"/>
                <w:szCs w:val="24"/>
              </w:rPr>
              <w:t xml:space="preserve"> </w:t>
            </w:r>
            <w:r w:rsidRPr="00CA4553">
              <w:rPr>
                <w:rFonts w:ascii="Calibri Light" w:hAnsi="Calibri Light"/>
                <w:sz w:val="24"/>
                <w:szCs w:val="24"/>
              </w:rPr>
              <w:t>continue</w:t>
            </w:r>
            <w:r w:rsidRPr="00CA4553">
              <w:rPr>
                <w:rFonts w:ascii="Calibri Light" w:hAnsi="Calibri Light"/>
                <w:spacing w:val="-2"/>
                <w:sz w:val="24"/>
                <w:szCs w:val="24"/>
              </w:rPr>
              <w:t xml:space="preserve"> </w:t>
            </w:r>
            <w:r w:rsidRPr="00CA4553">
              <w:rPr>
                <w:rFonts w:ascii="Calibri Light" w:hAnsi="Calibri Light"/>
                <w:sz w:val="24"/>
                <w:szCs w:val="24"/>
              </w:rPr>
              <w:t>to live</w:t>
            </w:r>
            <w:r w:rsidRPr="00CA4553">
              <w:rPr>
                <w:rFonts w:ascii="Calibri Light" w:hAnsi="Calibri Light"/>
                <w:spacing w:val="-1"/>
                <w:sz w:val="24"/>
                <w:szCs w:val="24"/>
              </w:rPr>
              <w:t xml:space="preserve"> </w:t>
            </w:r>
            <w:r w:rsidRPr="00CA4553">
              <w:rPr>
                <w:rFonts w:ascii="Calibri Light" w:hAnsi="Calibri Light"/>
                <w:sz w:val="24"/>
                <w:szCs w:val="24"/>
              </w:rPr>
              <w:t>healthy,</w:t>
            </w:r>
            <w:r w:rsidRPr="00CA4553">
              <w:rPr>
                <w:rFonts w:ascii="Calibri Light" w:hAnsi="Calibri Light"/>
                <w:spacing w:val="-4"/>
                <w:sz w:val="24"/>
                <w:szCs w:val="24"/>
              </w:rPr>
              <w:t xml:space="preserve"> </w:t>
            </w:r>
            <w:r w:rsidRPr="00CA4553">
              <w:rPr>
                <w:rFonts w:ascii="Calibri Light" w:hAnsi="Calibri Light"/>
                <w:sz w:val="24"/>
                <w:szCs w:val="24"/>
              </w:rPr>
              <w:t>meaningful</w:t>
            </w:r>
            <w:r w:rsidRPr="00CA4553">
              <w:rPr>
                <w:rFonts w:ascii="Calibri Light" w:hAnsi="Calibri Light"/>
                <w:spacing w:val="-2"/>
                <w:sz w:val="24"/>
                <w:szCs w:val="24"/>
              </w:rPr>
              <w:t xml:space="preserve"> </w:t>
            </w:r>
            <w:r w:rsidRPr="00CA4553">
              <w:rPr>
                <w:rFonts w:ascii="Calibri Light" w:hAnsi="Calibri Light"/>
                <w:sz w:val="24"/>
                <w:szCs w:val="24"/>
              </w:rPr>
              <w:t>and</w:t>
            </w:r>
            <w:r w:rsidRPr="00CA4553">
              <w:rPr>
                <w:rFonts w:ascii="Calibri Light" w:hAnsi="Calibri Light"/>
                <w:spacing w:val="-3"/>
                <w:sz w:val="24"/>
                <w:szCs w:val="24"/>
              </w:rPr>
              <w:t xml:space="preserve"> </w:t>
            </w:r>
            <w:r w:rsidRPr="00CA4553">
              <w:rPr>
                <w:rFonts w:ascii="Calibri Light" w:hAnsi="Calibri Light"/>
                <w:sz w:val="24"/>
                <w:szCs w:val="24"/>
              </w:rPr>
              <w:t>satisfying</w:t>
            </w:r>
            <w:r w:rsidRPr="00CA4553">
              <w:rPr>
                <w:rFonts w:ascii="Calibri Light" w:hAnsi="Calibri Light"/>
                <w:spacing w:val="-3"/>
                <w:sz w:val="24"/>
                <w:szCs w:val="24"/>
              </w:rPr>
              <w:t xml:space="preserve"> </w:t>
            </w:r>
            <w:r w:rsidRPr="00CA4553">
              <w:rPr>
                <w:rFonts w:ascii="Calibri Light" w:hAnsi="Calibri Light"/>
                <w:sz w:val="24"/>
                <w:szCs w:val="24"/>
              </w:rPr>
              <w:t>lives</w:t>
            </w:r>
            <w:r w:rsidRPr="00CA4553">
              <w:rPr>
                <w:rFonts w:ascii="Calibri Light" w:hAnsi="Calibri Light"/>
                <w:spacing w:val="-4"/>
                <w:sz w:val="24"/>
                <w:szCs w:val="24"/>
              </w:rPr>
              <w:t xml:space="preserve"> </w:t>
            </w:r>
            <w:r w:rsidRPr="00CA4553">
              <w:rPr>
                <w:rFonts w:ascii="Calibri Light" w:hAnsi="Calibri Light"/>
                <w:sz w:val="24"/>
                <w:szCs w:val="24"/>
              </w:rPr>
              <w:t>as</w:t>
            </w:r>
            <w:r w:rsidRPr="00CA4553">
              <w:rPr>
                <w:rFonts w:ascii="Calibri Light" w:hAnsi="Calibri Light"/>
                <w:spacing w:val="-2"/>
                <w:sz w:val="24"/>
                <w:szCs w:val="24"/>
              </w:rPr>
              <w:t xml:space="preserve"> </w:t>
            </w:r>
            <w:r w:rsidRPr="00CA4553">
              <w:rPr>
                <w:rFonts w:ascii="Calibri Light" w:hAnsi="Calibri Light"/>
                <w:sz w:val="24"/>
                <w:szCs w:val="24"/>
              </w:rPr>
              <w:t>active</w:t>
            </w:r>
            <w:r w:rsidRPr="00CA4553">
              <w:rPr>
                <w:rFonts w:ascii="Calibri Light" w:hAnsi="Calibri Light"/>
                <w:spacing w:val="-4"/>
                <w:sz w:val="24"/>
                <w:szCs w:val="24"/>
              </w:rPr>
              <w:t xml:space="preserve"> </w:t>
            </w:r>
            <w:r w:rsidRPr="00CA4553">
              <w:rPr>
                <w:rFonts w:ascii="Calibri Light" w:hAnsi="Calibri Light"/>
                <w:sz w:val="24"/>
                <w:szCs w:val="24"/>
              </w:rPr>
              <w:t>members</w:t>
            </w:r>
            <w:r w:rsidRPr="00CA4553">
              <w:rPr>
                <w:rFonts w:ascii="Calibri Light" w:hAnsi="Calibri Light"/>
                <w:spacing w:val="-4"/>
                <w:sz w:val="24"/>
                <w:szCs w:val="24"/>
              </w:rPr>
              <w:t xml:space="preserve"> </w:t>
            </w:r>
            <w:r w:rsidRPr="00CA4553">
              <w:rPr>
                <w:rFonts w:ascii="Calibri Light" w:hAnsi="Calibri Light"/>
                <w:sz w:val="24"/>
                <w:szCs w:val="24"/>
              </w:rPr>
              <w:t>of</w:t>
            </w:r>
            <w:r w:rsidRPr="00CA4553">
              <w:rPr>
                <w:rFonts w:ascii="Calibri Light" w:hAnsi="Calibri Light"/>
                <w:spacing w:val="-5"/>
                <w:sz w:val="24"/>
                <w:szCs w:val="24"/>
              </w:rPr>
              <w:t xml:space="preserve"> </w:t>
            </w:r>
            <w:r w:rsidRPr="00CA4553">
              <w:rPr>
                <w:rFonts w:ascii="Calibri Light" w:hAnsi="Calibri Light"/>
                <w:sz w:val="24"/>
                <w:szCs w:val="24"/>
              </w:rPr>
              <w:t xml:space="preserve">their </w:t>
            </w:r>
            <w:r w:rsidRPr="00CA4553">
              <w:rPr>
                <w:rFonts w:ascii="Calibri Light" w:hAnsi="Calibri Light"/>
                <w:spacing w:val="-2"/>
                <w:sz w:val="24"/>
                <w:szCs w:val="24"/>
              </w:rPr>
              <w:t>community.</w:t>
            </w:r>
          </w:p>
          <w:p w14:paraId="257769B4" w14:textId="77777777" w:rsidR="00174890" w:rsidRPr="00CA4553" w:rsidRDefault="00174890" w:rsidP="00B528BB">
            <w:pPr>
              <w:pStyle w:val="TableParagraph"/>
              <w:numPr>
                <w:ilvl w:val="0"/>
                <w:numId w:val="8"/>
              </w:numPr>
              <w:tabs>
                <w:tab w:val="left" w:pos="418"/>
              </w:tabs>
              <w:jc w:val="both"/>
              <w:rPr>
                <w:rFonts w:ascii="Calibri Light" w:hAnsi="Calibri Light"/>
                <w:sz w:val="24"/>
                <w:szCs w:val="24"/>
              </w:rPr>
            </w:pPr>
            <w:r w:rsidRPr="00CA4553">
              <w:rPr>
                <w:rFonts w:ascii="Calibri Light" w:hAnsi="Calibri Light"/>
                <w:sz w:val="24"/>
                <w:szCs w:val="24"/>
              </w:rPr>
              <w:t>Being</w:t>
            </w:r>
            <w:r w:rsidRPr="00CA4553">
              <w:rPr>
                <w:rFonts w:ascii="Calibri Light" w:hAnsi="Calibri Light"/>
                <w:spacing w:val="-6"/>
                <w:sz w:val="24"/>
                <w:szCs w:val="24"/>
              </w:rPr>
              <w:t xml:space="preserve"> </w:t>
            </w:r>
            <w:r w:rsidRPr="00CA4553">
              <w:rPr>
                <w:rFonts w:ascii="Calibri Light" w:hAnsi="Calibri Light"/>
                <w:sz w:val="24"/>
                <w:szCs w:val="24"/>
              </w:rPr>
              <w:t>innovative</w:t>
            </w:r>
            <w:r w:rsidRPr="00CA4553">
              <w:rPr>
                <w:rFonts w:ascii="Calibri Light" w:hAnsi="Calibri Light"/>
                <w:spacing w:val="-2"/>
                <w:sz w:val="24"/>
                <w:szCs w:val="24"/>
              </w:rPr>
              <w:t xml:space="preserve"> </w:t>
            </w:r>
            <w:r w:rsidRPr="00CA4553">
              <w:rPr>
                <w:rFonts w:ascii="Calibri Light" w:hAnsi="Calibri Light"/>
                <w:sz w:val="24"/>
                <w:szCs w:val="24"/>
              </w:rPr>
              <w:t>and</w:t>
            </w:r>
            <w:r w:rsidRPr="00CA4553">
              <w:rPr>
                <w:rFonts w:ascii="Calibri Light" w:hAnsi="Calibri Light"/>
                <w:spacing w:val="-3"/>
                <w:sz w:val="24"/>
                <w:szCs w:val="24"/>
              </w:rPr>
              <w:t xml:space="preserve"> </w:t>
            </w:r>
            <w:r w:rsidRPr="00CA4553">
              <w:rPr>
                <w:rFonts w:ascii="Calibri Light" w:hAnsi="Calibri Light"/>
                <w:sz w:val="24"/>
                <w:szCs w:val="24"/>
              </w:rPr>
              <w:t>creative</w:t>
            </w:r>
            <w:r w:rsidRPr="00CA4553">
              <w:rPr>
                <w:rFonts w:ascii="Calibri Light" w:hAnsi="Calibri Light"/>
                <w:spacing w:val="-2"/>
                <w:sz w:val="24"/>
                <w:szCs w:val="24"/>
              </w:rPr>
              <w:t xml:space="preserve"> </w:t>
            </w:r>
            <w:r w:rsidRPr="00CA4553">
              <w:rPr>
                <w:rFonts w:ascii="Calibri Light" w:hAnsi="Calibri Light"/>
                <w:sz w:val="24"/>
                <w:szCs w:val="24"/>
              </w:rPr>
              <w:t>in</w:t>
            </w:r>
            <w:r w:rsidRPr="00CA4553">
              <w:rPr>
                <w:rFonts w:ascii="Calibri Light" w:hAnsi="Calibri Light"/>
                <w:spacing w:val="-3"/>
                <w:sz w:val="24"/>
                <w:szCs w:val="24"/>
              </w:rPr>
              <w:t xml:space="preserve"> </w:t>
            </w:r>
            <w:r w:rsidRPr="00CA4553">
              <w:rPr>
                <w:rFonts w:ascii="Calibri Light" w:hAnsi="Calibri Light"/>
                <w:sz w:val="24"/>
                <w:szCs w:val="24"/>
              </w:rPr>
              <w:t>how</w:t>
            </w:r>
            <w:r w:rsidRPr="00CA4553">
              <w:rPr>
                <w:rFonts w:ascii="Calibri Light" w:hAnsi="Calibri Light"/>
                <w:spacing w:val="-5"/>
                <w:sz w:val="24"/>
                <w:szCs w:val="24"/>
              </w:rPr>
              <w:t xml:space="preserve"> </w:t>
            </w:r>
            <w:r w:rsidRPr="00CA4553">
              <w:rPr>
                <w:rFonts w:ascii="Calibri Light" w:hAnsi="Calibri Light"/>
                <w:sz w:val="24"/>
                <w:szCs w:val="24"/>
              </w:rPr>
              <w:t>services</w:t>
            </w:r>
            <w:r w:rsidRPr="00CA4553">
              <w:rPr>
                <w:rFonts w:ascii="Calibri Light" w:hAnsi="Calibri Light"/>
                <w:spacing w:val="-4"/>
                <w:sz w:val="24"/>
                <w:szCs w:val="24"/>
              </w:rPr>
              <w:t xml:space="preserve"> </w:t>
            </w:r>
            <w:r w:rsidRPr="00CA4553">
              <w:rPr>
                <w:rFonts w:ascii="Calibri Light" w:hAnsi="Calibri Light"/>
                <w:sz w:val="24"/>
                <w:szCs w:val="24"/>
              </w:rPr>
              <w:t>are</w:t>
            </w:r>
            <w:r w:rsidRPr="00CA4553">
              <w:rPr>
                <w:rFonts w:ascii="Calibri Light" w:hAnsi="Calibri Light"/>
                <w:spacing w:val="-4"/>
                <w:sz w:val="24"/>
                <w:szCs w:val="24"/>
              </w:rPr>
              <w:t xml:space="preserve"> </w:t>
            </w:r>
            <w:r w:rsidRPr="00CA4553">
              <w:rPr>
                <w:rFonts w:ascii="Calibri Light" w:hAnsi="Calibri Light"/>
                <w:spacing w:val="-2"/>
                <w:sz w:val="24"/>
                <w:szCs w:val="24"/>
              </w:rPr>
              <w:t>provided.</w:t>
            </w:r>
          </w:p>
          <w:p w14:paraId="08BAFAE1" w14:textId="77777777" w:rsidR="00174890" w:rsidRPr="00CA4553" w:rsidRDefault="00174890" w:rsidP="00B528BB">
            <w:pPr>
              <w:pStyle w:val="TableParagraph"/>
              <w:numPr>
                <w:ilvl w:val="0"/>
                <w:numId w:val="8"/>
              </w:numPr>
              <w:tabs>
                <w:tab w:val="left" w:pos="418"/>
              </w:tabs>
              <w:spacing w:before="1"/>
              <w:ind w:right="847"/>
              <w:rPr>
                <w:rFonts w:ascii="Calibri Light" w:hAnsi="Calibri Light"/>
                <w:sz w:val="24"/>
                <w:szCs w:val="24"/>
              </w:rPr>
            </w:pPr>
            <w:r w:rsidRPr="00CA4553">
              <w:rPr>
                <w:rFonts w:ascii="Calibri Light" w:hAnsi="Calibri Light"/>
                <w:sz w:val="24"/>
                <w:szCs w:val="24"/>
              </w:rPr>
              <w:t>Support for unpaid carers; helping people live in their local communities,</w:t>
            </w:r>
            <w:r w:rsidRPr="00CA4553">
              <w:rPr>
                <w:rFonts w:ascii="Calibri Light" w:hAnsi="Calibri Light"/>
                <w:spacing w:val="-3"/>
                <w:sz w:val="24"/>
                <w:szCs w:val="24"/>
              </w:rPr>
              <w:t xml:space="preserve"> </w:t>
            </w:r>
            <w:r w:rsidRPr="00CA4553">
              <w:rPr>
                <w:rFonts w:ascii="Calibri Light" w:hAnsi="Calibri Light"/>
                <w:sz w:val="24"/>
                <w:szCs w:val="24"/>
              </w:rPr>
              <w:t>access</w:t>
            </w:r>
            <w:r w:rsidRPr="00CA4553">
              <w:rPr>
                <w:rFonts w:ascii="Calibri Light" w:hAnsi="Calibri Light"/>
                <w:spacing w:val="-7"/>
                <w:sz w:val="24"/>
                <w:szCs w:val="24"/>
              </w:rPr>
              <w:t xml:space="preserve"> </w:t>
            </w:r>
            <w:r w:rsidRPr="00CA4553">
              <w:rPr>
                <w:rFonts w:ascii="Calibri Light" w:hAnsi="Calibri Light"/>
                <w:sz w:val="24"/>
                <w:szCs w:val="24"/>
              </w:rPr>
              <w:t>to</w:t>
            </w:r>
            <w:r w:rsidRPr="00CA4553">
              <w:rPr>
                <w:rFonts w:ascii="Calibri Light" w:hAnsi="Calibri Light"/>
                <w:spacing w:val="-3"/>
                <w:sz w:val="24"/>
                <w:szCs w:val="24"/>
              </w:rPr>
              <w:t xml:space="preserve"> </w:t>
            </w:r>
            <w:r w:rsidRPr="00CA4553">
              <w:rPr>
                <w:rFonts w:ascii="Calibri Light" w:hAnsi="Calibri Light"/>
                <w:sz w:val="24"/>
                <w:szCs w:val="24"/>
              </w:rPr>
              <w:t>local</w:t>
            </w:r>
            <w:r w:rsidRPr="00CA4553">
              <w:rPr>
                <w:rFonts w:ascii="Calibri Light" w:hAnsi="Calibri Light"/>
                <w:spacing w:val="-4"/>
                <w:sz w:val="24"/>
                <w:szCs w:val="24"/>
              </w:rPr>
              <w:t xml:space="preserve"> </w:t>
            </w:r>
            <w:r w:rsidRPr="00CA4553">
              <w:rPr>
                <w:rFonts w:ascii="Calibri Light" w:hAnsi="Calibri Light"/>
                <w:sz w:val="24"/>
                <w:szCs w:val="24"/>
              </w:rPr>
              <w:t>support,</w:t>
            </w:r>
            <w:r w:rsidRPr="00CA4553">
              <w:rPr>
                <w:rFonts w:ascii="Calibri Light" w:hAnsi="Calibri Light"/>
                <w:spacing w:val="-4"/>
                <w:sz w:val="24"/>
                <w:szCs w:val="24"/>
              </w:rPr>
              <w:t xml:space="preserve"> </w:t>
            </w:r>
            <w:r w:rsidRPr="00CA4553">
              <w:rPr>
                <w:rFonts w:ascii="Calibri Light" w:hAnsi="Calibri Light"/>
                <w:sz w:val="24"/>
                <w:szCs w:val="24"/>
              </w:rPr>
              <w:t>dealing</w:t>
            </w:r>
            <w:r w:rsidRPr="00CA4553">
              <w:rPr>
                <w:rFonts w:ascii="Calibri Light" w:hAnsi="Calibri Light"/>
                <w:spacing w:val="-5"/>
                <w:sz w:val="24"/>
                <w:szCs w:val="24"/>
              </w:rPr>
              <w:t xml:space="preserve"> </w:t>
            </w:r>
            <w:r w:rsidRPr="00CA4553">
              <w:rPr>
                <w:rFonts w:ascii="Calibri Light" w:hAnsi="Calibri Light"/>
                <w:sz w:val="24"/>
                <w:szCs w:val="24"/>
              </w:rPr>
              <w:t>with</w:t>
            </w:r>
            <w:r w:rsidRPr="00CA4553">
              <w:rPr>
                <w:rFonts w:ascii="Calibri Light" w:hAnsi="Calibri Light"/>
                <w:spacing w:val="-5"/>
                <w:sz w:val="24"/>
                <w:szCs w:val="24"/>
              </w:rPr>
              <w:t xml:space="preserve"> </w:t>
            </w:r>
            <w:r w:rsidRPr="00CA4553">
              <w:rPr>
                <w:rFonts w:ascii="Calibri Light" w:hAnsi="Calibri Light"/>
                <w:sz w:val="24"/>
                <w:szCs w:val="24"/>
              </w:rPr>
              <w:t>isolation</w:t>
            </w:r>
            <w:r w:rsidRPr="00CA4553">
              <w:rPr>
                <w:rFonts w:ascii="Calibri Light" w:hAnsi="Calibri Light"/>
                <w:spacing w:val="-5"/>
                <w:sz w:val="24"/>
                <w:szCs w:val="24"/>
              </w:rPr>
              <w:t xml:space="preserve"> </w:t>
            </w:r>
            <w:r w:rsidRPr="00CA4553">
              <w:rPr>
                <w:rFonts w:ascii="Calibri Light" w:hAnsi="Calibri Light"/>
                <w:sz w:val="24"/>
                <w:szCs w:val="24"/>
              </w:rPr>
              <w:t xml:space="preserve">and </w:t>
            </w:r>
            <w:r w:rsidRPr="00CA4553">
              <w:rPr>
                <w:rFonts w:ascii="Calibri Light" w:hAnsi="Calibri Light"/>
                <w:spacing w:val="-2"/>
                <w:sz w:val="24"/>
                <w:szCs w:val="24"/>
              </w:rPr>
              <w:t>loneliness.</w:t>
            </w:r>
          </w:p>
          <w:p w14:paraId="2916BF80" w14:textId="1544C975" w:rsidR="00174890" w:rsidRPr="00CA4553" w:rsidRDefault="00174890" w:rsidP="00B528BB">
            <w:pPr>
              <w:pStyle w:val="TableParagraph"/>
              <w:numPr>
                <w:ilvl w:val="0"/>
                <w:numId w:val="8"/>
              </w:numPr>
              <w:tabs>
                <w:tab w:val="left" w:pos="418"/>
              </w:tabs>
              <w:spacing w:before="1"/>
              <w:ind w:right="847"/>
              <w:rPr>
                <w:rFonts w:ascii="Calibri Light" w:hAnsi="Calibri Light"/>
                <w:sz w:val="24"/>
                <w:szCs w:val="24"/>
              </w:rPr>
            </w:pPr>
            <w:r w:rsidRPr="00CA4553">
              <w:rPr>
                <w:rFonts w:ascii="Calibri Light" w:hAnsi="Calibri Light"/>
                <w:sz w:val="24"/>
                <w:szCs w:val="24"/>
              </w:rPr>
              <w:t>Planning community supports with third sector and housing organisations.</w:t>
            </w:r>
            <w:r w:rsidRPr="00CA4553">
              <w:rPr>
                <w:rFonts w:ascii="Calibri Light" w:hAnsi="Calibri Light"/>
                <w:spacing w:val="40"/>
                <w:sz w:val="24"/>
                <w:szCs w:val="24"/>
              </w:rPr>
              <w:t xml:space="preserve"> </w:t>
            </w:r>
            <w:r w:rsidRPr="00CA4553">
              <w:rPr>
                <w:rFonts w:ascii="Calibri Light" w:hAnsi="Calibri Light"/>
                <w:sz w:val="24"/>
                <w:szCs w:val="24"/>
              </w:rPr>
              <w:t>Neighbourhood</w:t>
            </w:r>
            <w:r w:rsidRPr="00CA4553">
              <w:rPr>
                <w:rFonts w:ascii="Calibri Light" w:hAnsi="Calibri Light"/>
                <w:spacing w:val="-7"/>
                <w:sz w:val="24"/>
                <w:szCs w:val="24"/>
              </w:rPr>
              <w:t xml:space="preserve"> </w:t>
            </w:r>
            <w:r w:rsidRPr="00CA4553">
              <w:rPr>
                <w:rFonts w:ascii="Calibri Light" w:hAnsi="Calibri Light"/>
                <w:sz w:val="24"/>
                <w:szCs w:val="24"/>
              </w:rPr>
              <w:t>care,</w:t>
            </w:r>
            <w:r w:rsidRPr="00CA4553">
              <w:rPr>
                <w:rFonts w:ascii="Calibri Light" w:hAnsi="Calibri Light"/>
                <w:spacing w:val="-7"/>
                <w:sz w:val="24"/>
                <w:szCs w:val="24"/>
              </w:rPr>
              <w:t xml:space="preserve"> </w:t>
            </w:r>
            <w:r w:rsidRPr="00CA4553">
              <w:rPr>
                <w:rFonts w:ascii="Calibri Light" w:hAnsi="Calibri Light"/>
                <w:sz w:val="24"/>
                <w:szCs w:val="24"/>
              </w:rPr>
              <w:t>unpaid</w:t>
            </w:r>
            <w:r w:rsidRPr="00CA4553">
              <w:rPr>
                <w:rFonts w:ascii="Calibri Light" w:hAnsi="Calibri Light"/>
                <w:spacing w:val="-6"/>
                <w:sz w:val="24"/>
                <w:szCs w:val="24"/>
              </w:rPr>
              <w:t xml:space="preserve"> </w:t>
            </w:r>
            <w:r w:rsidRPr="00CA4553">
              <w:rPr>
                <w:rFonts w:ascii="Calibri Light" w:hAnsi="Calibri Light"/>
                <w:sz w:val="24"/>
                <w:szCs w:val="24"/>
              </w:rPr>
              <w:t>carers,</w:t>
            </w:r>
            <w:r w:rsidRPr="00CA4553">
              <w:rPr>
                <w:rFonts w:ascii="Calibri Light" w:hAnsi="Calibri Light"/>
                <w:spacing w:val="-7"/>
                <w:sz w:val="24"/>
                <w:szCs w:val="24"/>
              </w:rPr>
              <w:t xml:space="preserve"> </w:t>
            </w:r>
            <w:r w:rsidRPr="00CA4553">
              <w:rPr>
                <w:rFonts w:ascii="Calibri Light" w:hAnsi="Calibri Light"/>
                <w:sz w:val="24"/>
                <w:szCs w:val="24"/>
              </w:rPr>
              <w:t>third</w:t>
            </w:r>
            <w:r w:rsidRPr="00CA4553">
              <w:rPr>
                <w:rFonts w:ascii="Calibri Light" w:hAnsi="Calibri Light"/>
                <w:spacing w:val="-5"/>
                <w:sz w:val="24"/>
                <w:szCs w:val="24"/>
              </w:rPr>
              <w:t xml:space="preserve"> </w:t>
            </w:r>
            <w:r w:rsidRPr="00CA4553">
              <w:rPr>
                <w:rFonts w:ascii="Calibri Light" w:hAnsi="Calibri Light"/>
                <w:sz w:val="24"/>
                <w:szCs w:val="24"/>
              </w:rPr>
              <w:t xml:space="preserve">sector </w:t>
            </w:r>
            <w:r w:rsidRPr="00CA4553">
              <w:rPr>
                <w:rFonts w:ascii="Calibri Light" w:hAnsi="Calibri Light"/>
                <w:spacing w:val="-2"/>
                <w:sz w:val="24"/>
                <w:szCs w:val="24"/>
              </w:rPr>
              <w:t>supports.</w:t>
            </w:r>
          </w:p>
          <w:p w14:paraId="5CB9142D" w14:textId="77777777" w:rsidR="00174890" w:rsidRDefault="00174890" w:rsidP="009E21EA">
            <w:pPr>
              <w:pStyle w:val="TableParagraph"/>
              <w:ind w:left="704"/>
              <w:rPr>
                <w:rFonts w:ascii="Calibri Light" w:hAnsi="Calibri Light"/>
                <w:sz w:val="24"/>
                <w:szCs w:val="24"/>
              </w:rPr>
            </w:pPr>
          </w:p>
          <w:p w14:paraId="5E848843" w14:textId="7CF84D44" w:rsidR="00CA4553" w:rsidRPr="00CA4553" w:rsidRDefault="00CA4553" w:rsidP="00CA4553">
            <w:pPr>
              <w:pStyle w:val="TableParagraph"/>
              <w:rPr>
                <w:rFonts w:ascii="Calibri Light" w:hAnsi="Calibri Light"/>
                <w:sz w:val="24"/>
                <w:szCs w:val="24"/>
              </w:rPr>
            </w:pPr>
          </w:p>
        </w:tc>
      </w:tr>
    </w:tbl>
    <w:p w14:paraId="56BEE0EF" w14:textId="73C810CE" w:rsidR="00174890" w:rsidRPr="00174890" w:rsidRDefault="00174890">
      <w:pPr>
        <w:pStyle w:val="BodyText"/>
        <w:spacing w:before="1"/>
        <w:rPr>
          <w:rFonts w:ascii="Calibri Light" w:hAnsi="Calibri Light"/>
          <w:sz w:val="24"/>
          <w:szCs w:val="24"/>
        </w:rPr>
      </w:pPr>
    </w:p>
    <w:p w14:paraId="2E7508A3" w14:textId="5AD9205E" w:rsidR="00174890" w:rsidRDefault="00174890">
      <w:pPr>
        <w:pStyle w:val="BodyText"/>
        <w:spacing w:before="1"/>
        <w:rPr>
          <w:rFonts w:ascii="Calibri Light" w:hAnsi="Calibri Light"/>
          <w:sz w:val="2"/>
        </w:rPr>
      </w:pPr>
    </w:p>
    <w:p w14:paraId="56BB971B" w14:textId="75A0C24B" w:rsidR="00174890" w:rsidRDefault="00174890">
      <w:pPr>
        <w:pStyle w:val="BodyText"/>
        <w:spacing w:before="1"/>
        <w:rPr>
          <w:rFonts w:ascii="Calibri Light" w:hAnsi="Calibri Light"/>
          <w:sz w:val="2"/>
        </w:rPr>
      </w:pPr>
    </w:p>
    <w:p w14:paraId="334AAF22" w14:textId="532D76CE" w:rsidR="00174890" w:rsidRDefault="00174890">
      <w:pPr>
        <w:pStyle w:val="BodyText"/>
        <w:spacing w:before="1"/>
        <w:rPr>
          <w:rFonts w:ascii="Calibri Light" w:hAnsi="Calibri Light"/>
          <w:sz w:val="2"/>
        </w:rPr>
      </w:pPr>
    </w:p>
    <w:p w14:paraId="1233934E" w14:textId="77777777" w:rsidR="00174890" w:rsidRDefault="00174890">
      <w:pPr>
        <w:pStyle w:val="BodyText"/>
        <w:spacing w:before="1"/>
        <w:rPr>
          <w:rFonts w:ascii="Calibri Light" w:hAnsi="Calibri Light"/>
          <w:sz w:val="2"/>
        </w:rPr>
      </w:pPr>
    </w:p>
    <w:p w14:paraId="29946AEB" w14:textId="7CACEE68" w:rsidR="00E071CC" w:rsidRPr="007361E0" w:rsidRDefault="00E071CC">
      <w:pPr>
        <w:pStyle w:val="BodyText"/>
        <w:spacing w:before="1"/>
        <w:rPr>
          <w:rFonts w:ascii="Calibri Light" w:hAnsi="Calibri Light"/>
          <w:sz w:val="2"/>
        </w:rPr>
      </w:pPr>
    </w:p>
    <w:tbl>
      <w:tblPr>
        <w:tblW w:w="0" w:type="auto"/>
        <w:tblInd w:w="150" w:type="dxa"/>
        <w:tblBorders>
          <w:top w:val="single" w:sz="4" w:space="0" w:color="C45811"/>
          <w:left w:val="single" w:sz="4" w:space="0" w:color="C45811"/>
          <w:bottom w:val="single" w:sz="4" w:space="0" w:color="C45811"/>
          <w:right w:val="single" w:sz="4" w:space="0" w:color="C45811"/>
          <w:insideH w:val="single" w:sz="4" w:space="0" w:color="C45811"/>
          <w:insideV w:val="single" w:sz="4" w:space="0" w:color="C45811"/>
        </w:tblBorders>
        <w:tblLayout w:type="fixed"/>
        <w:tblCellMar>
          <w:left w:w="0" w:type="dxa"/>
          <w:right w:w="0" w:type="dxa"/>
        </w:tblCellMar>
        <w:tblLook w:val="01E0" w:firstRow="1" w:lastRow="1" w:firstColumn="1" w:lastColumn="1" w:noHBand="0" w:noVBand="0"/>
      </w:tblPr>
      <w:tblGrid>
        <w:gridCol w:w="5374"/>
        <w:gridCol w:w="8578"/>
      </w:tblGrid>
      <w:tr w:rsidR="00E071CC" w:rsidRPr="007361E0" w14:paraId="69A409C4" w14:textId="77777777" w:rsidTr="009E21EA">
        <w:trPr>
          <w:trHeight w:val="919"/>
        </w:trPr>
        <w:tc>
          <w:tcPr>
            <w:tcW w:w="13952" w:type="dxa"/>
            <w:gridSpan w:val="2"/>
            <w:tcBorders>
              <w:top w:val="nil"/>
              <w:bottom w:val="nil"/>
            </w:tcBorders>
            <w:shd w:val="clear" w:color="auto" w:fill="C45811"/>
          </w:tcPr>
          <w:p w14:paraId="3DD68473" w14:textId="77777777" w:rsidR="00E071CC" w:rsidRPr="007361E0" w:rsidRDefault="00DA0ED1">
            <w:pPr>
              <w:pStyle w:val="TableParagraph"/>
              <w:spacing w:before="250"/>
              <w:ind w:left="3890" w:right="3882"/>
              <w:jc w:val="center"/>
              <w:rPr>
                <w:rFonts w:ascii="Calibri Light" w:hAnsi="Calibri Light"/>
                <w:sz w:val="32"/>
              </w:rPr>
            </w:pPr>
            <w:r w:rsidRPr="007361E0">
              <w:rPr>
                <w:rFonts w:ascii="Calibri Light" w:hAnsi="Calibri Light"/>
                <w:color w:val="FFFFFF"/>
                <w:spacing w:val="-2"/>
                <w:sz w:val="32"/>
              </w:rPr>
              <w:lastRenderedPageBreak/>
              <w:t>Loneliness</w:t>
            </w:r>
            <w:r w:rsidRPr="007361E0">
              <w:rPr>
                <w:rFonts w:ascii="Calibri Light" w:hAnsi="Calibri Light"/>
                <w:color w:val="FFFFFF"/>
                <w:spacing w:val="-10"/>
                <w:sz w:val="32"/>
              </w:rPr>
              <w:t xml:space="preserve"> </w:t>
            </w:r>
            <w:r w:rsidRPr="007361E0">
              <w:rPr>
                <w:rFonts w:ascii="Calibri Light" w:hAnsi="Calibri Light"/>
                <w:color w:val="FFFFFF"/>
                <w:spacing w:val="-2"/>
                <w:sz w:val="32"/>
              </w:rPr>
              <w:t>&amp;</w:t>
            </w:r>
            <w:r w:rsidRPr="007361E0">
              <w:rPr>
                <w:rFonts w:ascii="Calibri Light" w:hAnsi="Calibri Light"/>
                <w:color w:val="FFFFFF"/>
                <w:spacing w:val="-14"/>
                <w:sz w:val="32"/>
              </w:rPr>
              <w:t xml:space="preserve"> </w:t>
            </w:r>
            <w:r w:rsidRPr="007361E0">
              <w:rPr>
                <w:rFonts w:ascii="Calibri Light" w:hAnsi="Calibri Light"/>
                <w:color w:val="FFFFFF"/>
                <w:spacing w:val="-2"/>
                <w:sz w:val="32"/>
              </w:rPr>
              <w:t>isolation</w:t>
            </w:r>
          </w:p>
        </w:tc>
      </w:tr>
      <w:tr w:rsidR="00F83479" w:rsidRPr="007361E0" w14:paraId="729E5D19" w14:textId="77777777" w:rsidTr="009E21EA">
        <w:trPr>
          <w:trHeight w:val="1343"/>
        </w:trPr>
        <w:tc>
          <w:tcPr>
            <w:tcW w:w="5374" w:type="dxa"/>
            <w:tcBorders>
              <w:top w:val="nil"/>
              <w:left w:val="nil"/>
              <w:bottom w:val="nil"/>
              <w:right w:val="nil"/>
            </w:tcBorders>
          </w:tcPr>
          <w:p w14:paraId="5E837C50" w14:textId="5C59CBC2" w:rsidR="00F83479" w:rsidRPr="007361E0" w:rsidRDefault="00F83479" w:rsidP="00F83479">
            <w:pPr>
              <w:pStyle w:val="TableParagraph"/>
              <w:ind w:left="107"/>
              <w:jc w:val="both"/>
              <w:rPr>
                <w:rFonts w:ascii="Calibri Light" w:hAnsi="Calibri Light"/>
                <w:sz w:val="24"/>
              </w:rPr>
            </w:pPr>
            <w:r>
              <w:rPr>
                <w:rFonts w:ascii="Calibri Light" w:hAnsi="Calibri Light"/>
                <w:noProof/>
                <w:sz w:val="24"/>
                <w:lang w:eastAsia="en-GB"/>
              </w:rPr>
              <w:drawing>
                <wp:inline distT="0" distB="0" distL="0" distR="0" wp14:anchorId="7BEACBAE" wp14:editId="0C8F115A">
                  <wp:extent cx="3342603" cy="208324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neliness.jfif"/>
                          <pic:cNvPicPr/>
                        </pic:nvPicPr>
                        <pic:blipFill>
                          <a:blip r:embed="rId22">
                            <a:extLst>
                              <a:ext uri="{28A0092B-C50C-407E-A947-70E740481C1C}">
                                <a14:useLocalDpi xmlns:a14="http://schemas.microsoft.com/office/drawing/2010/main" val="0"/>
                              </a:ext>
                            </a:extLst>
                          </a:blip>
                          <a:stretch>
                            <a:fillRect/>
                          </a:stretch>
                        </pic:blipFill>
                        <pic:spPr>
                          <a:xfrm>
                            <a:off x="0" y="0"/>
                            <a:ext cx="3365251" cy="2097357"/>
                          </a:xfrm>
                          <a:prstGeom prst="rect">
                            <a:avLst/>
                          </a:prstGeom>
                        </pic:spPr>
                      </pic:pic>
                    </a:graphicData>
                  </a:graphic>
                </wp:inline>
              </w:drawing>
            </w:r>
          </w:p>
        </w:tc>
        <w:tc>
          <w:tcPr>
            <w:tcW w:w="8578" w:type="dxa"/>
            <w:tcBorders>
              <w:top w:val="nil"/>
              <w:left w:val="nil"/>
              <w:bottom w:val="nil"/>
              <w:right w:val="nil"/>
            </w:tcBorders>
          </w:tcPr>
          <w:p w14:paraId="4A733BB8" w14:textId="77777777" w:rsidR="00F83479" w:rsidRPr="00833EBD" w:rsidRDefault="00F83479" w:rsidP="00F83479">
            <w:pPr>
              <w:pStyle w:val="TableParagraph"/>
              <w:spacing w:before="40"/>
              <w:ind w:left="278"/>
              <w:rPr>
                <w:rFonts w:ascii="Calibri Light" w:hAnsi="Calibri Light"/>
                <w:b/>
                <w:color w:val="C45811"/>
                <w:spacing w:val="-2"/>
                <w:sz w:val="28"/>
                <w:szCs w:val="28"/>
              </w:rPr>
            </w:pPr>
            <w:r w:rsidRPr="00833EBD">
              <w:rPr>
                <w:rFonts w:ascii="Calibri Light" w:hAnsi="Calibri Light"/>
                <w:b/>
                <w:color w:val="C45811"/>
                <w:sz w:val="28"/>
                <w:szCs w:val="28"/>
              </w:rPr>
              <w:t>Connecting</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people</w:t>
            </w:r>
            <w:r w:rsidRPr="00833EBD">
              <w:rPr>
                <w:rFonts w:ascii="Calibri Light" w:hAnsi="Calibri Light"/>
                <w:b/>
                <w:color w:val="C45811"/>
                <w:spacing w:val="-3"/>
                <w:sz w:val="28"/>
                <w:szCs w:val="28"/>
              </w:rPr>
              <w:t xml:space="preserve"> </w:t>
            </w:r>
            <w:r w:rsidRPr="00833EBD">
              <w:rPr>
                <w:rFonts w:ascii="Calibri Light" w:hAnsi="Calibri Light"/>
                <w:b/>
                <w:color w:val="C45811"/>
                <w:sz w:val="28"/>
                <w:szCs w:val="28"/>
              </w:rPr>
              <w:t>to</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their</w:t>
            </w:r>
            <w:r w:rsidRPr="00833EBD">
              <w:rPr>
                <w:rFonts w:ascii="Calibri Light" w:hAnsi="Calibri Light"/>
                <w:b/>
                <w:color w:val="C45811"/>
                <w:spacing w:val="-3"/>
                <w:sz w:val="28"/>
                <w:szCs w:val="28"/>
              </w:rPr>
              <w:t xml:space="preserve"> </w:t>
            </w:r>
            <w:r w:rsidRPr="00833EBD">
              <w:rPr>
                <w:rFonts w:ascii="Calibri Light" w:hAnsi="Calibri Light"/>
                <w:b/>
                <w:color w:val="C45811"/>
                <w:sz w:val="28"/>
                <w:szCs w:val="28"/>
              </w:rPr>
              <w:t>communities,</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reducing</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loneliness</w:t>
            </w:r>
            <w:r w:rsidRPr="00833EBD">
              <w:rPr>
                <w:rFonts w:ascii="Calibri Light" w:hAnsi="Calibri Light"/>
                <w:b/>
                <w:color w:val="C45811"/>
                <w:spacing w:val="-1"/>
                <w:sz w:val="28"/>
                <w:szCs w:val="28"/>
              </w:rPr>
              <w:t xml:space="preserve"> </w:t>
            </w:r>
            <w:r w:rsidRPr="00833EBD">
              <w:rPr>
                <w:rFonts w:ascii="Calibri Light" w:hAnsi="Calibri Light"/>
                <w:b/>
                <w:color w:val="C45811"/>
                <w:sz w:val="28"/>
                <w:szCs w:val="28"/>
              </w:rPr>
              <w:t>and</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isolation</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and</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the</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impact</w:t>
            </w:r>
            <w:r w:rsidRPr="00833EBD">
              <w:rPr>
                <w:rFonts w:ascii="Calibri Light" w:hAnsi="Calibri Light"/>
                <w:b/>
                <w:color w:val="C45811"/>
                <w:spacing w:val="-1"/>
                <w:sz w:val="28"/>
                <w:szCs w:val="28"/>
              </w:rPr>
              <w:t xml:space="preserve"> </w:t>
            </w:r>
            <w:r w:rsidRPr="00833EBD">
              <w:rPr>
                <w:rFonts w:ascii="Calibri Light" w:hAnsi="Calibri Light"/>
                <w:b/>
                <w:color w:val="C45811"/>
                <w:sz w:val="28"/>
                <w:szCs w:val="28"/>
              </w:rPr>
              <w:t>on</w:t>
            </w:r>
            <w:r w:rsidRPr="00833EBD">
              <w:rPr>
                <w:rFonts w:ascii="Calibri Light" w:hAnsi="Calibri Light"/>
                <w:b/>
                <w:color w:val="C45811"/>
                <w:spacing w:val="-5"/>
                <w:sz w:val="28"/>
                <w:szCs w:val="28"/>
              </w:rPr>
              <w:t xml:space="preserve"> </w:t>
            </w:r>
            <w:r w:rsidRPr="00833EBD">
              <w:rPr>
                <w:rFonts w:ascii="Calibri Light" w:hAnsi="Calibri Light"/>
                <w:b/>
                <w:color w:val="C45811"/>
                <w:sz w:val="28"/>
                <w:szCs w:val="28"/>
              </w:rPr>
              <w:t>people’s</w:t>
            </w:r>
            <w:r w:rsidRPr="00833EBD">
              <w:rPr>
                <w:rFonts w:ascii="Calibri Light" w:hAnsi="Calibri Light"/>
                <w:b/>
                <w:color w:val="C45811"/>
                <w:spacing w:val="-1"/>
                <w:sz w:val="28"/>
                <w:szCs w:val="28"/>
              </w:rPr>
              <w:t xml:space="preserve"> </w:t>
            </w:r>
            <w:r w:rsidRPr="00833EBD">
              <w:rPr>
                <w:rFonts w:ascii="Calibri Light" w:hAnsi="Calibri Light"/>
                <w:b/>
                <w:color w:val="C45811"/>
                <w:sz w:val="28"/>
                <w:szCs w:val="28"/>
              </w:rPr>
              <w:t>health</w:t>
            </w:r>
            <w:r w:rsidRPr="00833EBD">
              <w:rPr>
                <w:rFonts w:ascii="Calibri Light" w:hAnsi="Calibri Light"/>
                <w:b/>
                <w:color w:val="C45811"/>
                <w:spacing w:val="-2"/>
                <w:sz w:val="28"/>
                <w:szCs w:val="28"/>
              </w:rPr>
              <w:t xml:space="preserve"> </w:t>
            </w:r>
            <w:r w:rsidRPr="00833EBD">
              <w:rPr>
                <w:rFonts w:ascii="Calibri Light" w:hAnsi="Calibri Light"/>
                <w:b/>
                <w:color w:val="C45811"/>
                <w:sz w:val="28"/>
                <w:szCs w:val="28"/>
              </w:rPr>
              <w:t>and</w:t>
            </w:r>
            <w:r w:rsidRPr="00833EBD">
              <w:rPr>
                <w:rFonts w:ascii="Calibri Light" w:hAnsi="Calibri Light"/>
                <w:b/>
                <w:color w:val="C45811"/>
                <w:spacing w:val="-2"/>
                <w:sz w:val="28"/>
                <w:szCs w:val="28"/>
              </w:rPr>
              <w:t xml:space="preserve"> wellbeing.</w:t>
            </w:r>
          </w:p>
          <w:p w14:paraId="41C6D670" w14:textId="77777777" w:rsidR="00F83479" w:rsidRPr="00833EBD" w:rsidRDefault="00F83479" w:rsidP="00F83479">
            <w:pPr>
              <w:pStyle w:val="TableParagraph"/>
              <w:spacing w:before="40"/>
              <w:ind w:left="278"/>
              <w:rPr>
                <w:rFonts w:ascii="Calibri Light" w:hAnsi="Calibri Light"/>
                <w:b/>
                <w:color w:val="C45811"/>
                <w:spacing w:val="-2"/>
                <w:sz w:val="28"/>
                <w:szCs w:val="28"/>
              </w:rPr>
            </w:pPr>
          </w:p>
          <w:p w14:paraId="041D634E" w14:textId="77777777" w:rsidR="00F83479" w:rsidRDefault="00F83479" w:rsidP="00F83479">
            <w:pPr>
              <w:pStyle w:val="TableParagraph"/>
              <w:ind w:left="278"/>
              <w:rPr>
                <w:rFonts w:ascii="Calibri Light" w:hAnsi="Calibri Light"/>
                <w:color w:val="C45811"/>
                <w:spacing w:val="-2"/>
                <w:sz w:val="26"/>
              </w:rPr>
            </w:pPr>
            <w:r w:rsidRPr="007361E0">
              <w:rPr>
                <w:rFonts w:ascii="Calibri Light" w:hAnsi="Calibri Light"/>
                <w:color w:val="C45811"/>
                <w:sz w:val="26"/>
              </w:rPr>
              <w:t>Priority</w:t>
            </w:r>
            <w:r w:rsidRPr="007361E0">
              <w:rPr>
                <w:rFonts w:ascii="Calibri Light" w:hAnsi="Calibri Light"/>
                <w:color w:val="C45811"/>
                <w:spacing w:val="-8"/>
                <w:sz w:val="26"/>
              </w:rPr>
              <w:t xml:space="preserve"> </w:t>
            </w:r>
            <w:r w:rsidRPr="007361E0">
              <w:rPr>
                <w:rFonts w:ascii="Calibri Light" w:hAnsi="Calibri Light"/>
                <w:color w:val="C45811"/>
                <w:sz w:val="26"/>
              </w:rPr>
              <w:t>11</w:t>
            </w:r>
            <w:r w:rsidRPr="007361E0">
              <w:rPr>
                <w:rFonts w:ascii="Calibri Light" w:hAnsi="Calibri Light"/>
                <w:color w:val="C45811"/>
                <w:spacing w:val="-5"/>
                <w:sz w:val="26"/>
              </w:rPr>
              <w:t xml:space="preserve"> </w:t>
            </w:r>
            <w:r w:rsidRPr="007361E0">
              <w:rPr>
                <w:rFonts w:ascii="Calibri Light" w:hAnsi="Calibri Light"/>
                <w:color w:val="C45811"/>
                <w:sz w:val="26"/>
              </w:rPr>
              <w:t>Reducing</w:t>
            </w:r>
            <w:r w:rsidRPr="007361E0">
              <w:rPr>
                <w:rFonts w:ascii="Calibri Light" w:hAnsi="Calibri Light"/>
                <w:color w:val="C45811"/>
                <w:spacing w:val="-6"/>
                <w:sz w:val="26"/>
              </w:rPr>
              <w:t xml:space="preserve"> </w:t>
            </w:r>
            <w:r w:rsidRPr="007361E0">
              <w:rPr>
                <w:rFonts w:ascii="Calibri Light" w:hAnsi="Calibri Light"/>
                <w:color w:val="C45811"/>
                <w:sz w:val="26"/>
              </w:rPr>
              <w:t>levels</w:t>
            </w:r>
            <w:r w:rsidRPr="007361E0">
              <w:rPr>
                <w:rFonts w:ascii="Calibri Light" w:hAnsi="Calibri Light"/>
                <w:color w:val="C45811"/>
                <w:spacing w:val="-7"/>
                <w:sz w:val="26"/>
              </w:rPr>
              <w:t xml:space="preserve"> </w:t>
            </w:r>
            <w:r w:rsidRPr="007361E0">
              <w:rPr>
                <w:rFonts w:ascii="Calibri Light" w:hAnsi="Calibri Light"/>
                <w:color w:val="C45811"/>
                <w:sz w:val="26"/>
              </w:rPr>
              <w:t>of</w:t>
            </w:r>
            <w:r w:rsidRPr="007361E0">
              <w:rPr>
                <w:rFonts w:ascii="Calibri Light" w:hAnsi="Calibri Light"/>
                <w:color w:val="C45811"/>
                <w:spacing w:val="-7"/>
                <w:sz w:val="26"/>
              </w:rPr>
              <w:t xml:space="preserve"> </w:t>
            </w:r>
            <w:r w:rsidRPr="007361E0">
              <w:rPr>
                <w:rFonts w:ascii="Calibri Light" w:hAnsi="Calibri Light"/>
                <w:color w:val="C45811"/>
                <w:sz w:val="26"/>
              </w:rPr>
              <w:t>loneliness</w:t>
            </w:r>
            <w:r w:rsidRPr="007361E0">
              <w:rPr>
                <w:rFonts w:ascii="Calibri Light" w:hAnsi="Calibri Light"/>
                <w:color w:val="C45811"/>
                <w:spacing w:val="-7"/>
                <w:sz w:val="26"/>
              </w:rPr>
              <w:t xml:space="preserve"> </w:t>
            </w:r>
            <w:r w:rsidRPr="007361E0">
              <w:rPr>
                <w:rFonts w:ascii="Calibri Light" w:hAnsi="Calibri Light"/>
                <w:color w:val="C45811"/>
                <w:sz w:val="26"/>
              </w:rPr>
              <w:t>and</w:t>
            </w:r>
            <w:r w:rsidRPr="007361E0">
              <w:rPr>
                <w:rFonts w:ascii="Calibri Light" w:hAnsi="Calibri Light"/>
                <w:color w:val="C45811"/>
                <w:spacing w:val="-9"/>
                <w:sz w:val="26"/>
              </w:rPr>
              <w:t xml:space="preserve"> </w:t>
            </w:r>
            <w:r w:rsidRPr="007361E0">
              <w:rPr>
                <w:rFonts w:ascii="Calibri Light" w:hAnsi="Calibri Light"/>
                <w:color w:val="C45811"/>
                <w:spacing w:val="-2"/>
                <w:sz w:val="26"/>
              </w:rPr>
              <w:t>isolation</w:t>
            </w:r>
          </w:p>
          <w:p w14:paraId="767747ED" w14:textId="77777777" w:rsidR="00F83479" w:rsidRDefault="00F83479" w:rsidP="00F83479">
            <w:pPr>
              <w:pStyle w:val="TableParagraph"/>
              <w:ind w:left="278"/>
              <w:rPr>
                <w:rFonts w:ascii="Calibri Light" w:hAnsi="Calibri Light"/>
                <w:color w:val="C45811"/>
                <w:spacing w:val="-2"/>
                <w:sz w:val="26"/>
              </w:rPr>
            </w:pPr>
          </w:p>
          <w:p w14:paraId="590F4FD3" w14:textId="77777777" w:rsidR="00F83479" w:rsidRPr="00F83479" w:rsidRDefault="00F83479" w:rsidP="00F83479">
            <w:pPr>
              <w:pStyle w:val="TableParagraph"/>
              <w:ind w:left="278" w:right="775"/>
              <w:jc w:val="both"/>
              <w:rPr>
                <w:rFonts w:ascii="Calibri Light" w:hAnsi="Calibri Light"/>
                <w:color w:val="833C0B" w:themeColor="accent2" w:themeShade="80"/>
                <w:sz w:val="24"/>
                <w:szCs w:val="24"/>
              </w:rPr>
            </w:pPr>
            <w:r w:rsidRPr="00F83479">
              <w:rPr>
                <w:rFonts w:ascii="Calibri Light" w:hAnsi="Calibri Light"/>
                <w:b/>
                <w:color w:val="833C0B" w:themeColor="accent2" w:themeShade="80"/>
                <w:sz w:val="24"/>
                <w:szCs w:val="24"/>
              </w:rPr>
              <w:t>Links</w:t>
            </w:r>
            <w:r w:rsidRPr="00F83479">
              <w:rPr>
                <w:rFonts w:ascii="Calibri Light" w:hAnsi="Calibri Light"/>
                <w:b/>
                <w:color w:val="833C0B" w:themeColor="accent2" w:themeShade="80"/>
                <w:spacing w:val="-9"/>
                <w:sz w:val="24"/>
                <w:szCs w:val="24"/>
              </w:rPr>
              <w:t xml:space="preserve"> </w:t>
            </w:r>
            <w:r w:rsidRPr="00F83479">
              <w:rPr>
                <w:rFonts w:ascii="Calibri Light" w:hAnsi="Calibri Light"/>
                <w:b/>
                <w:color w:val="833C0B" w:themeColor="accent2" w:themeShade="80"/>
                <w:sz w:val="24"/>
                <w:szCs w:val="24"/>
              </w:rPr>
              <w:t>to</w:t>
            </w:r>
            <w:r w:rsidRPr="00F83479">
              <w:rPr>
                <w:rFonts w:ascii="Calibri Light" w:hAnsi="Calibri Light"/>
                <w:b/>
                <w:color w:val="833C0B" w:themeColor="accent2" w:themeShade="80"/>
                <w:spacing w:val="-10"/>
                <w:sz w:val="24"/>
                <w:szCs w:val="24"/>
              </w:rPr>
              <w:t xml:space="preserve"> </w:t>
            </w:r>
            <w:r w:rsidRPr="00F83479">
              <w:rPr>
                <w:rFonts w:ascii="Calibri Light" w:hAnsi="Calibri Light"/>
                <w:b/>
                <w:color w:val="833C0B" w:themeColor="accent2" w:themeShade="80"/>
                <w:sz w:val="24"/>
                <w:szCs w:val="24"/>
              </w:rPr>
              <w:t>Strategies</w:t>
            </w:r>
            <w:r w:rsidRPr="00F83479">
              <w:rPr>
                <w:rFonts w:ascii="Calibri Light" w:hAnsi="Calibri Light"/>
                <w:b/>
                <w:color w:val="833C0B" w:themeColor="accent2" w:themeShade="80"/>
                <w:spacing w:val="-9"/>
                <w:sz w:val="24"/>
                <w:szCs w:val="24"/>
              </w:rPr>
              <w:t xml:space="preserve"> </w:t>
            </w:r>
            <w:r w:rsidRPr="00F83479">
              <w:rPr>
                <w:rFonts w:ascii="Calibri Light" w:hAnsi="Calibri Light"/>
                <w:b/>
                <w:color w:val="833C0B" w:themeColor="accent2" w:themeShade="80"/>
                <w:sz w:val="24"/>
                <w:szCs w:val="24"/>
              </w:rPr>
              <w:t>and</w:t>
            </w:r>
            <w:r w:rsidRPr="00F83479">
              <w:rPr>
                <w:rFonts w:ascii="Calibri Light" w:hAnsi="Calibri Light"/>
                <w:b/>
                <w:color w:val="833C0B" w:themeColor="accent2" w:themeShade="80"/>
                <w:spacing w:val="-10"/>
                <w:sz w:val="24"/>
                <w:szCs w:val="24"/>
              </w:rPr>
              <w:t xml:space="preserve"> </w:t>
            </w:r>
            <w:r w:rsidRPr="00F83479">
              <w:rPr>
                <w:rFonts w:ascii="Calibri Light" w:hAnsi="Calibri Light"/>
                <w:b/>
                <w:color w:val="833C0B" w:themeColor="accent2" w:themeShade="80"/>
                <w:sz w:val="24"/>
                <w:szCs w:val="24"/>
              </w:rPr>
              <w:t xml:space="preserve">Plans </w:t>
            </w:r>
          </w:p>
          <w:p w14:paraId="3B762DE4" w14:textId="29EADCB2" w:rsidR="00F83479" w:rsidRPr="00F83479" w:rsidRDefault="00AC3B45" w:rsidP="00F83479">
            <w:pPr>
              <w:pStyle w:val="TableParagraph"/>
              <w:ind w:left="278" w:right="775"/>
              <w:jc w:val="both"/>
              <w:rPr>
                <w:rFonts w:ascii="Calibri Light" w:hAnsi="Calibri Light"/>
                <w:sz w:val="24"/>
                <w:szCs w:val="24"/>
              </w:rPr>
            </w:pPr>
            <w:r>
              <w:rPr>
                <w:rFonts w:ascii="Calibri Light" w:hAnsi="Calibri Light"/>
                <w:sz w:val="24"/>
                <w:szCs w:val="24"/>
              </w:rPr>
              <w:t>Link to Third Sector Interfaces</w:t>
            </w:r>
          </w:p>
          <w:p w14:paraId="3FCB4E4F" w14:textId="77777777" w:rsidR="00F83479" w:rsidRPr="00F83479" w:rsidRDefault="00F83479" w:rsidP="00F83479">
            <w:pPr>
              <w:pStyle w:val="TableParagraph"/>
              <w:ind w:left="278" w:right="775"/>
              <w:rPr>
                <w:rFonts w:ascii="Calibri Light" w:hAnsi="Calibri Light"/>
                <w:sz w:val="24"/>
                <w:szCs w:val="24"/>
              </w:rPr>
            </w:pPr>
            <w:r w:rsidRPr="00F83479">
              <w:rPr>
                <w:rFonts w:ascii="Calibri Light" w:hAnsi="Calibri Light"/>
                <w:sz w:val="24"/>
                <w:szCs w:val="24"/>
              </w:rPr>
              <w:t>Locality Plans in Communities</w:t>
            </w:r>
          </w:p>
          <w:p w14:paraId="7587F54D" w14:textId="77777777" w:rsidR="00F83479" w:rsidRPr="00F83479" w:rsidRDefault="00F83479" w:rsidP="00F83479">
            <w:pPr>
              <w:pStyle w:val="TableParagraph"/>
              <w:ind w:left="278" w:right="775"/>
              <w:jc w:val="both"/>
              <w:rPr>
                <w:rFonts w:ascii="Calibri Light" w:hAnsi="Calibri Light"/>
                <w:sz w:val="24"/>
                <w:szCs w:val="24"/>
              </w:rPr>
            </w:pPr>
            <w:r w:rsidRPr="00F83479">
              <w:rPr>
                <w:rFonts w:ascii="Calibri Light" w:hAnsi="Calibri Light"/>
                <w:sz w:val="24"/>
                <w:szCs w:val="24"/>
              </w:rPr>
              <w:t>Carer's Strategy</w:t>
            </w:r>
          </w:p>
          <w:p w14:paraId="7544FCAD" w14:textId="104355BD" w:rsidR="00F83479" w:rsidRPr="007361E0" w:rsidRDefault="00F83479" w:rsidP="00AC3B45">
            <w:pPr>
              <w:pStyle w:val="TableParagraph"/>
              <w:ind w:left="278"/>
              <w:jc w:val="both"/>
              <w:rPr>
                <w:rFonts w:ascii="Calibri Light" w:hAnsi="Calibri Light"/>
                <w:sz w:val="24"/>
              </w:rPr>
            </w:pPr>
          </w:p>
        </w:tc>
      </w:tr>
      <w:tr w:rsidR="00F83479" w:rsidRPr="007361E0" w14:paraId="1E351150" w14:textId="77777777" w:rsidTr="009E21EA">
        <w:trPr>
          <w:trHeight w:val="1343"/>
        </w:trPr>
        <w:tc>
          <w:tcPr>
            <w:tcW w:w="5374" w:type="dxa"/>
            <w:tcBorders>
              <w:top w:val="nil"/>
              <w:left w:val="nil"/>
              <w:bottom w:val="nil"/>
              <w:right w:val="nil"/>
            </w:tcBorders>
          </w:tcPr>
          <w:p w14:paraId="565CF8F6" w14:textId="77777777" w:rsidR="009E21EA" w:rsidRDefault="009E21EA" w:rsidP="00F83479">
            <w:pPr>
              <w:ind w:left="134" w:right="277"/>
              <w:rPr>
                <w:rFonts w:ascii="Calibri Light" w:hAnsi="Calibri Light" w:cs="Calibri Light"/>
                <w:sz w:val="24"/>
                <w:szCs w:val="24"/>
              </w:rPr>
            </w:pPr>
          </w:p>
          <w:p w14:paraId="273BB548" w14:textId="64E23D77" w:rsidR="00F83479" w:rsidRDefault="00F83479" w:rsidP="00F83479">
            <w:pPr>
              <w:ind w:left="134" w:right="277"/>
              <w:rPr>
                <w:rFonts w:ascii="Calibri Light" w:hAnsi="Calibri Light" w:cs="Calibri Light"/>
                <w:sz w:val="24"/>
                <w:szCs w:val="24"/>
              </w:rPr>
            </w:pPr>
            <w:r w:rsidRPr="00265CBA">
              <w:rPr>
                <w:rFonts w:ascii="Calibri Light" w:hAnsi="Calibri Light" w:cs="Calibri Light"/>
                <w:sz w:val="24"/>
                <w:szCs w:val="24"/>
              </w:rPr>
              <w:t xml:space="preserve">Loneliness and social isolation are not the same.  Not everyone who is socially isolated feels lonely; and those who are not socially isolated may experience a sense of loneliness.  Loneliness is a feeling of lack or loss of companionship.  It happens when we have a mismatch between the quantity and quality of social relationships that we have, and those that we want.  </w:t>
            </w:r>
          </w:p>
          <w:p w14:paraId="38A640F5" w14:textId="77777777" w:rsidR="00F83479" w:rsidRDefault="00F83479" w:rsidP="00F83479">
            <w:pPr>
              <w:ind w:left="134" w:right="277"/>
              <w:rPr>
                <w:rFonts w:ascii="Calibri Light" w:hAnsi="Calibri Light" w:cs="Calibri Light"/>
                <w:sz w:val="24"/>
                <w:szCs w:val="24"/>
              </w:rPr>
            </w:pPr>
          </w:p>
          <w:p w14:paraId="5D16BA83" w14:textId="77777777" w:rsidR="00F83479" w:rsidRPr="00265CBA" w:rsidRDefault="00F83479" w:rsidP="00F83479">
            <w:pPr>
              <w:ind w:left="134" w:right="277"/>
              <w:rPr>
                <w:rFonts w:ascii="Calibri Light" w:hAnsi="Calibri Light" w:cs="Calibri Light"/>
                <w:sz w:val="24"/>
                <w:szCs w:val="24"/>
              </w:rPr>
            </w:pPr>
            <w:r w:rsidRPr="00265CBA">
              <w:rPr>
                <w:rFonts w:ascii="Calibri Light" w:hAnsi="Calibri Light" w:cs="Calibri Light"/>
                <w:sz w:val="24"/>
                <w:szCs w:val="24"/>
              </w:rPr>
              <w:t xml:space="preserve">Social isolation refers to the number of relationship and social interactions someone has, and can be measured.  Being lonely of socially isolated can have long-lasting and negative impacts on physical and mental health and wellbeing.  Social relationship and networks can promote health and wellbeing for people at any age. </w:t>
            </w:r>
          </w:p>
          <w:p w14:paraId="66EC4FF7" w14:textId="77777777" w:rsidR="00F83479" w:rsidRPr="007361E0" w:rsidRDefault="00F83479" w:rsidP="00F83479">
            <w:pPr>
              <w:pStyle w:val="TableParagraph"/>
              <w:rPr>
                <w:rFonts w:ascii="Calibri Light" w:hAnsi="Calibri Light"/>
                <w:sz w:val="24"/>
              </w:rPr>
            </w:pPr>
          </w:p>
        </w:tc>
        <w:tc>
          <w:tcPr>
            <w:tcW w:w="8578" w:type="dxa"/>
            <w:tcBorders>
              <w:top w:val="nil"/>
              <w:left w:val="nil"/>
              <w:bottom w:val="nil"/>
              <w:right w:val="nil"/>
            </w:tcBorders>
          </w:tcPr>
          <w:p w14:paraId="5658E51C" w14:textId="5AB0F555" w:rsidR="00F83479" w:rsidRPr="00F83479" w:rsidRDefault="00F83479" w:rsidP="009E21EA">
            <w:pPr>
              <w:widowControl/>
              <w:pBdr>
                <w:bar w:val="single" w:sz="6" w:color="833C0B" w:themeColor="accent2" w:themeShade="80"/>
              </w:pBdr>
              <w:autoSpaceDE/>
              <w:autoSpaceDN/>
              <w:ind w:left="570"/>
              <w:contextualSpacing/>
              <w:rPr>
                <w:rFonts w:ascii="Calibri Light" w:hAnsi="Calibri Light" w:cs="Calibri Light"/>
                <w:b/>
                <w:sz w:val="24"/>
                <w:szCs w:val="24"/>
              </w:rPr>
            </w:pPr>
            <w:r>
              <w:rPr>
                <w:rFonts w:ascii="Calibri Light" w:hAnsi="Calibri Light" w:cs="Calibri Light"/>
                <w:sz w:val="24"/>
                <w:szCs w:val="24"/>
              </w:rPr>
              <w:t xml:space="preserve">  </w:t>
            </w:r>
            <w:r w:rsidRPr="00F83479">
              <w:rPr>
                <w:rFonts w:ascii="Calibri Light" w:hAnsi="Calibri Light" w:cs="Calibri Light"/>
                <w:b/>
                <w:color w:val="833C0B" w:themeColor="accent2" w:themeShade="80"/>
                <w:sz w:val="24"/>
                <w:szCs w:val="24"/>
              </w:rPr>
              <w:t>We will:</w:t>
            </w:r>
          </w:p>
          <w:p w14:paraId="46F12C77" w14:textId="721CCFB2" w:rsidR="00F83479" w:rsidRPr="00265CBA"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 xml:space="preserve">Work towards making Clackmannanshire &amp; Stirling places where everyone feels safe, welcomed, connected, included and valued.  </w:t>
            </w:r>
          </w:p>
          <w:p w14:paraId="79820046" w14:textId="77777777" w:rsidR="00951BA7"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 xml:space="preserve">Facilitate new connections – Working with partners to create a vibrant offer to people, to encourage people to try something new </w:t>
            </w:r>
            <w:r w:rsidR="00951BA7">
              <w:rPr>
                <w:rFonts w:ascii="Calibri Light" w:hAnsi="Calibri Light" w:cs="Calibri Light"/>
                <w:sz w:val="24"/>
                <w:szCs w:val="24"/>
              </w:rPr>
              <w:t>and make connections.</w:t>
            </w:r>
          </w:p>
          <w:p w14:paraId="2D43B0EA" w14:textId="5076D2CE" w:rsidR="00F83479" w:rsidRPr="00265CBA"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Encouraging volunteering, helping people keep active, and supporting intergenerational activities and identity based groups such as faith, BME and LGBTQ+ communities.</w:t>
            </w:r>
          </w:p>
          <w:p w14:paraId="18E6D920" w14:textId="77777777" w:rsidR="00F83479" w:rsidRPr="00265CBA"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Interrupting triggers – We will support residents who are moving from one life phase to another, including those recently bereaved and those who have become carers.</w:t>
            </w:r>
          </w:p>
          <w:p w14:paraId="6B246B7A" w14:textId="77777777" w:rsidR="00F83479" w:rsidRPr="00265CBA"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 xml:space="preserve">Finding new and innovative ways to tackle loneliness – we will look for new and ways for residents to engage and help build local connections and a sense of belonging.  </w:t>
            </w:r>
          </w:p>
          <w:p w14:paraId="474F4E5F" w14:textId="77777777" w:rsidR="00F83479"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265CBA">
              <w:rPr>
                <w:rFonts w:ascii="Calibri Light" w:hAnsi="Calibri Light" w:cs="Calibri Light"/>
                <w:sz w:val="24"/>
                <w:szCs w:val="24"/>
              </w:rPr>
              <w:t xml:space="preserve">Changing the narrative around loneliness by raising awareness of loneliness and social isolation and finding new ways to enable people to ask for help without feeling awkward or embarrassed.  </w:t>
            </w:r>
          </w:p>
          <w:p w14:paraId="12C4AD32" w14:textId="5F43CE54" w:rsidR="00F83479" w:rsidRPr="00F83479" w:rsidRDefault="00F83479" w:rsidP="00B528BB">
            <w:pPr>
              <w:pStyle w:val="ListParagraph"/>
              <w:widowControl/>
              <w:numPr>
                <w:ilvl w:val="0"/>
                <w:numId w:val="9"/>
              </w:numPr>
              <w:pBdr>
                <w:bar w:val="single" w:sz="6" w:color="833C0B" w:themeColor="accent2" w:themeShade="80"/>
              </w:pBdr>
              <w:autoSpaceDE/>
              <w:autoSpaceDN/>
              <w:ind w:left="711" w:hanging="284"/>
              <w:contextualSpacing/>
              <w:rPr>
                <w:rFonts w:ascii="Calibri Light" w:hAnsi="Calibri Light" w:cs="Calibri Light"/>
                <w:sz w:val="24"/>
                <w:szCs w:val="24"/>
              </w:rPr>
            </w:pPr>
            <w:r w:rsidRPr="00F83479">
              <w:rPr>
                <w:rFonts w:ascii="Calibri Light" w:hAnsi="Calibri Light" w:cs="Calibri Light"/>
                <w:sz w:val="24"/>
                <w:szCs w:val="24"/>
              </w:rPr>
              <w:t xml:space="preserve">We will consider loneliness and social isolation in our everyday work.  </w:t>
            </w:r>
          </w:p>
        </w:tc>
      </w:tr>
    </w:tbl>
    <w:p w14:paraId="1533BAE8" w14:textId="554F075C" w:rsidR="00E071CC" w:rsidRPr="007361E0" w:rsidRDefault="00E071CC">
      <w:pPr>
        <w:pStyle w:val="BodyText"/>
        <w:spacing w:before="9"/>
        <w:rPr>
          <w:rFonts w:ascii="Calibri Light" w:hAnsi="Calibri Light"/>
          <w:sz w:val="25"/>
        </w:rPr>
      </w:pPr>
    </w:p>
    <w:tbl>
      <w:tblPr>
        <w:tblW w:w="0" w:type="auto"/>
        <w:tblInd w:w="205" w:type="dxa"/>
        <w:tblLayout w:type="fixed"/>
        <w:tblCellMar>
          <w:left w:w="0" w:type="dxa"/>
          <w:right w:w="0" w:type="dxa"/>
        </w:tblCellMar>
        <w:tblLook w:val="01E0" w:firstRow="1" w:lastRow="1" w:firstColumn="1" w:lastColumn="1" w:noHBand="0" w:noVBand="0"/>
      </w:tblPr>
      <w:tblGrid>
        <w:gridCol w:w="13832"/>
      </w:tblGrid>
      <w:tr w:rsidR="00E071CC" w:rsidRPr="007361E0" w14:paraId="26E69C46" w14:textId="77777777">
        <w:trPr>
          <w:trHeight w:val="5736"/>
        </w:trPr>
        <w:tc>
          <w:tcPr>
            <w:tcW w:w="13832" w:type="dxa"/>
          </w:tcPr>
          <w:p w14:paraId="7C9623C1" w14:textId="77777777" w:rsidR="00E071CC" w:rsidRPr="007361E0" w:rsidRDefault="00DA0ED1">
            <w:pPr>
              <w:pStyle w:val="TableParagraph"/>
              <w:ind w:left="5675"/>
              <w:rPr>
                <w:rFonts w:ascii="Calibri Light" w:hAnsi="Calibri Light"/>
                <w:sz w:val="20"/>
              </w:rPr>
            </w:pPr>
            <w:r w:rsidRPr="007361E0">
              <w:rPr>
                <w:rFonts w:ascii="Calibri Light" w:hAnsi="Calibri Light"/>
                <w:noProof/>
                <w:sz w:val="20"/>
                <w:lang w:eastAsia="en-GB"/>
              </w:rPr>
              <w:lastRenderedPageBreak/>
              <w:drawing>
                <wp:inline distT="0" distB="0" distL="0" distR="0" wp14:anchorId="02C40F66" wp14:editId="368F5D2D">
                  <wp:extent cx="5123779" cy="3419855"/>
                  <wp:effectExtent l="0" t="0" r="0" b="0"/>
                  <wp:docPr id="15" name="image7.jpeg" descr="Home healthcare nurse explaining medication to senior man Home healthcare nurse explaining medication to senior man health and social car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3" cstate="print"/>
                          <a:stretch>
                            <a:fillRect/>
                          </a:stretch>
                        </pic:blipFill>
                        <pic:spPr>
                          <a:xfrm>
                            <a:off x="0" y="0"/>
                            <a:ext cx="5123779" cy="3419855"/>
                          </a:xfrm>
                          <a:prstGeom prst="rect">
                            <a:avLst/>
                          </a:prstGeom>
                        </pic:spPr>
                      </pic:pic>
                    </a:graphicData>
                  </a:graphic>
                </wp:inline>
              </w:drawing>
            </w:r>
          </w:p>
        </w:tc>
      </w:tr>
      <w:tr w:rsidR="00E071CC" w:rsidRPr="007361E0" w14:paraId="43F2E928" w14:textId="77777777">
        <w:trPr>
          <w:trHeight w:val="2504"/>
        </w:trPr>
        <w:tc>
          <w:tcPr>
            <w:tcW w:w="13832" w:type="dxa"/>
          </w:tcPr>
          <w:p w14:paraId="7805F853" w14:textId="77777777" w:rsidR="00E071CC" w:rsidRPr="007361E0" w:rsidRDefault="00DA0ED1">
            <w:pPr>
              <w:pStyle w:val="TableParagraph"/>
              <w:spacing w:before="211"/>
              <w:ind w:left="50"/>
              <w:rPr>
                <w:rFonts w:ascii="Calibri Light" w:hAnsi="Calibri Light"/>
                <w:sz w:val="56"/>
              </w:rPr>
            </w:pPr>
            <w:r w:rsidRPr="007361E0">
              <w:rPr>
                <w:rFonts w:ascii="Calibri Light" w:hAnsi="Calibri Light"/>
                <w:color w:val="001F5F"/>
                <w:spacing w:val="-14"/>
                <w:sz w:val="56"/>
              </w:rPr>
              <w:t>Principles</w:t>
            </w:r>
            <w:r w:rsidRPr="007361E0">
              <w:rPr>
                <w:rFonts w:ascii="Calibri Light" w:hAnsi="Calibri Light"/>
                <w:color w:val="001F5F"/>
                <w:spacing w:val="-8"/>
                <w:sz w:val="56"/>
              </w:rPr>
              <w:t xml:space="preserve"> </w:t>
            </w:r>
            <w:r w:rsidRPr="007361E0">
              <w:rPr>
                <w:rFonts w:ascii="Calibri Light" w:hAnsi="Calibri Light"/>
                <w:color w:val="001F5F"/>
                <w:spacing w:val="-14"/>
                <w:sz w:val="56"/>
              </w:rPr>
              <w:t>for</w:t>
            </w:r>
            <w:r w:rsidRPr="007361E0">
              <w:rPr>
                <w:rFonts w:ascii="Calibri Light" w:hAnsi="Calibri Light"/>
                <w:color w:val="001F5F"/>
                <w:spacing w:val="-8"/>
                <w:sz w:val="56"/>
              </w:rPr>
              <w:t xml:space="preserve"> </w:t>
            </w:r>
            <w:r w:rsidRPr="007361E0">
              <w:rPr>
                <w:rFonts w:ascii="Calibri Light" w:hAnsi="Calibri Light"/>
                <w:color w:val="001F5F"/>
                <w:spacing w:val="-14"/>
                <w:sz w:val="56"/>
              </w:rPr>
              <w:t>Delivery</w:t>
            </w:r>
          </w:p>
          <w:p w14:paraId="1814929F" w14:textId="77777777" w:rsidR="00E071CC" w:rsidRPr="007361E0" w:rsidRDefault="00DA0ED1">
            <w:pPr>
              <w:pStyle w:val="TableParagraph"/>
              <w:spacing w:before="269"/>
              <w:ind w:left="50" w:right="105"/>
              <w:rPr>
                <w:rFonts w:ascii="Calibri Light" w:hAnsi="Calibri Light" w:cs="Calibri Light"/>
                <w:sz w:val="24"/>
                <w:szCs w:val="24"/>
              </w:rPr>
            </w:pPr>
            <w:r w:rsidRPr="007361E0">
              <w:rPr>
                <w:rFonts w:ascii="Calibri Light" w:hAnsi="Calibri Light" w:cs="Calibri Light"/>
                <w:sz w:val="24"/>
                <w:szCs w:val="24"/>
              </w:rPr>
              <w:t>We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acknowledge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role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institution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protecting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we serve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improving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lives.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 committed to</w:t>
            </w:r>
            <w:r w:rsidRPr="007361E0">
              <w:rPr>
                <w:rFonts w:ascii="Calibri Light" w:hAnsi="Calibri Light" w:cs="Calibri Light"/>
                <w:spacing w:val="-2"/>
                <w:sz w:val="24"/>
                <w:szCs w:val="24"/>
              </w:rPr>
              <w:t xml:space="preserve"> </w:t>
            </w:r>
            <w:r w:rsidR="004C6D7C" w:rsidRPr="007361E0">
              <w:rPr>
                <w:rFonts w:ascii="Calibri Light" w:hAnsi="Calibri Light" w:cs="Calibri Light"/>
                <w:spacing w:val="-2"/>
                <w:sz w:val="24"/>
                <w:szCs w:val="24"/>
              </w:rPr>
              <w:t xml:space="preserve">delivering care and support within a </w:t>
            </w:r>
            <w:r w:rsidRPr="007361E0">
              <w:rPr>
                <w:rFonts w:ascii="Calibri Light" w:hAnsi="Calibri Light" w:cs="Calibri Light"/>
                <w:sz w:val="24"/>
                <w:szCs w:val="24"/>
              </w:rPr>
              <w:t>huma</w:t>
            </w:r>
            <w:r w:rsidR="004C6D7C" w:rsidRPr="007361E0">
              <w:rPr>
                <w:rFonts w:ascii="Calibri Light" w:hAnsi="Calibri Light" w:cs="Calibri Light"/>
                <w:sz w:val="24"/>
                <w:szCs w:val="24"/>
              </w:rPr>
              <w:t xml:space="preserve">n rights, equality and ecology </w:t>
            </w:r>
            <w:r w:rsidRPr="007361E0">
              <w:rPr>
                <w:rFonts w:ascii="Calibri Light" w:hAnsi="Calibri Light" w:cs="Calibri Light"/>
                <w:sz w:val="24"/>
                <w:szCs w:val="24"/>
              </w:rPr>
              <w:t>value-based framework.</w:t>
            </w:r>
          </w:p>
          <w:p w14:paraId="6849AB03" w14:textId="77777777" w:rsidR="00E071CC" w:rsidRPr="007361E0" w:rsidRDefault="00E071CC">
            <w:pPr>
              <w:pStyle w:val="TableParagraph"/>
              <w:spacing w:before="4"/>
              <w:rPr>
                <w:rFonts w:ascii="Calibri Light" w:hAnsi="Calibri Light" w:cs="Calibri Light"/>
                <w:sz w:val="24"/>
                <w:szCs w:val="24"/>
              </w:rPr>
            </w:pPr>
          </w:p>
          <w:p w14:paraId="6D327657" w14:textId="1F13E57E" w:rsidR="00E071CC" w:rsidRPr="007361E0" w:rsidRDefault="00DA0ED1" w:rsidP="004C6D7C">
            <w:pPr>
              <w:pStyle w:val="TableParagraph"/>
              <w:spacing w:before="1" w:line="270" w:lineRule="atLeast"/>
              <w:ind w:left="50"/>
              <w:rPr>
                <w:rFonts w:ascii="Calibri Light" w:hAnsi="Calibri Light"/>
              </w:rPr>
            </w:pPr>
            <w:r w:rsidRPr="007361E0">
              <w:rPr>
                <w:rFonts w:ascii="Calibri Light" w:hAnsi="Calibri Light" w:cs="Calibri Light"/>
                <w:sz w:val="24"/>
                <w:szCs w:val="24"/>
              </w:rPr>
              <w:t>This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framework</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delivery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key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responsibilities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plan,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commission,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deliver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review</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all</w:t>
            </w:r>
            <w:r w:rsidRPr="007361E0">
              <w:rPr>
                <w:rFonts w:ascii="Calibri Light" w:hAnsi="Calibri Light" w:cs="Calibri Light"/>
                <w:spacing w:val="-2"/>
                <w:sz w:val="24"/>
                <w:szCs w:val="24"/>
              </w:rPr>
              <w:t xml:space="preserve"> </w:t>
            </w:r>
            <w:r w:rsidR="00AC3B45">
              <w:rPr>
                <w:rFonts w:ascii="Calibri Light" w:hAnsi="Calibri Light" w:cs="Calibri Light"/>
                <w:spacing w:val="-2"/>
                <w:sz w:val="24"/>
                <w:szCs w:val="24"/>
              </w:rPr>
              <w:t xml:space="preserve">adult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4"/>
                <w:sz w:val="24"/>
                <w:szCs w:val="24"/>
              </w:rPr>
              <w:t xml:space="preserve"> </w:t>
            </w:r>
            <w:r w:rsidR="004C6D7C" w:rsidRPr="007361E0">
              <w:rPr>
                <w:rFonts w:ascii="Calibri Light" w:hAnsi="Calibri Light" w:cs="Calibri Light"/>
                <w:spacing w:val="-4"/>
                <w:sz w:val="24"/>
                <w:szCs w:val="24"/>
              </w:rPr>
              <w:t xml:space="preserve">Over the next few years, we will be </w:t>
            </w:r>
            <w:r w:rsidRPr="007361E0">
              <w:rPr>
                <w:rFonts w:ascii="Calibri Light" w:hAnsi="Calibri Light" w:cs="Calibri Light"/>
                <w:sz w:val="24"/>
                <w:szCs w:val="24"/>
              </w:rPr>
              <w:t>working 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embed these principles and engagement in the planning</w:t>
            </w:r>
            <w:r w:rsidR="004C6D7C" w:rsidRPr="007361E0">
              <w:rPr>
                <w:rFonts w:ascii="Calibri Light" w:hAnsi="Calibri Light" w:cs="Calibri Light"/>
                <w:sz w:val="24"/>
                <w:szCs w:val="24"/>
              </w:rPr>
              <w:t>, commissioning</w:t>
            </w:r>
            <w:r w:rsidRPr="007361E0">
              <w:rPr>
                <w:rFonts w:ascii="Calibri Light" w:hAnsi="Calibri Light" w:cs="Calibri Light"/>
                <w:sz w:val="24"/>
                <w:szCs w:val="24"/>
              </w:rPr>
              <w:t xml:space="preserve"> and delivery of </w:t>
            </w:r>
            <w:r w:rsidR="004C6D7C" w:rsidRPr="007361E0">
              <w:rPr>
                <w:rFonts w:ascii="Calibri Light" w:hAnsi="Calibri Light" w:cs="Calibri Light"/>
                <w:sz w:val="24"/>
                <w:szCs w:val="24"/>
              </w:rPr>
              <w:t>care and support</w:t>
            </w:r>
            <w:r w:rsidRPr="007361E0">
              <w:rPr>
                <w:rFonts w:ascii="Calibri Light" w:hAnsi="Calibri Light" w:cs="Calibri Light"/>
                <w:sz w:val="24"/>
                <w:szCs w:val="24"/>
              </w:rPr>
              <w:t>.</w:t>
            </w:r>
          </w:p>
        </w:tc>
      </w:tr>
    </w:tbl>
    <w:p w14:paraId="58E77F9E" w14:textId="77777777" w:rsidR="00E071CC" w:rsidRPr="007361E0" w:rsidRDefault="00E071CC">
      <w:pPr>
        <w:spacing w:line="270" w:lineRule="atLeast"/>
        <w:rPr>
          <w:rFonts w:ascii="Calibri Light" w:hAnsi="Calibri Light"/>
        </w:rPr>
        <w:sectPr w:rsidR="00E071CC" w:rsidRPr="007361E0" w:rsidSect="00F83479">
          <w:pgSz w:w="16840" w:h="11910" w:orient="landscape"/>
          <w:pgMar w:top="993" w:right="1000" w:bottom="1080" w:left="1300" w:header="0" w:footer="883" w:gutter="0"/>
          <w:cols w:space="720"/>
        </w:sectPr>
      </w:pPr>
    </w:p>
    <w:p w14:paraId="4417B34E" w14:textId="53DA3EAB" w:rsidR="00E071CC" w:rsidRPr="00833EBD" w:rsidRDefault="00DA0ED1">
      <w:pPr>
        <w:pStyle w:val="Heading2"/>
        <w:rPr>
          <w:color w:val="4472C4" w:themeColor="accent5"/>
        </w:rPr>
      </w:pPr>
      <w:r w:rsidRPr="00833EBD">
        <w:rPr>
          <w:color w:val="4472C4" w:themeColor="accent5"/>
        </w:rPr>
        <w:lastRenderedPageBreak/>
        <w:t>Human</w:t>
      </w:r>
      <w:r w:rsidRPr="00833EBD">
        <w:rPr>
          <w:color w:val="4472C4" w:themeColor="accent5"/>
          <w:spacing w:val="-9"/>
        </w:rPr>
        <w:t xml:space="preserve"> </w:t>
      </w:r>
      <w:r w:rsidRPr="00833EBD">
        <w:rPr>
          <w:color w:val="4472C4" w:themeColor="accent5"/>
        </w:rPr>
        <w:t>Rights,</w:t>
      </w:r>
      <w:r w:rsidRPr="00833EBD">
        <w:rPr>
          <w:color w:val="4472C4" w:themeColor="accent5"/>
          <w:spacing w:val="-9"/>
        </w:rPr>
        <w:t xml:space="preserve"> </w:t>
      </w:r>
      <w:r w:rsidRPr="00833EBD">
        <w:rPr>
          <w:color w:val="4472C4" w:themeColor="accent5"/>
        </w:rPr>
        <w:t>Equalities</w:t>
      </w:r>
      <w:r w:rsidRPr="00833EBD">
        <w:rPr>
          <w:color w:val="4472C4" w:themeColor="accent5"/>
          <w:spacing w:val="-7"/>
        </w:rPr>
        <w:t xml:space="preserve"> </w:t>
      </w:r>
      <w:r w:rsidRPr="00833EBD">
        <w:rPr>
          <w:color w:val="4472C4" w:themeColor="accent5"/>
        </w:rPr>
        <w:t>&amp;</w:t>
      </w:r>
      <w:r w:rsidRPr="00833EBD">
        <w:rPr>
          <w:color w:val="4472C4" w:themeColor="accent5"/>
          <w:spacing w:val="-9"/>
        </w:rPr>
        <w:t xml:space="preserve"> </w:t>
      </w:r>
      <w:r w:rsidRPr="00833EBD">
        <w:rPr>
          <w:color w:val="4472C4" w:themeColor="accent5"/>
          <w:spacing w:val="-2"/>
        </w:rPr>
        <w:t>Ecology</w:t>
      </w:r>
    </w:p>
    <w:p w14:paraId="5C46882F" w14:textId="6FE0E400" w:rsidR="00E071CC" w:rsidRPr="007361E0" w:rsidRDefault="00DA0ED1">
      <w:pPr>
        <w:pStyle w:val="BodyText"/>
        <w:spacing w:before="29"/>
        <w:ind w:left="140" w:right="471"/>
        <w:rPr>
          <w:rFonts w:ascii="Calibri Light" w:hAnsi="Calibri Light" w:cs="Calibri Light"/>
          <w:sz w:val="24"/>
          <w:szCs w:val="24"/>
        </w:rPr>
      </w:pPr>
      <w:r w:rsidRPr="007361E0">
        <w:rPr>
          <w:rFonts w:ascii="Calibri Light" w:hAnsi="Calibri Light" w:cs="Calibri Light"/>
          <w:color w:val="1F1F1E"/>
          <w:sz w:val="24"/>
          <w:szCs w:val="24"/>
        </w:rPr>
        <w:t>Caring</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is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natural</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to humans, it</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connects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us</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with</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others</w:t>
      </w:r>
      <w:r w:rsidRPr="007361E0">
        <w:rPr>
          <w:rFonts w:ascii="Calibri Light" w:hAnsi="Calibri Light" w:cs="Calibri Light"/>
          <w:color w:val="1F1F1E"/>
          <w:spacing w:val="-6"/>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can</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define us.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When</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we care</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for</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people,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or</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are cared</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for,</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we are</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uniquely</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connected</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to</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others. Care is both an activity and a quality: everyone can care for others, and everyone can benefit from care.</w:t>
      </w:r>
    </w:p>
    <w:p w14:paraId="18E34C8B" w14:textId="77777777" w:rsidR="00E071CC" w:rsidRPr="007361E0" w:rsidRDefault="00E071CC">
      <w:pPr>
        <w:pStyle w:val="BodyText"/>
        <w:spacing w:before="1"/>
        <w:rPr>
          <w:rFonts w:ascii="Calibri Light" w:hAnsi="Calibri Light" w:cs="Calibri Light"/>
          <w:sz w:val="24"/>
          <w:szCs w:val="24"/>
        </w:rPr>
      </w:pPr>
    </w:p>
    <w:p w14:paraId="62FC1F53" w14:textId="13F82042" w:rsidR="00E071CC" w:rsidRPr="007361E0" w:rsidRDefault="00DA0ED1">
      <w:pPr>
        <w:pStyle w:val="BodyText"/>
        <w:ind w:left="140" w:right="471"/>
        <w:rPr>
          <w:rFonts w:ascii="Calibri Light" w:hAnsi="Calibri Light" w:cs="Calibri Light"/>
          <w:sz w:val="24"/>
          <w:szCs w:val="24"/>
        </w:rPr>
      </w:pPr>
      <w:r w:rsidRPr="007361E0">
        <w:rPr>
          <w:rFonts w:ascii="Calibri Light" w:hAnsi="Calibri Light" w:cs="Calibri Light"/>
          <w:color w:val="1F1F1E"/>
          <w:sz w:val="24"/>
          <w:szCs w:val="24"/>
        </w:rPr>
        <w:t xml:space="preserve">The HSCP’s core purpose is to ensure people </w:t>
      </w:r>
      <w:r w:rsidR="004C6D7C" w:rsidRPr="007361E0">
        <w:rPr>
          <w:rFonts w:ascii="Calibri Light" w:hAnsi="Calibri Light" w:cs="Calibri Light"/>
          <w:color w:val="1F1F1E"/>
          <w:sz w:val="24"/>
          <w:szCs w:val="24"/>
        </w:rPr>
        <w:t xml:space="preserve">have available </w:t>
      </w:r>
      <w:r w:rsidRPr="007361E0">
        <w:rPr>
          <w:rFonts w:ascii="Calibri Light" w:hAnsi="Calibri Light" w:cs="Calibri Light"/>
          <w:color w:val="1F1F1E"/>
          <w:sz w:val="24"/>
          <w:szCs w:val="24"/>
        </w:rPr>
        <w:t xml:space="preserve">care and support </w:t>
      </w:r>
      <w:r w:rsidR="004C6D7C" w:rsidRPr="007361E0">
        <w:rPr>
          <w:rFonts w:ascii="Calibri Light" w:hAnsi="Calibri Light" w:cs="Calibri Light"/>
          <w:color w:val="1F1F1E"/>
          <w:sz w:val="24"/>
          <w:szCs w:val="24"/>
        </w:rPr>
        <w:t xml:space="preserve">based on meeting their outcomes, </w:t>
      </w:r>
      <w:r w:rsidR="005872D5" w:rsidRPr="007361E0">
        <w:rPr>
          <w:rFonts w:ascii="Calibri Light" w:hAnsi="Calibri Light" w:cs="Calibri Light"/>
          <w:color w:val="1F1F1E"/>
          <w:sz w:val="24"/>
          <w:szCs w:val="24"/>
        </w:rPr>
        <w:t>wh</w:t>
      </w:r>
      <w:r w:rsidRPr="007361E0">
        <w:rPr>
          <w:rFonts w:ascii="Calibri Light" w:hAnsi="Calibri Light" w:cs="Calibri Light"/>
          <w:color w:val="1F1F1E"/>
          <w:sz w:val="24"/>
          <w:szCs w:val="24"/>
        </w:rPr>
        <w:t xml:space="preserve">ere </w:t>
      </w:r>
      <w:r w:rsidR="005872D5" w:rsidRPr="007361E0">
        <w:rPr>
          <w:rFonts w:ascii="Calibri Light" w:hAnsi="Calibri Light" w:cs="Calibri Light"/>
          <w:color w:val="1F1F1E"/>
          <w:sz w:val="24"/>
          <w:szCs w:val="24"/>
        </w:rPr>
        <w:t xml:space="preserve">and when it is required. </w:t>
      </w:r>
      <w:r w:rsidRPr="007361E0">
        <w:rPr>
          <w:rFonts w:ascii="Calibri Light" w:hAnsi="Calibri Light" w:cs="Calibri Light"/>
          <w:color w:val="1F1F1E"/>
          <w:sz w:val="24"/>
          <w:szCs w:val="24"/>
        </w:rPr>
        <w:t xml:space="preserve">We </w:t>
      </w:r>
      <w:r w:rsidR="004C6D7C" w:rsidRPr="007361E0">
        <w:rPr>
          <w:rFonts w:ascii="Calibri Light" w:hAnsi="Calibri Light" w:cs="Calibri Light"/>
          <w:color w:val="1F1F1E"/>
          <w:sz w:val="24"/>
          <w:szCs w:val="24"/>
        </w:rPr>
        <w:t xml:space="preserve">deliver this through joint </w:t>
      </w:r>
      <w:r w:rsidRPr="007361E0">
        <w:rPr>
          <w:rFonts w:ascii="Calibri Light" w:hAnsi="Calibri Light" w:cs="Calibri Light"/>
          <w:color w:val="1F1F1E"/>
          <w:sz w:val="24"/>
          <w:szCs w:val="24"/>
        </w:rPr>
        <w:t>planning, commissioning</w:t>
      </w:r>
      <w:r w:rsidR="005872D5" w:rsidRPr="007361E0">
        <w:rPr>
          <w:rFonts w:ascii="Calibri Light" w:hAnsi="Calibri Light" w:cs="Calibri Light"/>
          <w:color w:val="1F1F1E"/>
          <w:sz w:val="24"/>
          <w:szCs w:val="24"/>
        </w:rPr>
        <w:t xml:space="preserve"> and</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co</w:t>
      </w:r>
      <w:r w:rsidR="004C6D7C" w:rsidRPr="007361E0">
        <w:rPr>
          <w:rFonts w:ascii="Calibri Light" w:hAnsi="Calibri Light" w:cs="Calibri Light"/>
          <w:color w:val="1F1F1E"/>
          <w:sz w:val="24"/>
          <w:szCs w:val="24"/>
        </w:rPr>
        <w:t>-production</w:t>
      </w:r>
      <w:r w:rsidR="005872D5" w:rsidRPr="007361E0">
        <w:rPr>
          <w:rFonts w:ascii="Calibri Light" w:hAnsi="Calibri Light" w:cs="Calibri Light"/>
          <w:color w:val="1F1F1E"/>
          <w:sz w:val="24"/>
          <w:szCs w:val="24"/>
        </w:rPr>
        <w:t xml:space="preserve"> and by </w:t>
      </w:r>
      <w:r w:rsidRPr="007361E0">
        <w:rPr>
          <w:rFonts w:ascii="Calibri Light" w:hAnsi="Calibri Light" w:cs="Calibri Light"/>
          <w:color w:val="1F1F1E"/>
          <w:sz w:val="24"/>
          <w:szCs w:val="24"/>
        </w:rPr>
        <w:t>reviewing</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care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support</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for</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people across</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our</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communities to create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conditions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for</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each</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individual</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 xml:space="preserve">to </w:t>
      </w:r>
      <w:r w:rsidRPr="007361E0">
        <w:rPr>
          <w:rFonts w:ascii="Calibri Light" w:hAnsi="Calibri Light" w:cs="Calibri Light"/>
          <w:color w:val="1F1F1E"/>
          <w:spacing w:val="-2"/>
          <w:sz w:val="24"/>
          <w:szCs w:val="24"/>
        </w:rPr>
        <w:t>flourish.</w:t>
      </w:r>
      <w:r w:rsidR="00571854">
        <w:rPr>
          <w:rFonts w:ascii="Calibri Light" w:hAnsi="Calibri Light" w:cs="Calibri Light"/>
          <w:color w:val="1F1F1E"/>
          <w:spacing w:val="-2"/>
          <w:sz w:val="24"/>
          <w:szCs w:val="24"/>
        </w:rPr>
        <w:t xml:space="preserve">  </w:t>
      </w:r>
      <w:r w:rsidR="00571854" w:rsidRPr="00571854">
        <w:rPr>
          <w:rFonts w:ascii="Calibri Light" w:hAnsi="Calibri Light" w:cs="Calibri Light"/>
          <w:color w:val="1F1F1E"/>
          <w:spacing w:val="-2"/>
          <w:sz w:val="24"/>
          <w:szCs w:val="24"/>
          <w:highlight w:val="yellow"/>
        </w:rPr>
        <w:t xml:space="preserve">Describe what we mean by ecology (natural world affects communities and individuals health and </w:t>
      </w:r>
      <w:proofErr w:type="gramStart"/>
      <w:r w:rsidR="00571854" w:rsidRPr="00571854">
        <w:rPr>
          <w:rFonts w:ascii="Calibri Light" w:hAnsi="Calibri Light" w:cs="Calibri Light"/>
          <w:color w:val="1F1F1E"/>
          <w:spacing w:val="-2"/>
          <w:sz w:val="24"/>
          <w:szCs w:val="24"/>
          <w:highlight w:val="yellow"/>
        </w:rPr>
        <w:t>wellbeing</w:t>
      </w:r>
      <w:r w:rsidR="002A706D">
        <w:rPr>
          <w:rFonts w:ascii="Calibri Light" w:hAnsi="Calibri Light" w:cs="Calibri Light"/>
          <w:color w:val="1F1F1E"/>
          <w:spacing w:val="-2"/>
          <w:sz w:val="24"/>
          <w:szCs w:val="24"/>
        </w:rPr>
        <w:t xml:space="preserve">  </w:t>
      </w:r>
      <w:r w:rsidR="002A706D" w:rsidRPr="00571854">
        <w:rPr>
          <w:rFonts w:ascii="Calibri Light" w:hAnsi="Calibri Light" w:cs="Calibri Light"/>
          <w:color w:val="1F1F1E"/>
          <w:sz w:val="24"/>
          <w:szCs w:val="24"/>
          <w:highlight w:val="yellow"/>
        </w:rPr>
        <w:t>importance</w:t>
      </w:r>
      <w:proofErr w:type="gramEnd"/>
      <w:r w:rsidR="002A706D" w:rsidRPr="00571854">
        <w:rPr>
          <w:rFonts w:ascii="Calibri Light" w:hAnsi="Calibri Light" w:cs="Calibri Light"/>
          <w:color w:val="1F1F1E"/>
          <w:spacing w:val="-1"/>
          <w:sz w:val="24"/>
          <w:szCs w:val="24"/>
          <w:highlight w:val="yellow"/>
        </w:rPr>
        <w:t xml:space="preserve"> </w:t>
      </w:r>
      <w:r w:rsidR="002A706D" w:rsidRPr="00571854">
        <w:rPr>
          <w:rFonts w:ascii="Calibri Light" w:hAnsi="Calibri Light" w:cs="Calibri Light"/>
          <w:color w:val="1F1F1E"/>
          <w:sz w:val="24"/>
          <w:szCs w:val="24"/>
          <w:highlight w:val="yellow"/>
        </w:rPr>
        <w:t>of the natural world</w:t>
      </w:r>
      <w:r w:rsidR="002A706D" w:rsidRPr="00571854">
        <w:rPr>
          <w:rFonts w:ascii="Calibri Light" w:hAnsi="Calibri Light" w:cs="Calibri Light"/>
          <w:color w:val="1F1F1E"/>
          <w:spacing w:val="-4"/>
          <w:sz w:val="24"/>
          <w:szCs w:val="24"/>
          <w:highlight w:val="yellow"/>
        </w:rPr>
        <w:t xml:space="preserve"> affects communities and individual’s </w:t>
      </w:r>
      <w:r w:rsidR="002A706D" w:rsidRPr="00571854">
        <w:rPr>
          <w:rFonts w:ascii="Calibri Light" w:hAnsi="Calibri Light" w:cs="Calibri Light"/>
          <w:color w:val="1F1F1E"/>
          <w:sz w:val="24"/>
          <w:szCs w:val="24"/>
          <w:highlight w:val="yellow"/>
        </w:rPr>
        <w:t>health and</w:t>
      </w:r>
      <w:r w:rsidR="002A706D" w:rsidRPr="00571854">
        <w:rPr>
          <w:rFonts w:ascii="Calibri Light" w:hAnsi="Calibri Light" w:cs="Calibri Light"/>
          <w:color w:val="1F1F1E"/>
          <w:spacing w:val="-3"/>
          <w:sz w:val="24"/>
          <w:szCs w:val="24"/>
          <w:highlight w:val="yellow"/>
        </w:rPr>
        <w:t xml:space="preserve"> </w:t>
      </w:r>
      <w:r w:rsidR="002A706D" w:rsidRPr="00571854">
        <w:rPr>
          <w:rFonts w:ascii="Calibri Light" w:hAnsi="Calibri Light" w:cs="Calibri Light"/>
          <w:color w:val="1F1F1E"/>
          <w:sz w:val="24"/>
          <w:szCs w:val="24"/>
          <w:highlight w:val="yellow"/>
        </w:rPr>
        <w:t>well-being</w:t>
      </w:r>
      <w:r w:rsidR="002A706D" w:rsidRPr="007361E0">
        <w:rPr>
          <w:rFonts w:ascii="Calibri Light" w:hAnsi="Calibri Light" w:cs="Calibri Light"/>
          <w:color w:val="1F1F1E"/>
          <w:sz w:val="24"/>
          <w:szCs w:val="24"/>
        </w:rPr>
        <w:t>.</w:t>
      </w:r>
    </w:p>
    <w:p w14:paraId="7D4AA125" w14:textId="77777777" w:rsidR="00E071CC" w:rsidRPr="007361E0" w:rsidRDefault="00E071CC">
      <w:pPr>
        <w:pStyle w:val="BodyText"/>
        <w:spacing w:before="7"/>
        <w:rPr>
          <w:rFonts w:ascii="Calibri Light" w:hAnsi="Calibri Light"/>
          <w:sz w:val="21"/>
        </w:rPr>
      </w:pPr>
    </w:p>
    <w:p w14:paraId="3314FB28" w14:textId="1C1019F4" w:rsidR="00E071CC" w:rsidRPr="007361E0" w:rsidRDefault="00DA0ED1">
      <w:pPr>
        <w:spacing w:before="47"/>
        <w:ind w:left="1167"/>
        <w:rPr>
          <w:rFonts w:ascii="Calibri Light" w:hAnsi="Calibri Light"/>
          <w:b/>
          <w:i/>
          <w:sz w:val="26"/>
        </w:rPr>
      </w:pPr>
      <w:r w:rsidRPr="007361E0">
        <w:rPr>
          <w:rFonts w:ascii="Calibri Light" w:hAnsi="Calibri Light"/>
          <w:b/>
          <w:i/>
          <w:color w:val="2D74B5"/>
          <w:sz w:val="26"/>
        </w:rPr>
        <w:t>We</w:t>
      </w:r>
      <w:r w:rsidRPr="007361E0">
        <w:rPr>
          <w:rFonts w:ascii="Calibri Light" w:hAnsi="Calibri Light"/>
          <w:b/>
          <w:i/>
          <w:color w:val="2D74B5"/>
          <w:spacing w:val="-6"/>
          <w:sz w:val="26"/>
        </w:rPr>
        <w:t xml:space="preserve"> </w:t>
      </w:r>
      <w:r w:rsidRPr="007361E0">
        <w:rPr>
          <w:rFonts w:ascii="Calibri Light" w:hAnsi="Calibri Light"/>
          <w:b/>
          <w:i/>
          <w:color w:val="2D74B5"/>
          <w:sz w:val="26"/>
        </w:rPr>
        <w:t>want</w:t>
      </w:r>
      <w:r w:rsidRPr="007361E0">
        <w:rPr>
          <w:rFonts w:ascii="Calibri Light" w:hAnsi="Calibri Light"/>
          <w:b/>
          <w:i/>
          <w:color w:val="2D74B5"/>
          <w:spacing w:val="-7"/>
          <w:sz w:val="26"/>
        </w:rPr>
        <w:t xml:space="preserve"> </w:t>
      </w:r>
      <w:r w:rsidRPr="007361E0">
        <w:rPr>
          <w:rFonts w:ascii="Calibri Light" w:hAnsi="Calibri Light"/>
          <w:b/>
          <w:i/>
          <w:color w:val="2D74B5"/>
          <w:sz w:val="26"/>
        </w:rPr>
        <w:t>to</w:t>
      </w:r>
      <w:r w:rsidRPr="007361E0">
        <w:rPr>
          <w:rFonts w:ascii="Calibri Light" w:hAnsi="Calibri Light"/>
          <w:b/>
          <w:i/>
          <w:color w:val="2D74B5"/>
          <w:spacing w:val="-8"/>
          <w:sz w:val="26"/>
        </w:rPr>
        <w:t xml:space="preserve"> </w:t>
      </w:r>
      <w:r w:rsidRPr="007361E0">
        <w:rPr>
          <w:rFonts w:ascii="Calibri Light" w:hAnsi="Calibri Light"/>
          <w:b/>
          <w:i/>
          <w:color w:val="2D74B5"/>
          <w:sz w:val="26"/>
        </w:rPr>
        <w:t>ensure</w:t>
      </w:r>
      <w:r w:rsidRPr="007361E0">
        <w:rPr>
          <w:rFonts w:ascii="Calibri Light" w:hAnsi="Calibri Light"/>
          <w:b/>
          <w:i/>
          <w:color w:val="2D74B5"/>
          <w:spacing w:val="-7"/>
          <w:sz w:val="26"/>
        </w:rPr>
        <w:t xml:space="preserve"> </w:t>
      </w:r>
      <w:r w:rsidRPr="007361E0">
        <w:rPr>
          <w:rFonts w:ascii="Calibri Light" w:hAnsi="Calibri Light"/>
          <w:b/>
          <w:i/>
          <w:color w:val="2D74B5"/>
          <w:sz w:val="26"/>
        </w:rPr>
        <w:t>our</w:t>
      </w:r>
      <w:r w:rsidRPr="007361E0">
        <w:rPr>
          <w:rFonts w:ascii="Calibri Light" w:hAnsi="Calibri Light"/>
          <w:b/>
          <w:i/>
          <w:color w:val="2D74B5"/>
          <w:spacing w:val="-5"/>
          <w:sz w:val="26"/>
        </w:rPr>
        <w:t xml:space="preserve"> </w:t>
      </w:r>
      <w:r w:rsidRPr="007361E0">
        <w:rPr>
          <w:rFonts w:ascii="Calibri Light" w:hAnsi="Calibri Light"/>
          <w:b/>
          <w:i/>
          <w:color w:val="2D74B5"/>
          <w:sz w:val="26"/>
        </w:rPr>
        <w:t>services</w:t>
      </w:r>
      <w:r w:rsidRPr="007361E0">
        <w:rPr>
          <w:rFonts w:ascii="Calibri Light" w:hAnsi="Calibri Light"/>
          <w:b/>
          <w:i/>
          <w:color w:val="2D74B5"/>
          <w:spacing w:val="-3"/>
          <w:sz w:val="26"/>
        </w:rPr>
        <w:t xml:space="preserve"> </w:t>
      </w:r>
      <w:r w:rsidRPr="007361E0">
        <w:rPr>
          <w:rFonts w:ascii="Calibri Light" w:hAnsi="Calibri Light"/>
          <w:b/>
          <w:i/>
          <w:color w:val="2D74B5"/>
          <w:sz w:val="26"/>
        </w:rPr>
        <w:t>are</w:t>
      </w:r>
      <w:r w:rsidRPr="007361E0">
        <w:rPr>
          <w:rFonts w:ascii="Calibri Light" w:hAnsi="Calibri Light"/>
          <w:b/>
          <w:i/>
          <w:color w:val="2D74B5"/>
          <w:spacing w:val="-8"/>
          <w:sz w:val="26"/>
        </w:rPr>
        <w:t xml:space="preserve"> </w:t>
      </w:r>
      <w:r w:rsidRPr="007361E0">
        <w:rPr>
          <w:rFonts w:ascii="Calibri Light" w:hAnsi="Calibri Light"/>
          <w:b/>
          <w:i/>
          <w:color w:val="2D74B5"/>
          <w:sz w:val="26"/>
        </w:rPr>
        <w:t>person-centred,</w:t>
      </w:r>
      <w:r w:rsidRPr="007361E0">
        <w:rPr>
          <w:rFonts w:ascii="Calibri Light" w:hAnsi="Calibri Light"/>
          <w:b/>
          <w:i/>
          <w:color w:val="2D74B5"/>
          <w:spacing w:val="-9"/>
          <w:sz w:val="26"/>
        </w:rPr>
        <w:t xml:space="preserve"> </w:t>
      </w:r>
      <w:r w:rsidRPr="007361E0">
        <w:rPr>
          <w:rFonts w:ascii="Calibri Light" w:hAnsi="Calibri Light"/>
          <w:b/>
          <w:i/>
          <w:color w:val="2D74B5"/>
          <w:sz w:val="26"/>
        </w:rPr>
        <w:t>based</w:t>
      </w:r>
      <w:r w:rsidRPr="007361E0">
        <w:rPr>
          <w:rFonts w:ascii="Calibri Light" w:hAnsi="Calibri Light"/>
          <w:b/>
          <w:i/>
          <w:color w:val="2D74B5"/>
          <w:spacing w:val="-7"/>
          <w:sz w:val="26"/>
        </w:rPr>
        <w:t xml:space="preserve"> </w:t>
      </w:r>
      <w:r w:rsidRPr="007361E0">
        <w:rPr>
          <w:rFonts w:ascii="Calibri Light" w:hAnsi="Calibri Light"/>
          <w:b/>
          <w:i/>
          <w:color w:val="2D74B5"/>
          <w:sz w:val="26"/>
        </w:rPr>
        <w:t>on</w:t>
      </w:r>
      <w:r w:rsidRPr="007361E0">
        <w:rPr>
          <w:rFonts w:ascii="Calibri Light" w:hAnsi="Calibri Light"/>
          <w:b/>
          <w:i/>
          <w:color w:val="2D74B5"/>
          <w:spacing w:val="-7"/>
          <w:sz w:val="26"/>
        </w:rPr>
        <w:t xml:space="preserve"> </w:t>
      </w:r>
      <w:r w:rsidRPr="007361E0">
        <w:rPr>
          <w:rFonts w:ascii="Calibri Light" w:hAnsi="Calibri Light"/>
          <w:b/>
          <w:i/>
          <w:color w:val="2D74B5"/>
          <w:sz w:val="26"/>
        </w:rPr>
        <w:t>dignity,</w:t>
      </w:r>
      <w:r w:rsidRPr="007361E0">
        <w:rPr>
          <w:rFonts w:ascii="Calibri Light" w:hAnsi="Calibri Light"/>
          <w:b/>
          <w:i/>
          <w:color w:val="2D74B5"/>
          <w:spacing w:val="-8"/>
          <w:sz w:val="26"/>
        </w:rPr>
        <w:t xml:space="preserve"> </w:t>
      </w:r>
      <w:r w:rsidRPr="007361E0">
        <w:rPr>
          <w:rFonts w:ascii="Calibri Light" w:hAnsi="Calibri Light"/>
          <w:b/>
          <w:i/>
          <w:color w:val="2D74B5"/>
          <w:sz w:val="26"/>
        </w:rPr>
        <w:t>fairness,</w:t>
      </w:r>
      <w:r w:rsidRPr="007361E0">
        <w:rPr>
          <w:rFonts w:ascii="Calibri Light" w:hAnsi="Calibri Light"/>
          <w:b/>
          <w:i/>
          <w:color w:val="2D74B5"/>
          <w:spacing w:val="-9"/>
          <w:sz w:val="26"/>
        </w:rPr>
        <w:t xml:space="preserve"> </w:t>
      </w:r>
      <w:r w:rsidRPr="007361E0">
        <w:rPr>
          <w:rFonts w:ascii="Calibri Light" w:hAnsi="Calibri Light"/>
          <w:b/>
          <w:i/>
          <w:color w:val="2D74B5"/>
          <w:sz w:val="26"/>
        </w:rPr>
        <w:t>equality,</w:t>
      </w:r>
      <w:r w:rsidRPr="007361E0">
        <w:rPr>
          <w:rFonts w:ascii="Calibri Light" w:hAnsi="Calibri Light"/>
          <w:b/>
          <w:i/>
          <w:color w:val="2D74B5"/>
          <w:spacing w:val="-7"/>
          <w:sz w:val="26"/>
        </w:rPr>
        <w:t xml:space="preserve"> </w:t>
      </w:r>
      <w:r w:rsidRPr="007361E0">
        <w:rPr>
          <w:rFonts w:ascii="Calibri Light" w:hAnsi="Calibri Light"/>
          <w:b/>
          <w:i/>
          <w:color w:val="2D74B5"/>
          <w:sz w:val="26"/>
        </w:rPr>
        <w:t>respect</w:t>
      </w:r>
      <w:r w:rsidRPr="007361E0">
        <w:rPr>
          <w:rFonts w:ascii="Calibri Light" w:hAnsi="Calibri Light"/>
          <w:b/>
          <w:i/>
          <w:color w:val="2D74B5"/>
          <w:spacing w:val="-9"/>
          <w:sz w:val="26"/>
        </w:rPr>
        <w:t xml:space="preserve"> </w:t>
      </w:r>
      <w:r w:rsidRPr="007361E0">
        <w:rPr>
          <w:rFonts w:ascii="Calibri Light" w:hAnsi="Calibri Light"/>
          <w:b/>
          <w:i/>
          <w:color w:val="2D74B5"/>
          <w:sz w:val="26"/>
        </w:rPr>
        <w:t>and</w:t>
      </w:r>
      <w:r w:rsidRPr="007361E0">
        <w:rPr>
          <w:rFonts w:ascii="Calibri Light" w:hAnsi="Calibri Light"/>
          <w:b/>
          <w:i/>
          <w:color w:val="2D74B5"/>
          <w:spacing w:val="-6"/>
          <w:sz w:val="26"/>
        </w:rPr>
        <w:t xml:space="preserve"> </w:t>
      </w:r>
      <w:r w:rsidRPr="007361E0">
        <w:rPr>
          <w:rFonts w:ascii="Calibri Light" w:hAnsi="Calibri Light"/>
          <w:b/>
          <w:i/>
          <w:color w:val="2D74B5"/>
          <w:spacing w:val="-2"/>
          <w:sz w:val="26"/>
        </w:rPr>
        <w:t>independence.</w:t>
      </w:r>
    </w:p>
    <w:p w14:paraId="46F40AF7" w14:textId="77777777" w:rsidR="00E071CC" w:rsidRPr="007361E0" w:rsidRDefault="00E071CC">
      <w:pPr>
        <w:pStyle w:val="BodyText"/>
        <w:spacing w:before="10"/>
        <w:rPr>
          <w:rFonts w:ascii="Calibri Light" w:hAnsi="Calibri Light"/>
          <w:b/>
          <w:i/>
          <w:sz w:val="23"/>
        </w:rPr>
      </w:pPr>
    </w:p>
    <w:p w14:paraId="1B5592FA" w14:textId="77777777" w:rsidR="00821C2D" w:rsidRPr="00833EBD" w:rsidRDefault="00821C2D">
      <w:pPr>
        <w:pStyle w:val="BodyText"/>
        <w:spacing w:before="21"/>
        <w:ind w:left="140" w:right="471"/>
        <w:rPr>
          <w:rFonts w:ascii="Calibri Light" w:hAnsi="Calibri Light" w:cs="Calibri Light"/>
          <w:color w:val="4472C4" w:themeColor="accent5"/>
          <w:sz w:val="28"/>
          <w:szCs w:val="28"/>
        </w:rPr>
      </w:pPr>
      <w:r w:rsidRPr="00833EBD">
        <w:rPr>
          <w:rFonts w:ascii="Calibri Light" w:hAnsi="Calibri Light" w:cs="Calibri Light"/>
          <w:color w:val="4472C4" w:themeColor="accent5"/>
          <w:sz w:val="28"/>
          <w:szCs w:val="28"/>
        </w:rPr>
        <w:t>Human Rights</w:t>
      </w:r>
    </w:p>
    <w:p w14:paraId="3CF45437" w14:textId="30C05D04" w:rsidR="00E071CC" w:rsidRPr="002A706D" w:rsidRDefault="00DA0ED1">
      <w:pPr>
        <w:pStyle w:val="BodyText"/>
        <w:spacing w:before="21"/>
        <w:ind w:left="140" w:right="471"/>
        <w:rPr>
          <w:rFonts w:ascii="Calibri Light" w:hAnsi="Calibri Light" w:cs="Calibri Light"/>
          <w:sz w:val="24"/>
          <w:szCs w:val="24"/>
        </w:rPr>
      </w:pPr>
      <w:r w:rsidRPr="007361E0">
        <w:rPr>
          <w:rFonts w:ascii="Calibri Light" w:hAnsi="Calibri Light" w:cs="Calibri Light"/>
          <w:color w:val="1F1F1E"/>
          <w:sz w:val="24"/>
          <w:szCs w:val="24"/>
        </w:rPr>
        <w:t xml:space="preserve">As part of our </w:t>
      </w:r>
      <w:r w:rsidRPr="002A706D">
        <w:rPr>
          <w:rFonts w:ascii="Calibri Light" w:hAnsi="Calibri Light" w:cs="Calibri Light"/>
          <w:color w:val="1F1F1E"/>
          <w:sz w:val="24"/>
          <w:szCs w:val="24"/>
        </w:rPr>
        <w:t>strategic planning process we have explored how the HSCP can embed human rights-based approaches in its practice, as a means of countering</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the effects</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inequality and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addressing</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ecological</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concerns. Our</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aim</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is</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to</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realign</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systems</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care to respond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to needs</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identified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by</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people</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and their communities. Doing this requires us to actively restructure our decision-making around people’s living and lived experience.</w:t>
      </w:r>
    </w:p>
    <w:p w14:paraId="044FA231" w14:textId="77777777" w:rsidR="00E071CC" w:rsidRPr="002A706D" w:rsidRDefault="00E071CC">
      <w:pPr>
        <w:pStyle w:val="BodyText"/>
        <w:spacing w:before="1"/>
        <w:rPr>
          <w:rFonts w:ascii="Calibri Light" w:hAnsi="Calibri Light" w:cs="Calibri Light"/>
          <w:sz w:val="24"/>
          <w:szCs w:val="24"/>
        </w:rPr>
      </w:pPr>
    </w:p>
    <w:p w14:paraId="7E0DEDF7" w14:textId="77777777" w:rsidR="00E071CC" w:rsidRPr="002A706D" w:rsidRDefault="00DA0ED1" w:rsidP="005872D5">
      <w:pPr>
        <w:pStyle w:val="BodyText"/>
        <w:ind w:left="140" w:right="471"/>
        <w:rPr>
          <w:rFonts w:ascii="Calibri Light" w:hAnsi="Calibri Light" w:cs="Calibri Light"/>
          <w:sz w:val="24"/>
          <w:szCs w:val="24"/>
        </w:rPr>
      </w:pPr>
      <w:r w:rsidRPr="002A706D">
        <w:rPr>
          <w:rFonts w:ascii="Calibri Light" w:hAnsi="Calibri Light" w:cs="Calibri Light"/>
          <w:color w:val="1F1F1E"/>
          <w:sz w:val="24"/>
          <w:szCs w:val="24"/>
        </w:rPr>
        <w:t>This</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starts</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by</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supporting</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the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development</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rights-based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practice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across</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our</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partnership.</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Some</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services</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already</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have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significant</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experience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here,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and</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we can learn from them as we encourage other services to evolve their practice in line with respect for every individual and their human rights.</w:t>
      </w:r>
      <w:r w:rsidR="005872D5" w:rsidRPr="002A706D">
        <w:rPr>
          <w:rFonts w:ascii="Calibri Light" w:hAnsi="Calibri Light" w:cs="Calibri Light"/>
          <w:color w:val="1F1F1E"/>
          <w:sz w:val="24"/>
          <w:szCs w:val="24"/>
        </w:rPr>
        <w:t xml:space="preserve"> </w:t>
      </w:r>
      <w:r w:rsidRPr="002A706D">
        <w:rPr>
          <w:rFonts w:ascii="Calibri Light" w:hAnsi="Calibri Light" w:cs="Calibri Light"/>
          <w:color w:val="1F1F1E"/>
          <w:sz w:val="24"/>
          <w:szCs w:val="24"/>
        </w:rPr>
        <w:t>We will do this in line with the Scottish Human Rights Consortium’s ‘PANEL’ approach.</w:t>
      </w:r>
      <w:r w:rsidRPr="002A706D">
        <w:rPr>
          <w:rFonts w:ascii="Calibri Light" w:hAnsi="Calibri Light" w:cs="Calibri Light"/>
          <w:color w:val="1F1F1E"/>
          <w:spacing w:val="40"/>
          <w:sz w:val="24"/>
          <w:szCs w:val="24"/>
        </w:rPr>
        <w:t xml:space="preserve"> </w:t>
      </w:r>
      <w:r w:rsidRPr="002A706D">
        <w:rPr>
          <w:rFonts w:ascii="Calibri Light" w:hAnsi="Calibri Light" w:cs="Calibri Light"/>
          <w:color w:val="1F1F1E"/>
          <w:sz w:val="24"/>
          <w:szCs w:val="24"/>
        </w:rPr>
        <w:t xml:space="preserve">The PANEL approach helps services to demonstrate their </w:t>
      </w:r>
      <w:r w:rsidRPr="002A706D">
        <w:rPr>
          <w:rFonts w:ascii="Calibri Light" w:hAnsi="Calibri Light" w:cs="Calibri Light"/>
          <w:b/>
          <w:color w:val="1F1F1E"/>
          <w:sz w:val="24"/>
          <w:szCs w:val="24"/>
        </w:rPr>
        <w:t>P</w:t>
      </w:r>
      <w:r w:rsidRPr="002A706D">
        <w:rPr>
          <w:rFonts w:ascii="Calibri Light" w:hAnsi="Calibri Light" w:cs="Calibri Light"/>
          <w:color w:val="1F1F1E"/>
          <w:sz w:val="24"/>
          <w:szCs w:val="24"/>
        </w:rPr>
        <w:t>articipative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nature,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they</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 xml:space="preserve">have </w:t>
      </w:r>
      <w:r w:rsidRPr="002A706D">
        <w:rPr>
          <w:rFonts w:ascii="Calibri Light" w:hAnsi="Calibri Light" w:cs="Calibri Light"/>
          <w:b/>
          <w:color w:val="1F1F1E"/>
          <w:sz w:val="24"/>
          <w:szCs w:val="24"/>
        </w:rPr>
        <w:t>A</w:t>
      </w:r>
      <w:r w:rsidRPr="002A706D">
        <w:rPr>
          <w:rFonts w:ascii="Calibri Light" w:hAnsi="Calibri Light" w:cs="Calibri Light"/>
          <w:color w:val="1F1F1E"/>
          <w:sz w:val="24"/>
          <w:szCs w:val="24"/>
        </w:rPr>
        <w:t>ccountability,</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 xml:space="preserve">are </w:t>
      </w:r>
      <w:r w:rsidRPr="002A706D">
        <w:rPr>
          <w:rFonts w:ascii="Calibri Light" w:hAnsi="Calibri Light" w:cs="Calibri Light"/>
          <w:b/>
          <w:color w:val="1F1F1E"/>
          <w:sz w:val="24"/>
          <w:szCs w:val="24"/>
        </w:rPr>
        <w:t>N</w:t>
      </w:r>
      <w:r w:rsidRPr="002A706D">
        <w:rPr>
          <w:rFonts w:ascii="Calibri Light" w:hAnsi="Calibri Light" w:cs="Calibri Light"/>
          <w:color w:val="1F1F1E"/>
          <w:sz w:val="24"/>
          <w:szCs w:val="24"/>
        </w:rPr>
        <w:t>on-Discriminatory,</w:t>
      </w:r>
      <w:r w:rsidRPr="002A706D">
        <w:rPr>
          <w:rFonts w:ascii="Calibri Light" w:hAnsi="Calibri Light" w:cs="Calibri Light"/>
          <w:color w:val="1F1F1E"/>
          <w:spacing w:val="-1"/>
          <w:sz w:val="24"/>
          <w:szCs w:val="24"/>
        </w:rPr>
        <w:t xml:space="preserve"> </w:t>
      </w:r>
      <w:r w:rsidR="005872D5" w:rsidRPr="002A706D">
        <w:rPr>
          <w:rFonts w:ascii="Calibri Light" w:hAnsi="Calibri Light" w:cs="Calibri Light"/>
          <w:color w:val="1F1F1E"/>
          <w:sz w:val="24"/>
          <w:szCs w:val="24"/>
        </w:rPr>
        <w:t>focused</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on</w:t>
      </w:r>
      <w:r w:rsidRPr="002A706D">
        <w:rPr>
          <w:rFonts w:ascii="Calibri Light" w:hAnsi="Calibri Light" w:cs="Calibri Light"/>
          <w:color w:val="1F1F1E"/>
          <w:spacing w:val="-2"/>
          <w:sz w:val="24"/>
          <w:szCs w:val="24"/>
        </w:rPr>
        <w:t xml:space="preserve"> </w:t>
      </w:r>
      <w:r w:rsidR="005872D5" w:rsidRPr="002A706D">
        <w:rPr>
          <w:rFonts w:ascii="Calibri Light" w:hAnsi="Calibri Light" w:cs="Calibri Light"/>
          <w:b/>
          <w:color w:val="1F1F1E"/>
          <w:sz w:val="24"/>
          <w:szCs w:val="24"/>
        </w:rPr>
        <w:t>E</w:t>
      </w:r>
      <w:r w:rsidRPr="002A706D">
        <w:rPr>
          <w:rFonts w:ascii="Calibri Light" w:hAnsi="Calibri Light" w:cs="Calibri Light"/>
          <w:color w:val="1F1F1E"/>
          <w:sz w:val="24"/>
          <w:szCs w:val="24"/>
        </w:rPr>
        <w:t>mpowerment</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people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and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operate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within</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a</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clear</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 xml:space="preserve">framework of </w:t>
      </w:r>
      <w:r w:rsidRPr="002A706D">
        <w:rPr>
          <w:rFonts w:ascii="Calibri Light" w:hAnsi="Calibri Light" w:cs="Calibri Light"/>
          <w:b/>
          <w:color w:val="1F1F1E"/>
          <w:sz w:val="24"/>
          <w:szCs w:val="24"/>
        </w:rPr>
        <w:t>L</w:t>
      </w:r>
      <w:r w:rsidRPr="002A706D">
        <w:rPr>
          <w:rFonts w:ascii="Calibri Light" w:hAnsi="Calibri Light" w:cs="Calibri Light"/>
          <w:color w:val="1F1F1E"/>
          <w:sz w:val="24"/>
          <w:szCs w:val="24"/>
        </w:rPr>
        <w:t>egality</w:t>
      </w:r>
      <w:r w:rsidR="005872D5" w:rsidRPr="002A706D">
        <w:rPr>
          <w:rFonts w:ascii="Calibri Light" w:hAnsi="Calibri Light" w:cs="Calibri Light"/>
          <w:color w:val="1F1F1E"/>
          <w:sz w:val="24"/>
          <w:szCs w:val="24"/>
        </w:rPr>
        <w:t>.</w:t>
      </w:r>
    </w:p>
    <w:p w14:paraId="776F1776" w14:textId="77777777" w:rsidR="00E071CC" w:rsidRPr="002A706D" w:rsidRDefault="00E071CC">
      <w:pPr>
        <w:pStyle w:val="BodyText"/>
        <w:spacing w:before="1"/>
        <w:rPr>
          <w:rFonts w:ascii="Calibri Light" w:hAnsi="Calibri Light" w:cs="Calibri Light"/>
          <w:sz w:val="24"/>
          <w:szCs w:val="24"/>
        </w:rPr>
      </w:pPr>
    </w:p>
    <w:p w14:paraId="7BE3F815" w14:textId="50710D17" w:rsidR="00E071CC" w:rsidRPr="002A706D" w:rsidRDefault="00DA0ED1">
      <w:pPr>
        <w:pStyle w:val="BodyText"/>
        <w:spacing w:before="57"/>
        <w:ind w:left="140" w:right="557"/>
        <w:rPr>
          <w:rFonts w:ascii="Calibri Light" w:hAnsi="Calibri Light" w:cs="Calibri Light"/>
          <w:sz w:val="24"/>
          <w:szCs w:val="24"/>
        </w:rPr>
      </w:pPr>
      <w:r w:rsidRPr="002A706D">
        <w:rPr>
          <w:rFonts w:ascii="Calibri Light" w:hAnsi="Calibri Light" w:cs="Calibri Light"/>
          <w:color w:val="1F1F1E"/>
          <w:sz w:val="24"/>
          <w:szCs w:val="24"/>
        </w:rPr>
        <w:t>As</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an</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HSCP</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we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are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mindful</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our</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responsibilities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as</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duty-bearer</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in</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relation</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to people’s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rights.</w:t>
      </w:r>
      <w:r w:rsidRPr="002A706D">
        <w:rPr>
          <w:rFonts w:ascii="Calibri Light" w:hAnsi="Calibri Light" w:cs="Calibri Light"/>
          <w:color w:val="1F1F1E"/>
          <w:spacing w:val="-1"/>
          <w:sz w:val="24"/>
          <w:szCs w:val="24"/>
        </w:rPr>
        <w:t xml:space="preserve"> </w:t>
      </w:r>
      <w:r w:rsidR="005872D5" w:rsidRPr="002A706D">
        <w:rPr>
          <w:rFonts w:ascii="Calibri Light" w:hAnsi="Calibri Light" w:cs="Calibri Light"/>
          <w:color w:val="1F1F1E"/>
          <w:spacing w:val="-1"/>
          <w:sz w:val="24"/>
          <w:szCs w:val="24"/>
        </w:rPr>
        <w:t xml:space="preserve">A </w:t>
      </w:r>
      <w:r w:rsidRPr="002A706D">
        <w:rPr>
          <w:rFonts w:ascii="Calibri Light" w:hAnsi="Calibri Light" w:cs="Calibri Light"/>
          <w:color w:val="1F1F1E"/>
          <w:sz w:val="24"/>
          <w:szCs w:val="24"/>
        </w:rPr>
        <w:t>rights-based approach ensures protection for those being cared for, recourse where discrimination or non-equality arises and accountability on the part of systems and those working within them.</w:t>
      </w:r>
    </w:p>
    <w:p w14:paraId="73B14552" w14:textId="77777777" w:rsidR="00E071CC" w:rsidRPr="002A706D" w:rsidRDefault="00DA0ED1">
      <w:pPr>
        <w:pStyle w:val="BodyText"/>
        <w:spacing w:before="159"/>
        <w:ind w:left="140"/>
        <w:rPr>
          <w:rFonts w:ascii="Calibri Light" w:hAnsi="Calibri Light"/>
          <w:color w:val="4472C4" w:themeColor="accent5"/>
          <w:sz w:val="24"/>
          <w:szCs w:val="24"/>
        </w:rPr>
      </w:pPr>
      <w:r w:rsidRPr="002A706D">
        <w:rPr>
          <w:rFonts w:ascii="Calibri Light" w:hAnsi="Calibri Light"/>
          <w:color w:val="4472C4" w:themeColor="accent5"/>
          <w:sz w:val="24"/>
          <w:szCs w:val="24"/>
        </w:rPr>
        <w:t>We</w:t>
      </w:r>
      <w:r w:rsidRPr="002A706D">
        <w:rPr>
          <w:rFonts w:ascii="Calibri Light" w:hAnsi="Calibri Light"/>
          <w:color w:val="4472C4" w:themeColor="accent5"/>
          <w:spacing w:val="-4"/>
          <w:sz w:val="24"/>
          <w:szCs w:val="24"/>
        </w:rPr>
        <w:t xml:space="preserve"> </w:t>
      </w:r>
      <w:r w:rsidRPr="002A706D">
        <w:rPr>
          <w:rFonts w:ascii="Calibri Light" w:hAnsi="Calibri Light"/>
          <w:color w:val="4472C4" w:themeColor="accent5"/>
          <w:sz w:val="24"/>
          <w:szCs w:val="24"/>
        </w:rPr>
        <w:t>will</w:t>
      </w:r>
      <w:r w:rsidRPr="002A706D">
        <w:rPr>
          <w:rFonts w:ascii="Calibri Light" w:hAnsi="Calibri Light"/>
          <w:color w:val="4472C4" w:themeColor="accent5"/>
          <w:spacing w:val="-2"/>
          <w:sz w:val="24"/>
          <w:szCs w:val="24"/>
        </w:rPr>
        <w:t xml:space="preserve"> </w:t>
      </w:r>
      <w:r w:rsidRPr="002A706D">
        <w:rPr>
          <w:rFonts w:ascii="Calibri Light" w:hAnsi="Calibri Light"/>
          <w:color w:val="4472C4" w:themeColor="accent5"/>
          <w:sz w:val="24"/>
          <w:szCs w:val="24"/>
        </w:rPr>
        <w:t>support</w:t>
      </w:r>
      <w:r w:rsidRPr="002A706D">
        <w:rPr>
          <w:rFonts w:ascii="Calibri Light" w:hAnsi="Calibri Light"/>
          <w:color w:val="4472C4" w:themeColor="accent5"/>
          <w:spacing w:val="-5"/>
          <w:sz w:val="24"/>
          <w:szCs w:val="24"/>
        </w:rPr>
        <w:t xml:space="preserve"> </w:t>
      </w:r>
      <w:r w:rsidRPr="002A706D">
        <w:rPr>
          <w:rFonts w:ascii="Calibri Light" w:hAnsi="Calibri Light"/>
          <w:color w:val="4472C4" w:themeColor="accent5"/>
          <w:sz w:val="24"/>
          <w:szCs w:val="24"/>
        </w:rPr>
        <w:t>human</w:t>
      </w:r>
      <w:r w:rsidRPr="002A706D">
        <w:rPr>
          <w:rFonts w:ascii="Calibri Light" w:hAnsi="Calibri Light"/>
          <w:color w:val="4472C4" w:themeColor="accent5"/>
          <w:spacing w:val="-1"/>
          <w:sz w:val="24"/>
          <w:szCs w:val="24"/>
        </w:rPr>
        <w:t xml:space="preserve"> </w:t>
      </w:r>
      <w:r w:rsidRPr="002A706D">
        <w:rPr>
          <w:rFonts w:ascii="Calibri Light" w:hAnsi="Calibri Light"/>
          <w:color w:val="4472C4" w:themeColor="accent5"/>
          <w:sz w:val="24"/>
          <w:szCs w:val="24"/>
        </w:rPr>
        <w:t>rights</w:t>
      </w:r>
      <w:r w:rsidRPr="002A706D">
        <w:rPr>
          <w:rFonts w:ascii="Calibri Light" w:hAnsi="Calibri Light"/>
          <w:color w:val="4472C4" w:themeColor="accent5"/>
          <w:spacing w:val="-1"/>
          <w:sz w:val="24"/>
          <w:szCs w:val="24"/>
        </w:rPr>
        <w:t xml:space="preserve"> </w:t>
      </w:r>
      <w:r w:rsidRPr="002A706D">
        <w:rPr>
          <w:rFonts w:ascii="Calibri Light" w:hAnsi="Calibri Light"/>
          <w:color w:val="4472C4" w:themeColor="accent5"/>
          <w:spacing w:val="-5"/>
          <w:sz w:val="24"/>
          <w:szCs w:val="24"/>
        </w:rPr>
        <w:t>by;</w:t>
      </w:r>
    </w:p>
    <w:p w14:paraId="72BD5931" w14:textId="69A09495" w:rsidR="00E071CC" w:rsidRPr="002A706D" w:rsidRDefault="00DA0ED1" w:rsidP="00B528BB">
      <w:pPr>
        <w:pStyle w:val="ListParagraph"/>
        <w:numPr>
          <w:ilvl w:val="0"/>
          <w:numId w:val="1"/>
        </w:numPr>
        <w:tabs>
          <w:tab w:val="left" w:pos="861"/>
        </w:tabs>
        <w:spacing w:before="22"/>
        <w:ind w:right="703"/>
        <w:rPr>
          <w:rFonts w:ascii="Calibri Light" w:hAnsi="Calibri Light" w:cs="Calibri Light"/>
          <w:sz w:val="24"/>
          <w:szCs w:val="24"/>
        </w:rPr>
      </w:pPr>
      <w:r w:rsidRPr="002A706D">
        <w:rPr>
          <w:rFonts w:ascii="Calibri Light" w:hAnsi="Calibri Light" w:cs="Calibri Light"/>
          <w:color w:val="1F1F1E"/>
          <w:sz w:val="24"/>
          <w:szCs w:val="24"/>
        </w:rPr>
        <w:t>Endorsing</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PANEL</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and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FAIR</w:t>
      </w:r>
      <w:r w:rsidRPr="002A706D">
        <w:rPr>
          <w:rFonts w:ascii="Calibri Light" w:hAnsi="Calibri Light" w:cs="Calibri Light"/>
          <w:color w:val="1F1F1E"/>
          <w:spacing w:val="-4"/>
          <w:sz w:val="24"/>
          <w:szCs w:val="24"/>
        </w:rPr>
        <w:t xml:space="preserve"> </w:t>
      </w:r>
      <w:r w:rsidR="002A706D" w:rsidRPr="002A706D">
        <w:rPr>
          <w:rFonts w:ascii="Calibri Light" w:hAnsi="Calibri Light" w:cs="Calibri Light"/>
          <w:color w:val="1F1F1E"/>
          <w:spacing w:val="-4"/>
          <w:sz w:val="24"/>
          <w:szCs w:val="24"/>
        </w:rPr>
        <w:t xml:space="preserve">(Facts, Analyse, Identify and Review) </w:t>
      </w:r>
      <w:r w:rsidRPr="002A706D">
        <w:rPr>
          <w:rFonts w:ascii="Calibri Light" w:hAnsi="Calibri Light" w:cs="Calibri Light"/>
          <w:color w:val="1F1F1E"/>
          <w:sz w:val="24"/>
          <w:szCs w:val="24"/>
        </w:rPr>
        <w:t>practice,</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in</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line with</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Scottish</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Human</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Rights Consortium guidance,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consistently</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across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our</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strategic</w:t>
      </w:r>
      <w:r w:rsidRPr="002A706D">
        <w:rPr>
          <w:rFonts w:ascii="Calibri Light" w:hAnsi="Calibri Light" w:cs="Calibri Light"/>
          <w:color w:val="1F1F1E"/>
          <w:spacing w:val="-1"/>
          <w:sz w:val="24"/>
          <w:szCs w:val="24"/>
        </w:rPr>
        <w:t xml:space="preserve"> </w:t>
      </w:r>
      <w:r w:rsidRPr="002A706D">
        <w:rPr>
          <w:rFonts w:ascii="Calibri Light" w:hAnsi="Calibri Light" w:cs="Calibri Light"/>
          <w:color w:val="1F1F1E"/>
          <w:sz w:val="24"/>
          <w:szCs w:val="24"/>
        </w:rPr>
        <w:t>commissioning</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 xml:space="preserve">and </w:t>
      </w:r>
      <w:r w:rsidRPr="002A706D">
        <w:rPr>
          <w:rFonts w:ascii="Calibri Light" w:hAnsi="Calibri Light" w:cs="Calibri Light"/>
          <w:color w:val="1F1F1E"/>
          <w:spacing w:val="-2"/>
          <w:sz w:val="24"/>
          <w:szCs w:val="24"/>
        </w:rPr>
        <w:t>planning.</w:t>
      </w:r>
    </w:p>
    <w:p w14:paraId="6513971F" w14:textId="77777777" w:rsidR="00E071CC" w:rsidRPr="002A706D" w:rsidRDefault="00DA0ED1" w:rsidP="00B528BB">
      <w:pPr>
        <w:pStyle w:val="ListParagraph"/>
        <w:numPr>
          <w:ilvl w:val="0"/>
          <w:numId w:val="1"/>
        </w:numPr>
        <w:tabs>
          <w:tab w:val="left" w:pos="861"/>
        </w:tabs>
        <w:rPr>
          <w:rFonts w:ascii="Calibri Light" w:hAnsi="Calibri Light" w:cs="Calibri Light"/>
          <w:sz w:val="24"/>
          <w:szCs w:val="24"/>
        </w:rPr>
      </w:pPr>
      <w:r w:rsidRPr="002A706D">
        <w:rPr>
          <w:rFonts w:ascii="Calibri Light" w:hAnsi="Calibri Light" w:cs="Calibri Light"/>
          <w:color w:val="1F1F1E"/>
          <w:sz w:val="24"/>
          <w:szCs w:val="24"/>
        </w:rPr>
        <w:t>Embedding</w:t>
      </w:r>
      <w:r w:rsidRPr="002A706D">
        <w:rPr>
          <w:rFonts w:ascii="Calibri Light" w:hAnsi="Calibri Light" w:cs="Calibri Light"/>
          <w:color w:val="1F1F1E"/>
          <w:spacing w:val="-7"/>
          <w:sz w:val="24"/>
          <w:szCs w:val="24"/>
        </w:rPr>
        <w:t xml:space="preserve"> </w:t>
      </w:r>
      <w:r w:rsidRPr="002A706D">
        <w:rPr>
          <w:rFonts w:ascii="Calibri Light" w:hAnsi="Calibri Light" w:cs="Calibri Light"/>
          <w:color w:val="1F1F1E"/>
          <w:sz w:val="24"/>
          <w:szCs w:val="24"/>
        </w:rPr>
        <w:t>Rights-based</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approaches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across</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the</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HSCP’s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work,</w:t>
      </w:r>
      <w:r w:rsidRPr="002A706D">
        <w:rPr>
          <w:rFonts w:ascii="Calibri Light" w:hAnsi="Calibri Light" w:cs="Calibri Light"/>
          <w:color w:val="1F1F1E"/>
          <w:spacing w:val="-6"/>
          <w:sz w:val="24"/>
          <w:szCs w:val="24"/>
        </w:rPr>
        <w:t xml:space="preserve"> </w:t>
      </w:r>
      <w:r w:rsidRPr="002A706D">
        <w:rPr>
          <w:rFonts w:ascii="Calibri Light" w:hAnsi="Calibri Light" w:cs="Calibri Light"/>
          <w:color w:val="1F1F1E"/>
          <w:sz w:val="24"/>
          <w:szCs w:val="24"/>
        </w:rPr>
        <w:t>and</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reflected</w:t>
      </w:r>
      <w:r w:rsidRPr="002A706D">
        <w:rPr>
          <w:rFonts w:ascii="Calibri Light" w:hAnsi="Calibri Light" w:cs="Calibri Light"/>
          <w:color w:val="1F1F1E"/>
          <w:spacing w:val="-7"/>
          <w:sz w:val="24"/>
          <w:szCs w:val="24"/>
        </w:rPr>
        <w:t xml:space="preserve"> </w:t>
      </w:r>
      <w:r w:rsidRPr="002A706D">
        <w:rPr>
          <w:rFonts w:ascii="Calibri Light" w:hAnsi="Calibri Light" w:cs="Calibri Light"/>
          <w:color w:val="1F1F1E"/>
          <w:sz w:val="24"/>
          <w:szCs w:val="24"/>
        </w:rPr>
        <w:t>within</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the</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development</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plans</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and</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pacing w:val="-2"/>
          <w:sz w:val="24"/>
          <w:szCs w:val="24"/>
        </w:rPr>
        <w:t>policies.</w:t>
      </w:r>
    </w:p>
    <w:p w14:paraId="3B9976E0" w14:textId="77777777" w:rsidR="00E071CC" w:rsidRPr="007361E0" w:rsidRDefault="00DA0ED1" w:rsidP="00B528BB">
      <w:pPr>
        <w:pStyle w:val="ListParagraph"/>
        <w:numPr>
          <w:ilvl w:val="0"/>
          <w:numId w:val="1"/>
        </w:numPr>
        <w:tabs>
          <w:tab w:val="left" w:pos="861"/>
        </w:tabs>
        <w:spacing w:before="1"/>
        <w:rPr>
          <w:rFonts w:ascii="Calibri Light" w:hAnsi="Calibri Light" w:cs="Calibri Light"/>
          <w:sz w:val="24"/>
          <w:szCs w:val="24"/>
        </w:rPr>
      </w:pPr>
      <w:r w:rsidRPr="002A706D">
        <w:rPr>
          <w:rFonts w:ascii="Calibri Light" w:hAnsi="Calibri Light" w:cs="Calibri Light"/>
          <w:color w:val="1F1F1E"/>
          <w:sz w:val="24"/>
          <w:szCs w:val="24"/>
        </w:rPr>
        <w:t>Create</w:t>
      </w:r>
      <w:r w:rsidRPr="002A706D">
        <w:rPr>
          <w:rFonts w:ascii="Calibri Light" w:hAnsi="Calibri Light" w:cs="Calibri Light"/>
          <w:color w:val="1F1F1E"/>
          <w:spacing w:val="-7"/>
          <w:sz w:val="24"/>
          <w:szCs w:val="24"/>
        </w:rPr>
        <w:t xml:space="preserve"> </w:t>
      </w:r>
      <w:r w:rsidRPr="002A706D">
        <w:rPr>
          <w:rFonts w:ascii="Calibri Light" w:hAnsi="Calibri Light" w:cs="Calibri Light"/>
          <w:color w:val="1F1F1E"/>
          <w:sz w:val="24"/>
          <w:szCs w:val="24"/>
        </w:rPr>
        <w:t>the</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conditions</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for</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a</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culture</w:t>
      </w:r>
      <w:r w:rsidRPr="002A706D">
        <w:rPr>
          <w:rFonts w:ascii="Calibri Light" w:hAnsi="Calibri Light" w:cs="Calibri Light"/>
          <w:color w:val="1F1F1E"/>
          <w:spacing w:val="-4"/>
          <w:sz w:val="24"/>
          <w:szCs w:val="24"/>
        </w:rPr>
        <w:t xml:space="preserve"> </w:t>
      </w:r>
      <w:r w:rsidRPr="002A706D">
        <w:rPr>
          <w:rFonts w:ascii="Calibri Light" w:hAnsi="Calibri Light" w:cs="Calibri Light"/>
          <w:color w:val="1F1F1E"/>
          <w:sz w:val="24"/>
          <w:szCs w:val="24"/>
        </w:rPr>
        <w:t>of</w:t>
      </w:r>
      <w:r w:rsidRPr="002A706D">
        <w:rPr>
          <w:rFonts w:ascii="Calibri Light" w:hAnsi="Calibri Light" w:cs="Calibri Light"/>
          <w:color w:val="1F1F1E"/>
          <w:spacing w:val="-3"/>
          <w:sz w:val="24"/>
          <w:szCs w:val="24"/>
        </w:rPr>
        <w:t xml:space="preserve"> </w:t>
      </w:r>
      <w:r w:rsidRPr="002A706D">
        <w:rPr>
          <w:rFonts w:ascii="Calibri Light" w:hAnsi="Calibri Light" w:cs="Calibri Light"/>
          <w:color w:val="1F1F1E"/>
          <w:sz w:val="24"/>
          <w:szCs w:val="24"/>
        </w:rPr>
        <w:t>rights-based</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practice</w:t>
      </w:r>
      <w:r w:rsidRPr="002A706D">
        <w:rPr>
          <w:rFonts w:ascii="Calibri Light" w:hAnsi="Calibri Light" w:cs="Calibri Light"/>
          <w:color w:val="1F1F1E"/>
          <w:spacing w:val="-2"/>
          <w:sz w:val="24"/>
          <w:szCs w:val="24"/>
        </w:rPr>
        <w:t xml:space="preserve"> </w:t>
      </w:r>
      <w:r w:rsidRPr="002A706D">
        <w:rPr>
          <w:rFonts w:ascii="Calibri Light" w:hAnsi="Calibri Light" w:cs="Calibri Light"/>
          <w:color w:val="1F1F1E"/>
          <w:sz w:val="24"/>
          <w:szCs w:val="24"/>
        </w:rPr>
        <w:t>in</w:t>
      </w:r>
      <w:r w:rsidRPr="002A706D">
        <w:rPr>
          <w:rFonts w:ascii="Calibri Light" w:hAnsi="Calibri Light" w:cs="Calibri Light"/>
          <w:color w:val="1F1F1E"/>
          <w:spacing w:val="-5"/>
          <w:sz w:val="24"/>
          <w:szCs w:val="24"/>
        </w:rPr>
        <w:t xml:space="preserve"> </w:t>
      </w:r>
      <w:r w:rsidRPr="002A706D">
        <w:rPr>
          <w:rFonts w:ascii="Calibri Light" w:hAnsi="Calibri Light" w:cs="Calibri Light"/>
          <w:color w:val="1F1F1E"/>
          <w:sz w:val="24"/>
          <w:szCs w:val="24"/>
        </w:rPr>
        <w:t>the</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early</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years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of</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10</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year</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Strategic</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Commissioning</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pacing w:val="-2"/>
          <w:sz w:val="24"/>
          <w:szCs w:val="24"/>
        </w:rPr>
        <w:t>Plan.</w:t>
      </w:r>
    </w:p>
    <w:p w14:paraId="09723776" w14:textId="77777777" w:rsidR="00E071CC" w:rsidRPr="007361E0" w:rsidRDefault="00E071CC">
      <w:pPr>
        <w:rPr>
          <w:rFonts w:ascii="Calibri Light" w:hAnsi="Calibri Light"/>
        </w:rPr>
        <w:sectPr w:rsidR="00E071CC" w:rsidRPr="007361E0">
          <w:pgSz w:w="16840" w:h="11910" w:orient="landscape"/>
          <w:pgMar w:top="960" w:right="1000" w:bottom="1080" w:left="1300" w:header="0" w:footer="883" w:gutter="0"/>
          <w:cols w:space="720"/>
        </w:sectPr>
      </w:pPr>
    </w:p>
    <w:p w14:paraId="7DC6534D" w14:textId="76A315B0" w:rsidR="00E071CC" w:rsidRPr="00833EBD" w:rsidRDefault="00DA0ED1">
      <w:pPr>
        <w:spacing w:before="30"/>
        <w:ind w:left="140"/>
        <w:rPr>
          <w:rFonts w:ascii="Calibri Light" w:hAnsi="Calibri Light"/>
          <w:color w:val="4472C4" w:themeColor="accent5"/>
          <w:sz w:val="28"/>
          <w:szCs w:val="28"/>
        </w:rPr>
      </w:pPr>
      <w:r w:rsidRPr="00833EBD">
        <w:rPr>
          <w:rFonts w:ascii="Calibri Light" w:hAnsi="Calibri Light"/>
          <w:color w:val="4472C4" w:themeColor="accent5"/>
          <w:spacing w:val="-2"/>
          <w:sz w:val="28"/>
          <w:szCs w:val="28"/>
        </w:rPr>
        <w:lastRenderedPageBreak/>
        <w:t>Equality</w:t>
      </w:r>
    </w:p>
    <w:p w14:paraId="3C769BF9" w14:textId="2197B5A2" w:rsidR="00E071CC" w:rsidRPr="007361E0" w:rsidRDefault="00DA0ED1">
      <w:pPr>
        <w:pStyle w:val="BodyText"/>
        <w:spacing w:before="24"/>
        <w:ind w:left="140" w:right="479"/>
        <w:jc w:val="both"/>
        <w:rPr>
          <w:rFonts w:ascii="Calibri Light" w:hAnsi="Calibri Light" w:cs="Calibri Light"/>
          <w:sz w:val="24"/>
          <w:szCs w:val="24"/>
        </w:rPr>
      </w:pPr>
      <w:r w:rsidRPr="007361E0">
        <w:rPr>
          <w:rFonts w:ascii="Calibri Light" w:hAnsi="Calibri Light" w:cs="Calibri Light"/>
          <w:color w:val="1F1F1E"/>
          <w:sz w:val="24"/>
          <w:szCs w:val="24"/>
        </w:rPr>
        <w:t>Evidence</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through</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Strategic</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Needs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Assessment</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Burden</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of</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Disease</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work</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across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Clackmannanshire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Stirling, suggests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significant</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areas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of</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inequality for some communities, including inequalities linked to</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health</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outcomes.</w:t>
      </w:r>
      <w:r w:rsidRPr="007361E0">
        <w:rPr>
          <w:rFonts w:ascii="Calibri Light" w:hAnsi="Calibri Light" w:cs="Calibri Light"/>
          <w:color w:val="1F1F1E"/>
          <w:spacing w:val="40"/>
          <w:sz w:val="24"/>
          <w:szCs w:val="24"/>
        </w:rPr>
        <w:t xml:space="preserve"> </w:t>
      </w:r>
    </w:p>
    <w:p w14:paraId="2D4A619F" w14:textId="622DE872" w:rsidR="00821C2D" w:rsidRPr="007361E0" w:rsidRDefault="00DA0ED1" w:rsidP="005872D5">
      <w:pPr>
        <w:pStyle w:val="BodyText"/>
        <w:spacing w:before="159"/>
        <w:ind w:left="140"/>
        <w:rPr>
          <w:rFonts w:ascii="Calibri Light" w:hAnsi="Calibri Light" w:cs="Calibri Light"/>
          <w:color w:val="1F1F1E"/>
          <w:spacing w:val="40"/>
          <w:sz w:val="24"/>
          <w:szCs w:val="24"/>
        </w:rPr>
      </w:pPr>
      <w:r w:rsidRPr="007361E0">
        <w:rPr>
          <w:rFonts w:ascii="Calibri Light" w:hAnsi="Calibri Light" w:cs="Calibri Light"/>
          <w:color w:val="1F1F1E"/>
          <w:sz w:val="24"/>
          <w:szCs w:val="24"/>
        </w:rPr>
        <w:t>We</w:t>
      </w:r>
      <w:r w:rsidRPr="007361E0">
        <w:rPr>
          <w:rFonts w:ascii="Calibri Light" w:hAnsi="Calibri Light" w:cs="Calibri Light"/>
          <w:color w:val="1F1F1E"/>
          <w:spacing w:val="-6"/>
          <w:sz w:val="24"/>
          <w:szCs w:val="24"/>
        </w:rPr>
        <w:t xml:space="preserve"> </w:t>
      </w:r>
      <w:r w:rsidR="005872D5" w:rsidRPr="007361E0">
        <w:rPr>
          <w:rFonts w:ascii="Calibri Light" w:hAnsi="Calibri Light" w:cs="Calibri Light"/>
          <w:color w:val="1F1F1E"/>
          <w:sz w:val="24"/>
          <w:szCs w:val="24"/>
        </w:rPr>
        <w:t>will</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act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to</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support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individuals</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who</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need</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support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amidst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6"/>
          <w:sz w:val="24"/>
          <w:szCs w:val="24"/>
        </w:rPr>
        <w:t xml:space="preserve"> </w:t>
      </w:r>
      <w:r w:rsidRPr="007361E0">
        <w:rPr>
          <w:rFonts w:ascii="Calibri Light" w:hAnsi="Calibri Light" w:cs="Calibri Light"/>
          <w:color w:val="1F1F1E"/>
          <w:sz w:val="24"/>
          <w:szCs w:val="24"/>
        </w:rPr>
        <w:t>cost</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of</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living</w:t>
      </w:r>
      <w:r w:rsidRPr="007361E0">
        <w:rPr>
          <w:rFonts w:ascii="Calibri Light" w:hAnsi="Calibri Light" w:cs="Calibri Light"/>
          <w:color w:val="1F1F1E"/>
          <w:spacing w:val="-6"/>
          <w:sz w:val="24"/>
          <w:szCs w:val="24"/>
        </w:rPr>
        <w:t xml:space="preserve"> </w:t>
      </w:r>
      <w:r w:rsidRPr="007361E0">
        <w:rPr>
          <w:rFonts w:ascii="Calibri Light" w:hAnsi="Calibri Light" w:cs="Calibri Light"/>
          <w:color w:val="1F1F1E"/>
          <w:sz w:val="24"/>
          <w:szCs w:val="24"/>
        </w:rPr>
        <w:t>crisis,</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which</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disproportionately</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affect</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pacing w:val="-2"/>
          <w:sz w:val="24"/>
          <w:szCs w:val="24"/>
        </w:rPr>
        <w:t>those</w:t>
      </w:r>
      <w:r w:rsidR="005872D5"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already</w:t>
      </w:r>
      <w:r w:rsidRPr="007361E0">
        <w:rPr>
          <w:rFonts w:ascii="Calibri Light" w:hAnsi="Calibri Light" w:cs="Calibri Light"/>
          <w:color w:val="1F1F1E"/>
          <w:spacing w:val="-2"/>
          <w:sz w:val="24"/>
          <w:szCs w:val="24"/>
        </w:rPr>
        <w:t xml:space="preserve"> </w:t>
      </w:r>
      <w:r w:rsidR="005872D5" w:rsidRPr="007361E0">
        <w:rPr>
          <w:rFonts w:ascii="Calibri Light" w:hAnsi="Calibri Light" w:cs="Calibri Light"/>
          <w:color w:val="1F1F1E"/>
          <w:sz w:val="24"/>
          <w:szCs w:val="24"/>
        </w:rPr>
        <w:t>impacted</w:t>
      </w:r>
      <w:r w:rsidRPr="007361E0">
        <w:rPr>
          <w:rFonts w:ascii="Calibri Light" w:hAnsi="Calibri Light" w:cs="Calibri Light"/>
          <w:color w:val="1F1F1E"/>
          <w:sz w:val="24"/>
          <w:szCs w:val="24"/>
        </w:rPr>
        <w:t>.</w:t>
      </w:r>
      <w:r w:rsidRPr="007361E0">
        <w:rPr>
          <w:rFonts w:ascii="Calibri Light" w:hAnsi="Calibri Light" w:cs="Calibri Light"/>
          <w:color w:val="1F1F1E"/>
          <w:spacing w:val="40"/>
          <w:sz w:val="24"/>
          <w:szCs w:val="24"/>
        </w:rPr>
        <w:t xml:space="preserve"> </w:t>
      </w:r>
    </w:p>
    <w:p w14:paraId="198FD327" w14:textId="77777777" w:rsidR="00E071CC" w:rsidRPr="007361E0" w:rsidRDefault="00DA0ED1" w:rsidP="005872D5">
      <w:pPr>
        <w:pStyle w:val="BodyText"/>
        <w:spacing w:before="159"/>
        <w:ind w:left="140"/>
        <w:rPr>
          <w:rFonts w:ascii="Calibri Light" w:hAnsi="Calibri Light" w:cs="Calibri Light"/>
          <w:sz w:val="24"/>
          <w:szCs w:val="24"/>
        </w:rPr>
      </w:pPr>
      <w:r w:rsidRPr="007361E0">
        <w:rPr>
          <w:rFonts w:ascii="Calibri Light" w:hAnsi="Calibri Light" w:cs="Calibri Light"/>
          <w:color w:val="1F1F1E"/>
          <w:sz w:val="24"/>
          <w:szCs w:val="24"/>
        </w:rPr>
        <w:t>We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will</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focus</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on</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effects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of inequality</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on</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people’s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capacity</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to care and</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 xml:space="preserve">their need for care </w:t>
      </w:r>
      <w:r w:rsidR="005872D5" w:rsidRPr="007361E0">
        <w:rPr>
          <w:rFonts w:ascii="Calibri Light" w:hAnsi="Calibri Light" w:cs="Calibri Light"/>
          <w:color w:val="1F1F1E"/>
          <w:sz w:val="24"/>
          <w:szCs w:val="24"/>
        </w:rPr>
        <w:t>and</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support.</w:t>
      </w:r>
      <w:r w:rsidRPr="007361E0">
        <w:rPr>
          <w:rFonts w:ascii="Calibri Light" w:hAnsi="Calibri Light" w:cs="Calibri Light"/>
          <w:color w:val="1F1F1E"/>
          <w:spacing w:val="40"/>
          <w:sz w:val="24"/>
          <w:szCs w:val="24"/>
        </w:rPr>
        <w:t xml:space="preserve"> </w:t>
      </w:r>
      <w:r w:rsidRPr="007361E0">
        <w:rPr>
          <w:rFonts w:ascii="Calibri Light" w:hAnsi="Calibri Light" w:cs="Calibri Light"/>
          <w:color w:val="1F1F1E"/>
          <w:sz w:val="24"/>
          <w:szCs w:val="24"/>
        </w:rPr>
        <w:t>We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recognise that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inequality</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is not just relative to economic status, but people’s capacity to contribute and be rewarded for their contribution.</w:t>
      </w:r>
    </w:p>
    <w:p w14:paraId="3DA43019" w14:textId="77777777" w:rsidR="00E071CC" w:rsidRPr="007361E0" w:rsidRDefault="00DA0ED1">
      <w:pPr>
        <w:pStyle w:val="BodyText"/>
        <w:spacing w:before="159"/>
        <w:ind w:left="140"/>
        <w:rPr>
          <w:rFonts w:ascii="Calibri Light" w:hAnsi="Calibri Light" w:cs="Calibri Light"/>
          <w:sz w:val="24"/>
          <w:szCs w:val="24"/>
        </w:rPr>
      </w:pPr>
      <w:r w:rsidRPr="007361E0">
        <w:rPr>
          <w:rFonts w:ascii="Calibri Light" w:hAnsi="Calibri Light" w:cs="Calibri Light"/>
          <w:color w:val="2D74B5"/>
          <w:sz w:val="24"/>
          <w:szCs w:val="24"/>
        </w:rPr>
        <w:t>We</w:t>
      </w:r>
      <w:r w:rsidRPr="007361E0">
        <w:rPr>
          <w:rFonts w:ascii="Calibri Light" w:hAnsi="Calibri Light" w:cs="Calibri Light"/>
          <w:color w:val="2D74B5"/>
          <w:spacing w:val="-4"/>
          <w:sz w:val="24"/>
          <w:szCs w:val="24"/>
        </w:rPr>
        <w:t xml:space="preserve"> </w:t>
      </w:r>
      <w:r w:rsidRPr="007361E0">
        <w:rPr>
          <w:rFonts w:ascii="Calibri Light" w:hAnsi="Calibri Light" w:cs="Calibri Light"/>
          <w:color w:val="2D74B5"/>
          <w:sz w:val="24"/>
          <w:szCs w:val="24"/>
        </w:rPr>
        <w:t>will</w:t>
      </w:r>
      <w:r w:rsidRPr="007361E0">
        <w:rPr>
          <w:rFonts w:ascii="Calibri Light" w:hAnsi="Calibri Light" w:cs="Calibri Light"/>
          <w:color w:val="2D74B5"/>
          <w:spacing w:val="-4"/>
          <w:sz w:val="24"/>
          <w:szCs w:val="24"/>
        </w:rPr>
        <w:t xml:space="preserve"> </w:t>
      </w:r>
      <w:r w:rsidRPr="007361E0">
        <w:rPr>
          <w:rFonts w:ascii="Calibri Light" w:hAnsi="Calibri Light" w:cs="Calibri Light"/>
          <w:color w:val="2D74B5"/>
          <w:sz w:val="24"/>
          <w:szCs w:val="24"/>
        </w:rPr>
        <w:t>support</w:t>
      </w:r>
      <w:r w:rsidRPr="007361E0">
        <w:rPr>
          <w:rFonts w:ascii="Calibri Light" w:hAnsi="Calibri Light" w:cs="Calibri Light"/>
          <w:color w:val="2D74B5"/>
          <w:spacing w:val="-3"/>
          <w:sz w:val="24"/>
          <w:szCs w:val="24"/>
        </w:rPr>
        <w:t xml:space="preserve"> </w:t>
      </w:r>
      <w:r w:rsidRPr="007361E0">
        <w:rPr>
          <w:rFonts w:ascii="Calibri Light" w:hAnsi="Calibri Light" w:cs="Calibri Light"/>
          <w:color w:val="2D74B5"/>
          <w:sz w:val="24"/>
          <w:szCs w:val="24"/>
        </w:rPr>
        <w:t>equality</w:t>
      </w:r>
      <w:r w:rsidRPr="007361E0">
        <w:rPr>
          <w:rFonts w:ascii="Calibri Light" w:hAnsi="Calibri Light" w:cs="Calibri Light"/>
          <w:color w:val="2D74B5"/>
          <w:spacing w:val="-1"/>
          <w:sz w:val="24"/>
          <w:szCs w:val="24"/>
        </w:rPr>
        <w:t xml:space="preserve"> </w:t>
      </w:r>
      <w:r w:rsidRPr="007361E0">
        <w:rPr>
          <w:rFonts w:ascii="Calibri Light" w:hAnsi="Calibri Light" w:cs="Calibri Light"/>
          <w:color w:val="2D74B5"/>
          <w:spacing w:val="-5"/>
          <w:sz w:val="24"/>
          <w:szCs w:val="24"/>
        </w:rPr>
        <w:t>by:</w:t>
      </w:r>
    </w:p>
    <w:p w14:paraId="5ED5FA02" w14:textId="5EBD1ED8" w:rsidR="00E071CC" w:rsidRPr="00B528BB" w:rsidRDefault="00DA0ED1" w:rsidP="00B528BB">
      <w:pPr>
        <w:pStyle w:val="ListParagraph"/>
        <w:numPr>
          <w:ilvl w:val="0"/>
          <w:numId w:val="19"/>
        </w:numPr>
        <w:tabs>
          <w:tab w:val="left" w:pos="860"/>
          <w:tab w:val="left" w:pos="861"/>
        </w:tabs>
        <w:spacing w:before="22"/>
        <w:ind w:right="462"/>
        <w:rPr>
          <w:rFonts w:ascii="Calibri Light" w:hAnsi="Calibri Light" w:cs="Calibri Light"/>
          <w:sz w:val="24"/>
          <w:szCs w:val="24"/>
        </w:rPr>
      </w:pPr>
      <w:r w:rsidRPr="00B528BB">
        <w:rPr>
          <w:rFonts w:ascii="Calibri Light" w:hAnsi="Calibri Light" w:cs="Calibri Light"/>
          <w:color w:val="1F1F1E"/>
          <w:sz w:val="24"/>
          <w:szCs w:val="24"/>
        </w:rPr>
        <w:t>Developing asset-based community development (ABCD) as already being developed by Clackmannanshire’s Resilience Learning Partnership. Supporting</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the</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emergence</w:t>
      </w:r>
      <w:r w:rsidRPr="00B528BB">
        <w:rPr>
          <w:rFonts w:ascii="Calibri Light" w:hAnsi="Calibri Light" w:cs="Calibri Light"/>
          <w:color w:val="1F1F1E"/>
          <w:spacing w:val="-5"/>
          <w:sz w:val="24"/>
          <w:szCs w:val="24"/>
        </w:rPr>
        <w:t xml:space="preserve"> </w:t>
      </w:r>
      <w:r w:rsidRPr="00B528BB">
        <w:rPr>
          <w:rFonts w:ascii="Calibri Light" w:hAnsi="Calibri Light" w:cs="Calibri Light"/>
          <w:color w:val="1F1F1E"/>
          <w:sz w:val="24"/>
          <w:szCs w:val="24"/>
        </w:rPr>
        <w:t>and</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development</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of</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new</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economic</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models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which</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encourage fair</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participation</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and</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equitable</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access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to</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meaningful</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use of time through the commissioning consortium and wider commissioning responsibilities.</w:t>
      </w:r>
    </w:p>
    <w:p w14:paraId="51E51124" w14:textId="77777777" w:rsidR="00E071CC" w:rsidRPr="00B528BB" w:rsidRDefault="00DA0ED1" w:rsidP="00B528BB">
      <w:pPr>
        <w:pStyle w:val="ListParagraph"/>
        <w:numPr>
          <w:ilvl w:val="0"/>
          <w:numId w:val="19"/>
        </w:numPr>
        <w:tabs>
          <w:tab w:val="left" w:pos="860"/>
          <w:tab w:val="left" w:pos="861"/>
        </w:tabs>
        <w:ind w:right="1076"/>
        <w:rPr>
          <w:rFonts w:ascii="Calibri Light" w:hAnsi="Calibri Light" w:cs="Calibri Light"/>
          <w:sz w:val="24"/>
          <w:szCs w:val="24"/>
        </w:rPr>
      </w:pPr>
      <w:r w:rsidRPr="00B528BB">
        <w:rPr>
          <w:rFonts w:ascii="Calibri Light" w:hAnsi="Calibri Light" w:cs="Calibri Light"/>
          <w:color w:val="1F1F1E"/>
          <w:sz w:val="24"/>
          <w:szCs w:val="24"/>
        </w:rPr>
        <w:t>Consistent</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assessment</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during</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strategic</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planning</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processes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of</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the effects</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of</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inequality,</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with</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the HSCP</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striving</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to</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work</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to</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address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these</w:t>
      </w:r>
      <w:r w:rsidRPr="00B528BB">
        <w:rPr>
          <w:rFonts w:ascii="Calibri Light" w:hAnsi="Calibri Light" w:cs="Calibri Light"/>
          <w:color w:val="1F1F1E"/>
          <w:spacing w:val="-5"/>
          <w:sz w:val="24"/>
          <w:szCs w:val="24"/>
        </w:rPr>
        <w:t xml:space="preserve"> </w:t>
      </w:r>
      <w:r w:rsidRPr="00B528BB">
        <w:rPr>
          <w:rFonts w:ascii="Calibri Light" w:hAnsi="Calibri Light" w:cs="Calibri Light"/>
          <w:color w:val="1F1F1E"/>
          <w:sz w:val="24"/>
          <w:szCs w:val="24"/>
        </w:rPr>
        <w:t xml:space="preserve">where </w:t>
      </w:r>
      <w:r w:rsidRPr="00B528BB">
        <w:rPr>
          <w:rFonts w:ascii="Calibri Light" w:hAnsi="Calibri Light" w:cs="Calibri Light"/>
          <w:color w:val="1F1F1E"/>
          <w:spacing w:val="-2"/>
          <w:sz w:val="24"/>
          <w:szCs w:val="24"/>
        </w:rPr>
        <w:t>possible.</w:t>
      </w:r>
    </w:p>
    <w:p w14:paraId="5BCF79ED" w14:textId="77777777" w:rsidR="00E071CC" w:rsidRPr="00B528BB" w:rsidRDefault="00DA0ED1" w:rsidP="00B528BB">
      <w:pPr>
        <w:pStyle w:val="ListParagraph"/>
        <w:numPr>
          <w:ilvl w:val="0"/>
          <w:numId w:val="19"/>
        </w:numPr>
        <w:tabs>
          <w:tab w:val="left" w:pos="860"/>
          <w:tab w:val="left" w:pos="861"/>
        </w:tabs>
        <w:ind w:right="507"/>
        <w:rPr>
          <w:rFonts w:ascii="Calibri Light" w:hAnsi="Calibri Light" w:cs="Calibri Light"/>
          <w:sz w:val="24"/>
          <w:szCs w:val="24"/>
        </w:rPr>
      </w:pPr>
      <w:r w:rsidRPr="00B528BB">
        <w:rPr>
          <w:rFonts w:ascii="Calibri Light" w:hAnsi="Calibri Light" w:cs="Calibri Light"/>
          <w:color w:val="1F1F1E"/>
          <w:sz w:val="24"/>
          <w:szCs w:val="24"/>
        </w:rPr>
        <w:t>Work</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with</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partners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to</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align</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HSCP</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resources</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where</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possible</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to the</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development</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of</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‘public</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option’</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community-owned</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assets</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where</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markets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 xml:space="preserve">enforce inequalities (examples may include food availability, transportation, </w:t>
      </w:r>
      <w:r w:rsidR="005872D5" w:rsidRPr="00B528BB">
        <w:rPr>
          <w:rFonts w:ascii="Calibri Light" w:hAnsi="Calibri Light" w:cs="Calibri Light"/>
          <w:color w:val="1F1F1E"/>
          <w:sz w:val="24"/>
          <w:szCs w:val="24"/>
        </w:rPr>
        <w:t>and childcare</w:t>
      </w:r>
      <w:r w:rsidRPr="00B528BB">
        <w:rPr>
          <w:rFonts w:ascii="Calibri Light" w:hAnsi="Calibri Light" w:cs="Calibri Light"/>
          <w:color w:val="1F1F1E"/>
          <w:sz w:val="24"/>
          <w:szCs w:val="24"/>
        </w:rPr>
        <w:t>).</w:t>
      </w:r>
    </w:p>
    <w:p w14:paraId="41856FDC" w14:textId="77777777" w:rsidR="00E071CC" w:rsidRPr="007361E0" w:rsidRDefault="00E071CC">
      <w:pPr>
        <w:pStyle w:val="BodyText"/>
        <w:rPr>
          <w:rFonts w:ascii="Calibri Light" w:hAnsi="Calibri Light" w:cs="Calibri Light"/>
          <w:sz w:val="24"/>
          <w:szCs w:val="24"/>
        </w:rPr>
      </w:pPr>
    </w:p>
    <w:p w14:paraId="372120F1" w14:textId="77777777" w:rsidR="00821C2D" w:rsidRPr="007361E0" w:rsidRDefault="00821C2D">
      <w:pPr>
        <w:rPr>
          <w:rFonts w:ascii="Calibri Light" w:hAnsi="Calibri Light"/>
          <w:color w:val="1F4D78"/>
          <w:spacing w:val="-2"/>
          <w:sz w:val="24"/>
        </w:rPr>
      </w:pPr>
      <w:r w:rsidRPr="007361E0">
        <w:rPr>
          <w:rFonts w:ascii="Calibri Light" w:hAnsi="Calibri Light"/>
          <w:color w:val="1F4D78"/>
          <w:spacing w:val="-2"/>
          <w:sz w:val="24"/>
        </w:rPr>
        <w:br w:type="page"/>
      </w:r>
    </w:p>
    <w:p w14:paraId="0CF9851C" w14:textId="77777777" w:rsidR="00E071CC" w:rsidRPr="00833EBD" w:rsidRDefault="00DA0ED1">
      <w:pPr>
        <w:spacing w:before="186"/>
        <w:ind w:left="140"/>
        <w:rPr>
          <w:rFonts w:ascii="Calibri Light" w:hAnsi="Calibri Light"/>
          <w:color w:val="4472C4" w:themeColor="accent5"/>
          <w:sz w:val="28"/>
          <w:szCs w:val="28"/>
        </w:rPr>
      </w:pPr>
      <w:r w:rsidRPr="00833EBD">
        <w:rPr>
          <w:rFonts w:ascii="Calibri Light" w:hAnsi="Calibri Light"/>
          <w:color w:val="4472C4" w:themeColor="accent5"/>
          <w:spacing w:val="-2"/>
          <w:sz w:val="28"/>
          <w:szCs w:val="28"/>
        </w:rPr>
        <w:lastRenderedPageBreak/>
        <w:t>Ecology</w:t>
      </w:r>
    </w:p>
    <w:p w14:paraId="5B74488E" w14:textId="62305D84" w:rsidR="00821C2D" w:rsidRPr="007361E0" w:rsidRDefault="00DA0ED1">
      <w:pPr>
        <w:pStyle w:val="BodyText"/>
        <w:spacing w:before="21"/>
        <w:ind w:left="140" w:right="629"/>
        <w:jc w:val="both"/>
        <w:rPr>
          <w:rFonts w:ascii="Calibri Light" w:hAnsi="Calibri Light" w:cs="Calibri Light"/>
          <w:color w:val="1F1F1E"/>
          <w:spacing w:val="40"/>
          <w:sz w:val="24"/>
          <w:szCs w:val="24"/>
        </w:rPr>
      </w:pPr>
      <w:r w:rsidRPr="007361E0">
        <w:rPr>
          <w:rFonts w:ascii="Calibri Light" w:hAnsi="Calibri Light" w:cs="Calibri Light"/>
          <w:color w:val="1F1F1E"/>
          <w:sz w:val="24"/>
          <w:szCs w:val="24"/>
        </w:rPr>
        <w:t>Through</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Locality</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Planning</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Networks,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3"/>
          <w:sz w:val="24"/>
          <w:szCs w:val="24"/>
        </w:rPr>
        <w:t xml:space="preserve"> </w:t>
      </w:r>
      <w:r w:rsidR="005872D5" w:rsidRPr="007361E0">
        <w:rPr>
          <w:rFonts w:ascii="Calibri Light" w:hAnsi="Calibri Light" w:cs="Calibri Light"/>
          <w:color w:val="1F1F1E"/>
          <w:sz w:val="24"/>
          <w:szCs w:val="24"/>
        </w:rPr>
        <w:t>feedback from</w:t>
      </w:r>
      <w:r w:rsidRPr="007361E0">
        <w:rPr>
          <w:rFonts w:ascii="Calibri Light" w:hAnsi="Calibri Light" w:cs="Calibri Light"/>
          <w:color w:val="1F1F1E"/>
          <w:sz w:val="24"/>
          <w:szCs w:val="24"/>
        </w:rPr>
        <w:t xml:space="preserve"> individuals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partners</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across</w:t>
      </w:r>
      <w:r w:rsidRPr="007361E0">
        <w:rPr>
          <w:rFonts w:ascii="Calibri Light" w:hAnsi="Calibri Light" w:cs="Calibri Light"/>
          <w:color w:val="1F1F1E"/>
          <w:spacing w:val="-5"/>
          <w:sz w:val="24"/>
          <w:szCs w:val="24"/>
        </w:rPr>
        <w:t xml:space="preserve"> </w:t>
      </w:r>
      <w:r w:rsidRPr="007361E0">
        <w:rPr>
          <w:rFonts w:ascii="Calibri Light" w:hAnsi="Calibri Light" w:cs="Calibri Light"/>
          <w:color w:val="1F1F1E"/>
          <w:sz w:val="24"/>
          <w:szCs w:val="24"/>
        </w:rPr>
        <w:t>Clackmannanshire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 xml:space="preserve">Stirling, </w:t>
      </w:r>
      <w:r w:rsidR="005872D5" w:rsidRPr="007361E0">
        <w:rPr>
          <w:rFonts w:ascii="Calibri Light" w:hAnsi="Calibri Light" w:cs="Calibri Light"/>
          <w:color w:val="1F1F1E"/>
          <w:sz w:val="24"/>
          <w:szCs w:val="24"/>
        </w:rPr>
        <w:t xml:space="preserve">it has been clearly </w:t>
      </w:r>
      <w:r w:rsidR="00821C2D" w:rsidRPr="007361E0">
        <w:rPr>
          <w:rFonts w:ascii="Calibri Light" w:hAnsi="Calibri Light" w:cs="Calibri Light"/>
          <w:color w:val="1F1F1E"/>
          <w:sz w:val="24"/>
          <w:szCs w:val="24"/>
        </w:rPr>
        <w:t>recognised</w:t>
      </w:r>
      <w:r w:rsidR="005872D5" w:rsidRPr="007361E0">
        <w:rPr>
          <w:rFonts w:ascii="Calibri Light" w:hAnsi="Calibri Light" w:cs="Calibri Light"/>
          <w:color w:val="1F1F1E"/>
          <w:sz w:val="24"/>
          <w:szCs w:val="24"/>
        </w:rPr>
        <w:t xml:space="preserve"> that</w:t>
      </w:r>
      <w:r w:rsidRPr="007361E0">
        <w:rPr>
          <w:rFonts w:ascii="Calibri Light" w:hAnsi="Calibri Light" w:cs="Calibri Light"/>
          <w:color w:val="1F1F1E"/>
          <w:sz w:val="24"/>
          <w:szCs w:val="24"/>
        </w:rPr>
        <w:t xml:space="preserve"> the </w:t>
      </w:r>
      <w:r w:rsidRPr="00571854">
        <w:rPr>
          <w:rFonts w:ascii="Calibri Light" w:hAnsi="Calibri Light" w:cs="Calibri Light"/>
          <w:color w:val="1F1F1E"/>
          <w:sz w:val="24"/>
          <w:szCs w:val="24"/>
          <w:highlight w:val="yellow"/>
        </w:rPr>
        <w:t>importance</w:t>
      </w:r>
      <w:r w:rsidRPr="00571854">
        <w:rPr>
          <w:rFonts w:ascii="Calibri Light" w:hAnsi="Calibri Light" w:cs="Calibri Light"/>
          <w:color w:val="1F1F1E"/>
          <w:spacing w:val="-1"/>
          <w:sz w:val="24"/>
          <w:szCs w:val="24"/>
          <w:highlight w:val="yellow"/>
        </w:rPr>
        <w:t xml:space="preserve"> </w:t>
      </w:r>
      <w:r w:rsidRPr="00571854">
        <w:rPr>
          <w:rFonts w:ascii="Calibri Light" w:hAnsi="Calibri Light" w:cs="Calibri Light"/>
          <w:color w:val="1F1F1E"/>
          <w:sz w:val="24"/>
          <w:szCs w:val="24"/>
          <w:highlight w:val="yellow"/>
        </w:rPr>
        <w:t>of the natural world</w:t>
      </w:r>
      <w:r w:rsidRPr="00571854">
        <w:rPr>
          <w:rFonts w:ascii="Calibri Light" w:hAnsi="Calibri Light" w:cs="Calibri Light"/>
          <w:color w:val="1F1F1E"/>
          <w:spacing w:val="-4"/>
          <w:sz w:val="24"/>
          <w:szCs w:val="24"/>
          <w:highlight w:val="yellow"/>
        </w:rPr>
        <w:t xml:space="preserve"> </w:t>
      </w:r>
      <w:r w:rsidR="005872D5" w:rsidRPr="00571854">
        <w:rPr>
          <w:rFonts w:ascii="Calibri Light" w:hAnsi="Calibri Light" w:cs="Calibri Light"/>
          <w:color w:val="1F1F1E"/>
          <w:spacing w:val="-4"/>
          <w:sz w:val="24"/>
          <w:szCs w:val="24"/>
          <w:highlight w:val="yellow"/>
        </w:rPr>
        <w:t xml:space="preserve">affects communities and individual’s </w:t>
      </w:r>
      <w:r w:rsidRPr="00571854">
        <w:rPr>
          <w:rFonts w:ascii="Calibri Light" w:hAnsi="Calibri Light" w:cs="Calibri Light"/>
          <w:color w:val="1F1F1E"/>
          <w:sz w:val="24"/>
          <w:szCs w:val="24"/>
          <w:highlight w:val="yellow"/>
        </w:rPr>
        <w:t>health and</w:t>
      </w:r>
      <w:r w:rsidRPr="00571854">
        <w:rPr>
          <w:rFonts w:ascii="Calibri Light" w:hAnsi="Calibri Light" w:cs="Calibri Light"/>
          <w:color w:val="1F1F1E"/>
          <w:spacing w:val="-3"/>
          <w:sz w:val="24"/>
          <w:szCs w:val="24"/>
          <w:highlight w:val="yellow"/>
        </w:rPr>
        <w:t xml:space="preserve"> </w:t>
      </w:r>
      <w:r w:rsidRPr="00571854">
        <w:rPr>
          <w:rFonts w:ascii="Calibri Light" w:hAnsi="Calibri Light" w:cs="Calibri Light"/>
          <w:color w:val="1F1F1E"/>
          <w:sz w:val="24"/>
          <w:szCs w:val="24"/>
          <w:highlight w:val="yellow"/>
        </w:rPr>
        <w:t>well-being</w:t>
      </w:r>
      <w:r w:rsidRPr="007361E0">
        <w:rPr>
          <w:rFonts w:ascii="Calibri Light" w:hAnsi="Calibri Light" w:cs="Calibri Light"/>
          <w:color w:val="1F1F1E"/>
          <w:sz w:val="24"/>
          <w:szCs w:val="24"/>
        </w:rPr>
        <w:t>.</w:t>
      </w:r>
      <w:r w:rsidRPr="007361E0">
        <w:rPr>
          <w:rFonts w:ascii="Calibri Light" w:hAnsi="Calibri Light" w:cs="Calibri Light"/>
          <w:color w:val="1F1F1E"/>
          <w:spacing w:val="40"/>
          <w:sz w:val="24"/>
          <w:szCs w:val="24"/>
        </w:rPr>
        <w:t xml:space="preserve"> </w:t>
      </w:r>
    </w:p>
    <w:p w14:paraId="17105112" w14:textId="77777777" w:rsidR="00821C2D" w:rsidRPr="007361E0" w:rsidRDefault="00821C2D">
      <w:pPr>
        <w:pStyle w:val="BodyText"/>
        <w:spacing w:before="21"/>
        <w:ind w:left="140" w:right="629"/>
        <w:jc w:val="both"/>
        <w:rPr>
          <w:rFonts w:ascii="Calibri Light" w:hAnsi="Calibri Light" w:cs="Calibri Light"/>
          <w:color w:val="1F1F1E"/>
          <w:spacing w:val="40"/>
          <w:sz w:val="24"/>
          <w:szCs w:val="24"/>
        </w:rPr>
      </w:pPr>
    </w:p>
    <w:p w14:paraId="6802DF13" w14:textId="77777777" w:rsidR="00E071CC" w:rsidRPr="007361E0" w:rsidRDefault="00DA0ED1">
      <w:pPr>
        <w:pStyle w:val="BodyText"/>
        <w:spacing w:before="21"/>
        <w:ind w:left="140" w:right="629"/>
        <w:jc w:val="both"/>
        <w:rPr>
          <w:rFonts w:ascii="Calibri Light" w:hAnsi="Calibri Light" w:cs="Calibri Light"/>
          <w:sz w:val="24"/>
          <w:szCs w:val="24"/>
        </w:rPr>
      </w:pPr>
      <w:r w:rsidRPr="007361E0">
        <w:rPr>
          <w:rFonts w:ascii="Calibri Light" w:hAnsi="Calibri Light" w:cs="Calibri Light"/>
          <w:color w:val="1F1F1E"/>
          <w:sz w:val="24"/>
          <w:szCs w:val="24"/>
        </w:rPr>
        <w:t>Outdoors is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more</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than just restorative,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it is an object of</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care for communities particularly based in rural areas and the natural environment that surrounds us.</w:t>
      </w:r>
    </w:p>
    <w:p w14:paraId="5134DD4E" w14:textId="3FC00CD6" w:rsidR="00E071CC" w:rsidRPr="007361E0" w:rsidRDefault="00DA0ED1">
      <w:pPr>
        <w:pStyle w:val="BodyText"/>
        <w:spacing w:before="162"/>
        <w:ind w:left="140" w:right="471"/>
        <w:rPr>
          <w:rFonts w:ascii="Calibri Light" w:hAnsi="Calibri Light" w:cs="Calibri Light"/>
          <w:sz w:val="24"/>
          <w:szCs w:val="24"/>
        </w:rPr>
      </w:pPr>
      <w:r w:rsidRPr="007361E0">
        <w:rPr>
          <w:rFonts w:ascii="Calibri Light" w:hAnsi="Calibri Light" w:cs="Calibri Light"/>
          <w:color w:val="1F1F1E"/>
          <w:sz w:val="24"/>
          <w:szCs w:val="24"/>
        </w:rPr>
        <w:t>We also recognise the built environment has a place of importance in shaping people’s health and wellbeing, it has close relationships to people’s capacity to care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their</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own</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care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needs.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Individuals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have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voiced</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concerns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for</w:t>
      </w:r>
      <w:r w:rsidRPr="007361E0">
        <w:rPr>
          <w:rFonts w:ascii="Calibri Light" w:hAnsi="Calibri Light" w:cs="Calibri Light"/>
          <w:color w:val="1F1F1E"/>
          <w:spacing w:val="-3"/>
          <w:sz w:val="24"/>
          <w:szCs w:val="24"/>
        </w:rPr>
        <w:t xml:space="preserve"> </w:t>
      </w:r>
      <w:r w:rsidR="00571854">
        <w:rPr>
          <w:rFonts w:ascii="Calibri Light" w:hAnsi="Calibri Light" w:cs="Calibri Light"/>
          <w:color w:val="1F1F1E"/>
          <w:sz w:val="24"/>
          <w:szCs w:val="24"/>
        </w:rPr>
        <w:t xml:space="preserve">the natural </w:t>
      </w:r>
      <w:r w:rsidR="00C21AD1">
        <w:rPr>
          <w:rFonts w:ascii="Calibri Light" w:hAnsi="Calibri Light" w:cs="Calibri Light"/>
          <w:color w:val="1F1F1E"/>
          <w:sz w:val="24"/>
          <w:szCs w:val="24"/>
        </w:rPr>
        <w:t>environment</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within</w:t>
      </w:r>
      <w:r w:rsidRPr="007361E0">
        <w:rPr>
          <w:rFonts w:ascii="Calibri Light" w:hAnsi="Calibri Light" w:cs="Calibri Light"/>
          <w:color w:val="1F1F1E"/>
          <w:spacing w:val="-2"/>
          <w:sz w:val="24"/>
          <w:szCs w:val="24"/>
        </w:rPr>
        <w:t xml:space="preserve"> </w:t>
      </w:r>
      <w:r w:rsidRPr="007361E0">
        <w:rPr>
          <w:rFonts w:ascii="Calibri Light" w:hAnsi="Calibri Light" w:cs="Calibri Light"/>
          <w:color w:val="1F1F1E"/>
          <w:sz w:val="24"/>
          <w:szCs w:val="24"/>
        </w:rPr>
        <w:t>community</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and</w:t>
      </w:r>
      <w:r w:rsidRPr="007361E0">
        <w:rPr>
          <w:rFonts w:ascii="Calibri Light" w:hAnsi="Calibri Light" w:cs="Calibri Light"/>
          <w:color w:val="1F1F1E"/>
          <w:spacing w:val="-4"/>
          <w:sz w:val="24"/>
          <w:szCs w:val="24"/>
        </w:rPr>
        <w:t xml:space="preserve"> </w:t>
      </w:r>
      <w:r w:rsidRPr="007361E0">
        <w:rPr>
          <w:rFonts w:ascii="Calibri Light" w:hAnsi="Calibri Light" w:cs="Calibri Light"/>
          <w:color w:val="1F1F1E"/>
          <w:sz w:val="24"/>
          <w:szCs w:val="24"/>
        </w:rPr>
        <w:t>engagement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meetings</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with</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the</w:t>
      </w:r>
      <w:r w:rsidRPr="007361E0">
        <w:rPr>
          <w:rFonts w:ascii="Calibri Light" w:hAnsi="Calibri Light" w:cs="Calibri Light"/>
          <w:color w:val="1F1F1E"/>
          <w:spacing w:val="-1"/>
          <w:sz w:val="24"/>
          <w:szCs w:val="24"/>
        </w:rPr>
        <w:t xml:space="preserve"> </w:t>
      </w:r>
      <w:r w:rsidRPr="007361E0">
        <w:rPr>
          <w:rFonts w:ascii="Calibri Light" w:hAnsi="Calibri Light" w:cs="Calibri Light"/>
          <w:color w:val="1F1F1E"/>
          <w:sz w:val="24"/>
          <w:szCs w:val="24"/>
        </w:rPr>
        <w:t>HSCP.</w:t>
      </w:r>
      <w:r w:rsidRPr="007361E0">
        <w:rPr>
          <w:rFonts w:ascii="Calibri Light" w:hAnsi="Calibri Light" w:cs="Calibri Light"/>
          <w:color w:val="1F1F1E"/>
          <w:spacing w:val="40"/>
          <w:sz w:val="24"/>
          <w:szCs w:val="24"/>
        </w:rPr>
        <w:t xml:space="preserve"> </w:t>
      </w:r>
      <w:r w:rsidRPr="007361E0">
        <w:rPr>
          <w:rFonts w:ascii="Calibri Light" w:hAnsi="Calibri Light" w:cs="Calibri Light"/>
          <w:color w:val="1F1F1E"/>
          <w:sz w:val="24"/>
          <w:szCs w:val="24"/>
        </w:rPr>
        <w:t>But,</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like</w:t>
      </w:r>
      <w:r w:rsidRPr="007361E0">
        <w:rPr>
          <w:rFonts w:ascii="Calibri Light" w:hAnsi="Calibri Light" w:cs="Calibri Light"/>
          <w:color w:val="1F1F1E"/>
          <w:spacing w:val="-3"/>
          <w:sz w:val="24"/>
          <w:szCs w:val="24"/>
        </w:rPr>
        <w:t xml:space="preserve"> </w:t>
      </w:r>
      <w:r w:rsidRPr="007361E0">
        <w:rPr>
          <w:rFonts w:ascii="Calibri Light" w:hAnsi="Calibri Light" w:cs="Calibri Light"/>
          <w:color w:val="1F1F1E"/>
          <w:sz w:val="24"/>
          <w:szCs w:val="24"/>
        </w:rPr>
        <w:t>rights and equality, it is a question of ensuring that we adapt our framing and integrating ecological concerns into our practice and within our reach.</w:t>
      </w:r>
    </w:p>
    <w:p w14:paraId="741AC769" w14:textId="77777777" w:rsidR="00821C2D" w:rsidRPr="007361E0" w:rsidRDefault="00DA0ED1" w:rsidP="00821C2D">
      <w:pPr>
        <w:pStyle w:val="BodyText"/>
        <w:spacing w:before="160"/>
        <w:ind w:left="140" w:right="449"/>
        <w:rPr>
          <w:rFonts w:ascii="Calibri Light" w:hAnsi="Calibri Light" w:cs="Calibri Light"/>
          <w:spacing w:val="40"/>
          <w:sz w:val="24"/>
          <w:szCs w:val="24"/>
        </w:rPr>
      </w:pPr>
      <w:r w:rsidRPr="007361E0">
        <w:rPr>
          <w:rFonts w:ascii="Calibri Light" w:hAnsi="Calibri Light" w:cs="Calibri Light"/>
          <w:sz w:val="24"/>
          <w:szCs w:val="24"/>
        </w:rPr>
        <w:t>Access to the natural environment and green space improves health, reduces physical health and inequalities, improves mental health and resilience and social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capital.</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The interconnectedness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ecology,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web</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 life,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also provides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us with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 understanding</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health</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social care system</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would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like to continue to develop.</w:t>
      </w:r>
      <w:r w:rsidRPr="007361E0">
        <w:rPr>
          <w:rFonts w:ascii="Calibri Light" w:hAnsi="Calibri Light" w:cs="Calibri Light"/>
          <w:spacing w:val="40"/>
          <w:sz w:val="24"/>
          <w:szCs w:val="24"/>
        </w:rPr>
        <w:t xml:space="preserve">  </w:t>
      </w:r>
    </w:p>
    <w:p w14:paraId="4260EB53" w14:textId="74807BB9" w:rsidR="00E071CC" w:rsidRPr="007361E0" w:rsidRDefault="00DA0ED1" w:rsidP="00821C2D">
      <w:pPr>
        <w:pStyle w:val="BodyText"/>
        <w:spacing w:before="160"/>
        <w:ind w:left="140" w:right="449"/>
        <w:rPr>
          <w:rFonts w:ascii="Calibri Light" w:hAnsi="Calibri Light" w:cs="Calibri Light"/>
          <w:sz w:val="24"/>
          <w:szCs w:val="24"/>
        </w:rPr>
      </w:pPr>
      <w:r w:rsidRPr="007361E0">
        <w:rPr>
          <w:rFonts w:ascii="Calibri Light" w:hAnsi="Calibri Light" w:cs="Calibri Light"/>
          <w:sz w:val="24"/>
          <w:szCs w:val="24"/>
        </w:rPr>
        <w:t>We believe that the health of our people, workforce and communities is linked to the health of our environment.</w:t>
      </w:r>
      <w:r w:rsidR="00821C2D" w:rsidRPr="007361E0">
        <w:rPr>
          <w:rFonts w:ascii="Calibri Light" w:hAnsi="Calibri Light" w:cs="Calibri Light"/>
          <w:sz w:val="24"/>
          <w:szCs w:val="24"/>
        </w:rPr>
        <w:t xml:space="preserve"> </w:t>
      </w:r>
      <w:r w:rsidRPr="007361E0">
        <w:rPr>
          <w:rFonts w:ascii="Calibri Light" w:hAnsi="Calibri Light" w:cs="Calibri Light"/>
          <w:sz w:val="24"/>
          <w:szCs w:val="24"/>
        </w:rPr>
        <w:t xml:space="preserve">Ecology can also be useful to </w:t>
      </w:r>
      <w:r w:rsidR="00821C2D" w:rsidRPr="007361E0">
        <w:rPr>
          <w:rFonts w:ascii="Calibri Light" w:hAnsi="Calibri Light" w:cs="Calibri Light"/>
          <w:sz w:val="24"/>
          <w:szCs w:val="24"/>
        </w:rPr>
        <w:t xml:space="preserve">help </w:t>
      </w:r>
      <w:r w:rsidRPr="007361E0">
        <w:rPr>
          <w:rFonts w:ascii="Calibri Light" w:hAnsi="Calibri Light" w:cs="Calibri Light"/>
          <w:sz w:val="24"/>
          <w:szCs w:val="24"/>
        </w:rPr>
        <w:t>frame the HSCP’s focus on prevention in a new context, seeking to ensure a rounded response by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including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place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living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environment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part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response.</w:t>
      </w:r>
      <w:r w:rsidRPr="007361E0">
        <w:rPr>
          <w:rFonts w:ascii="Calibri Light" w:hAnsi="Calibri Light" w:cs="Calibri Light"/>
          <w:spacing w:val="40"/>
          <w:sz w:val="24"/>
          <w:szCs w:val="24"/>
        </w:rPr>
        <w:t xml:space="preserve"> </w:t>
      </w:r>
    </w:p>
    <w:p w14:paraId="1B30A373" w14:textId="77777777" w:rsidR="00821C2D" w:rsidRPr="007361E0" w:rsidRDefault="00821C2D">
      <w:pPr>
        <w:pStyle w:val="BodyText"/>
        <w:spacing w:before="29"/>
        <w:ind w:left="140"/>
        <w:rPr>
          <w:rFonts w:ascii="Calibri Light" w:hAnsi="Calibri Light" w:cs="Calibri Light"/>
          <w:color w:val="2D74B5"/>
          <w:sz w:val="24"/>
          <w:szCs w:val="24"/>
        </w:rPr>
      </w:pPr>
    </w:p>
    <w:p w14:paraId="33FB3384" w14:textId="6983EC88" w:rsidR="00E071CC" w:rsidRPr="007361E0" w:rsidRDefault="00DA0ED1">
      <w:pPr>
        <w:pStyle w:val="BodyText"/>
        <w:spacing w:before="29"/>
        <w:ind w:left="140"/>
        <w:rPr>
          <w:rFonts w:ascii="Calibri Light" w:hAnsi="Calibri Light" w:cs="Calibri Light"/>
          <w:sz w:val="24"/>
          <w:szCs w:val="24"/>
        </w:rPr>
      </w:pPr>
      <w:r w:rsidRPr="007361E0">
        <w:rPr>
          <w:rFonts w:ascii="Calibri Light" w:hAnsi="Calibri Light" w:cs="Calibri Light"/>
          <w:color w:val="2D74B5"/>
          <w:sz w:val="24"/>
          <w:szCs w:val="24"/>
        </w:rPr>
        <w:t>How</w:t>
      </w:r>
      <w:r w:rsidRPr="007361E0">
        <w:rPr>
          <w:rFonts w:ascii="Calibri Light" w:hAnsi="Calibri Light" w:cs="Calibri Light"/>
          <w:color w:val="2D74B5"/>
          <w:spacing w:val="-3"/>
          <w:sz w:val="24"/>
          <w:szCs w:val="24"/>
        </w:rPr>
        <w:t xml:space="preserve"> </w:t>
      </w:r>
      <w:r w:rsidRPr="007361E0">
        <w:rPr>
          <w:rFonts w:ascii="Calibri Light" w:hAnsi="Calibri Light" w:cs="Calibri Light"/>
          <w:color w:val="2D74B5"/>
          <w:sz w:val="24"/>
          <w:szCs w:val="24"/>
        </w:rPr>
        <w:t>we</w:t>
      </w:r>
      <w:r w:rsidRPr="007361E0">
        <w:rPr>
          <w:rFonts w:ascii="Calibri Light" w:hAnsi="Calibri Light" w:cs="Calibri Light"/>
          <w:color w:val="2D74B5"/>
          <w:spacing w:val="-3"/>
          <w:sz w:val="24"/>
          <w:szCs w:val="24"/>
        </w:rPr>
        <w:t xml:space="preserve"> </w:t>
      </w:r>
      <w:r w:rsidRPr="007361E0">
        <w:rPr>
          <w:rFonts w:ascii="Calibri Light" w:hAnsi="Calibri Light" w:cs="Calibri Light"/>
          <w:color w:val="2D74B5"/>
          <w:sz w:val="24"/>
          <w:szCs w:val="24"/>
        </w:rPr>
        <w:t>will</w:t>
      </w:r>
      <w:r w:rsidRPr="007361E0">
        <w:rPr>
          <w:rFonts w:ascii="Calibri Light" w:hAnsi="Calibri Light" w:cs="Calibri Light"/>
          <w:color w:val="2D74B5"/>
          <w:spacing w:val="-2"/>
          <w:sz w:val="24"/>
          <w:szCs w:val="24"/>
        </w:rPr>
        <w:t xml:space="preserve"> </w:t>
      </w:r>
      <w:r w:rsidRPr="007361E0">
        <w:rPr>
          <w:rFonts w:ascii="Calibri Light" w:hAnsi="Calibri Light" w:cs="Calibri Light"/>
          <w:color w:val="2D74B5"/>
          <w:sz w:val="24"/>
          <w:szCs w:val="24"/>
        </w:rPr>
        <w:t>support</w:t>
      </w:r>
      <w:r w:rsidRPr="007361E0">
        <w:rPr>
          <w:rFonts w:ascii="Calibri Light" w:hAnsi="Calibri Light" w:cs="Calibri Light"/>
          <w:color w:val="2D74B5"/>
          <w:spacing w:val="-4"/>
          <w:sz w:val="24"/>
          <w:szCs w:val="24"/>
        </w:rPr>
        <w:t xml:space="preserve"> </w:t>
      </w:r>
      <w:r w:rsidRPr="007361E0">
        <w:rPr>
          <w:rFonts w:ascii="Calibri Light" w:hAnsi="Calibri Light" w:cs="Calibri Light"/>
          <w:color w:val="2D74B5"/>
          <w:spacing w:val="-2"/>
          <w:sz w:val="24"/>
          <w:szCs w:val="24"/>
        </w:rPr>
        <w:t>ecology?</w:t>
      </w:r>
    </w:p>
    <w:p w14:paraId="46F42665" w14:textId="77777777" w:rsidR="00E071CC" w:rsidRPr="00B528BB" w:rsidRDefault="00DA0ED1" w:rsidP="00B528BB">
      <w:pPr>
        <w:pStyle w:val="ListParagraph"/>
        <w:numPr>
          <w:ilvl w:val="0"/>
          <w:numId w:val="18"/>
        </w:numPr>
        <w:tabs>
          <w:tab w:val="left" w:pos="860"/>
          <w:tab w:val="left" w:pos="861"/>
        </w:tabs>
        <w:spacing w:before="21"/>
        <w:rPr>
          <w:rFonts w:ascii="Calibri Light" w:hAnsi="Calibri Light" w:cs="Calibri Light"/>
          <w:sz w:val="24"/>
          <w:szCs w:val="24"/>
        </w:rPr>
      </w:pPr>
      <w:r w:rsidRPr="00B528BB">
        <w:rPr>
          <w:rFonts w:ascii="Calibri Light" w:hAnsi="Calibri Light" w:cs="Calibri Light"/>
          <w:color w:val="1F1F1E"/>
          <w:sz w:val="24"/>
          <w:szCs w:val="24"/>
        </w:rPr>
        <w:t>Supporting</w:t>
      </w:r>
      <w:r w:rsidRPr="00B528BB">
        <w:rPr>
          <w:rFonts w:ascii="Calibri Light" w:hAnsi="Calibri Light" w:cs="Calibri Light"/>
          <w:color w:val="1F1F1E"/>
          <w:spacing w:val="-6"/>
          <w:sz w:val="24"/>
          <w:szCs w:val="24"/>
        </w:rPr>
        <w:t xml:space="preserve"> </w:t>
      </w:r>
      <w:r w:rsidRPr="00B528BB">
        <w:rPr>
          <w:rFonts w:ascii="Calibri Light" w:hAnsi="Calibri Light" w:cs="Calibri Light"/>
          <w:color w:val="1F1F1E"/>
          <w:sz w:val="24"/>
          <w:szCs w:val="24"/>
        </w:rPr>
        <w:t>ecological</w:t>
      </w:r>
      <w:r w:rsidRPr="00B528BB">
        <w:rPr>
          <w:rFonts w:ascii="Calibri Light" w:hAnsi="Calibri Light" w:cs="Calibri Light"/>
          <w:color w:val="1F1F1E"/>
          <w:spacing w:val="-6"/>
          <w:sz w:val="24"/>
          <w:szCs w:val="24"/>
        </w:rPr>
        <w:t xml:space="preserve"> </w:t>
      </w:r>
      <w:r w:rsidRPr="00B528BB">
        <w:rPr>
          <w:rFonts w:ascii="Calibri Light" w:hAnsi="Calibri Light" w:cs="Calibri Light"/>
          <w:color w:val="1F1F1E"/>
          <w:sz w:val="24"/>
          <w:szCs w:val="24"/>
        </w:rPr>
        <w:t>awareness</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in</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strategic</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planning</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across</w:t>
      </w:r>
      <w:r w:rsidRPr="00B528BB">
        <w:rPr>
          <w:rFonts w:ascii="Calibri Light" w:hAnsi="Calibri Light" w:cs="Calibri Light"/>
          <w:color w:val="1F1F1E"/>
          <w:spacing w:val="-5"/>
          <w:sz w:val="24"/>
          <w:szCs w:val="24"/>
        </w:rPr>
        <w:t xml:space="preserve"> </w:t>
      </w:r>
      <w:r w:rsidRPr="00B528BB">
        <w:rPr>
          <w:rFonts w:ascii="Calibri Light" w:hAnsi="Calibri Light" w:cs="Calibri Light"/>
          <w:color w:val="1F1F1E"/>
          <w:sz w:val="24"/>
          <w:szCs w:val="24"/>
        </w:rPr>
        <w:t>the</w:t>
      </w:r>
      <w:r w:rsidRPr="00B528BB">
        <w:rPr>
          <w:rFonts w:ascii="Calibri Light" w:hAnsi="Calibri Light" w:cs="Calibri Light"/>
          <w:color w:val="1F1F1E"/>
          <w:spacing w:val="-5"/>
          <w:sz w:val="24"/>
          <w:szCs w:val="24"/>
        </w:rPr>
        <w:t xml:space="preserve"> </w:t>
      </w:r>
      <w:r w:rsidRPr="00B528BB">
        <w:rPr>
          <w:rFonts w:ascii="Calibri Light" w:hAnsi="Calibri Light" w:cs="Calibri Light"/>
          <w:color w:val="1F1F1E"/>
          <w:sz w:val="24"/>
          <w:szCs w:val="24"/>
        </w:rPr>
        <w:t>whole</w:t>
      </w:r>
      <w:r w:rsidRPr="00B528BB">
        <w:rPr>
          <w:rFonts w:ascii="Calibri Light" w:hAnsi="Calibri Light" w:cs="Calibri Light"/>
          <w:color w:val="1F1F1E"/>
          <w:spacing w:val="-2"/>
          <w:sz w:val="24"/>
          <w:szCs w:val="24"/>
        </w:rPr>
        <w:t xml:space="preserve"> system.</w:t>
      </w:r>
    </w:p>
    <w:p w14:paraId="1F71C98F" w14:textId="00176232" w:rsidR="00E071CC" w:rsidRPr="00B528BB" w:rsidRDefault="00DA0ED1" w:rsidP="00B528BB">
      <w:pPr>
        <w:pStyle w:val="ListParagraph"/>
        <w:numPr>
          <w:ilvl w:val="0"/>
          <w:numId w:val="18"/>
        </w:numPr>
        <w:tabs>
          <w:tab w:val="left" w:pos="860"/>
          <w:tab w:val="left" w:pos="861"/>
        </w:tabs>
        <w:ind w:right="635"/>
        <w:rPr>
          <w:rFonts w:ascii="Calibri Light" w:hAnsi="Calibri Light" w:cs="Calibri Light"/>
          <w:sz w:val="24"/>
          <w:szCs w:val="24"/>
        </w:rPr>
      </w:pPr>
      <w:r w:rsidRPr="00B528BB">
        <w:rPr>
          <w:rFonts w:ascii="Calibri Light" w:hAnsi="Calibri Light" w:cs="Calibri Light"/>
          <w:color w:val="1F1F1E"/>
          <w:sz w:val="24"/>
          <w:szCs w:val="24"/>
        </w:rPr>
        <w:t>Actively</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inviting</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ecological</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discussion</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as</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part</w:t>
      </w:r>
      <w:r w:rsidRPr="00B528BB">
        <w:rPr>
          <w:rFonts w:ascii="Calibri Light" w:hAnsi="Calibri Light" w:cs="Calibri Light"/>
          <w:color w:val="1F1F1E"/>
          <w:spacing w:val="-4"/>
          <w:sz w:val="24"/>
          <w:szCs w:val="24"/>
        </w:rPr>
        <w:t xml:space="preserve"> </w:t>
      </w:r>
      <w:r w:rsidRPr="00B528BB">
        <w:rPr>
          <w:rFonts w:ascii="Calibri Light" w:hAnsi="Calibri Light" w:cs="Calibri Light"/>
          <w:color w:val="1F1F1E"/>
          <w:sz w:val="24"/>
          <w:szCs w:val="24"/>
        </w:rPr>
        <w:t>of</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community</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engagement,</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to</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better</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understand</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how</w:t>
      </w:r>
      <w:r w:rsidRPr="00B528BB">
        <w:rPr>
          <w:rFonts w:ascii="Calibri Light" w:hAnsi="Calibri Light" w:cs="Calibri Light"/>
          <w:color w:val="1F1F1E"/>
          <w:spacing w:val="-1"/>
          <w:sz w:val="24"/>
          <w:szCs w:val="24"/>
        </w:rPr>
        <w:t xml:space="preserve"> </w:t>
      </w:r>
      <w:r w:rsidRPr="00B528BB">
        <w:rPr>
          <w:rFonts w:ascii="Calibri Light" w:hAnsi="Calibri Light" w:cs="Calibri Light"/>
          <w:color w:val="1F1F1E"/>
          <w:sz w:val="24"/>
          <w:szCs w:val="24"/>
        </w:rPr>
        <w:t>communities</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and</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individuals perceive</w:t>
      </w:r>
      <w:r w:rsidRPr="00B528BB">
        <w:rPr>
          <w:rFonts w:ascii="Calibri Light" w:hAnsi="Calibri Light" w:cs="Calibri Light"/>
          <w:color w:val="1F1F1E"/>
          <w:spacing w:val="-3"/>
          <w:sz w:val="24"/>
          <w:szCs w:val="24"/>
        </w:rPr>
        <w:t xml:space="preserve"> </w:t>
      </w:r>
      <w:r w:rsidRPr="00B528BB">
        <w:rPr>
          <w:rFonts w:ascii="Calibri Light" w:hAnsi="Calibri Light" w:cs="Calibri Light"/>
          <w:color w:val="1F1F1E"/>
          <w:sz w:val="24"/>
          <w:szCs w:val="24"/>
        </w:rPr>
        <w:t>the</w:t>
      </w:r>
      <w:r w:rsidRPr="00B528BB">
        <w:rPr>
          <w:rFonts w:ascii="Calibri Light" w:hAnsi="Calibri Light" w:cs="Calibri Light"/>
          <w:color w:val="1F1F1E"/>
          <w:spacing w:val="-2"/>
          <w:sz w:val="24"/>
          <w:szCs w:val="24"/>
        </w:rPr>
        <w:t xml:space="preserve"> </w:t>
      </w:r>
      <w:r w:rsidRPr="00B528BB">
        <w:rPr>
          <w:rFonts w:ascii="Calibri Light" w:hAnsi="Calibri Light" w:cs="Calibri Light"/>
          <w:color w:val="1F1F1E"/>
          <w:sz w:val="24"/>
          <w:szCs w:val="24"/>
        </w:rPr>
        <w:t>role of ecology and living environment in their own self care, health and wellbeing.</w:t>
      </w:r>
    </w:p>
    <w:p w14:paraId="6B4E36C2" w14:textId="77777777" w:rsidR="00E071CC" w:rsidRPr="007361E0" w:rsidRDefault="00E071CC">
      <w:pPr>
        <w:pStyle w:val="BodyText"/>
        <w:spacing w:before="9"/>
        <w:rPr>
          <w:rFonts w:ascii="Calibri Light" w:hAnsi="Calibri Light"/>
          <w:sz w:val="19"/>
        </w:rPr>
      </w:pPr>
    </w:p>
    <w:p w14:paraId="32979914" w14:textId="77777777" w:rsidR="00821C2D" w:rsidRPr="007361E0" w:rsidRDefault="00821C2D">
      <w:pPr>
        <w:rPr>
          <w:rFonts w:ascii="Calibri Light" w:eastAsia="Calibri Light" w:hAnsi="Calibri Light" w:cs="Calibri Light"/>
          <w:color w:val="2D74B5"/>
          <w:sz w:val="32"/>
          <w:szCs w:val="32"/>
        </w:rPr>
      </w:pPr>
      <w:r w:rsidRPr="007361E0">
        <w:rPr>
          <w:rFonts w:ascii="Calibri Light" w:hAnsi="Calibri Light"/>
          <w:color w:val="2D74B5"/>
        </w:rPr>
        <w:br w:type="page"/>
      </w:r>
    </w:p>
    <w:p w14:paraId="7CD85D9E" w14:textId="77777777" w:rsidR="00E071CC" w:rsidRPr="00833EBD" w:rsidRDefault="00DA0ED1">
      <w:pPr>
        <w:pStyle w:val="Heading2"/>
        <w:spacing w:before="0"/>
      </w:pPr>
      <w:r w:rsidRPr="00833EBD">
        <w:rPr>
          <w:color w:val="2D74B5"/>
        </w:rPr>
        <w:lastRenderedPageBreak/>
        <w:t>Independent</w:t>
      </w:r>
      <w:r w:rsidRPr="00833EBD">
        <w:rPr>
          <w:color w:val="2D74B5"/>
          <w:spacing w:val="-8"/>
        </w:rPr>
        <w:t xml:space="preserve"> </w:t>
      </w:r>
      <w:r w:rsidRPr="00833EBD">
        <w:rPr>
          <w:color w:val="2D74B5"/>
        </w:rPr>
        <w:t>living</w:t>
      </w:r>
      <w:r w:rsidRPr="00833EBD">
        <w:rPr>
          <w:color w:val="2D74B5"/>
          <w:spacing w:val="-8"/>
        </w:rPr>
        <w:t xml:space="preserve"> </w:t>
      </w:r>
      <w:r w:rsidRPr="00833EBD">
        <w:rPr>
          <w:color w:val="2D74B5"/>
        </w:rPr>
        <w:t>through</w:t>
      </w:r>
      <w:r w:rsidRPr="00833EBD">
        <w:rPr>
          <w:color w:val="2D74B5"/>
          <w:spacing w:val="-9"/>
        </w:rPr>
        <w:t xml:space="preserve"> </w:t>
      </w:r>
      <w:r w:rsidRPr="00833EBD">
        <w:rPr>
          <w:color w:val="2D74B5"/>
        </w:rPr>
        <w:t>choice</w:t>
      </w:r>
      <w:r w:rsidRPr="00833EBD">
        <w:rPr>
          <w:color w:val="2D74B5"/>
          <w:spacing w:val="-9"/>
        </w:rPr>
        <w:t xml:space="preserve"> </w:t>
      </w:r>
      <w:r w:rsidRPr="00833EBD">
        <w:rPr>
          <w:color w:val="2D74B5"/>
        </w:rPr>
        <w:t>and</w:t>
      </w:r>
      <w:r w:rsidRPr="00833EBD">
        <w:rPr>
          <w:color w:val="2D74B5"/>
          <w:spacing w:val="-8"/>
        </w:rPr>
        <w:t xml:space="preserve"> </w:t>
      </w:r>
      <w:r w:rsidRPr="00833EBD">
        <w:rPr>
          <w:color w:val="2D74B5"/>
          <w:spacing w:val="-2"/>
        </w:rPr>
        <w:t>control</w:t>
      </w:r>
    </w:p>
    <w:p w14:paraId="138C6FEF" w14:textId="77777777" w:rsidR="00821C2D" w:rsidRPr="007361E0" w:rsidRDefault="00DA0ED1">
      <w:pPr>
        <w:pStyle w:val="BodyText"/>
        <w:spacing w:before="31" w:line="256" w:lineRule="auto"/>
        <w:ind w:left="140" w:right="471"/>
        <w:rPr>
          <w:rFonts w:ascii="Calibri Light" w:hAnsi="Calibri Light" w:cs="Calibri Light"/>
          <w:spacing w:val="40"/>
          <w:sz w:val="24"/>
          <w:szCs w:val="24"/>
        </w:rPr>
      </w:pPr>
      <w:r w:rsidRPr="007361E0">
        <w:rPr>
          <w:rFonts w:ascii="Calibri Light" w:hAnsi="Calibri Light" w:cs="Calibri Light"/>
          <w:sz w:val="24"/>
          <w:szCs w:val="24"/>
        </w:rPr>
        <w:t>Our vision of enabling people to live full and positive lives means people are independent, have dignity and can live full and meaningful lives with the support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need.</w:t>
      </w:r>
      <w:r w:rsidRPr="007361E0">
        <w:rPr>
          <w:rFonts w:ascii="Calibri Light" w:hAnsi="Calibri Light" w:cs="Calibri Light"/>
          <w:spacing w:val="40"/>
          <w:sz w:val="24"/>
          <w:szCs w:val="24"/>
        </w:rPr>
        <w:t xml:space="preserve"> </w:t>
      </w:r>
    </w:p>
    <w:p w14:paraId="0DAEEF48" w14:textId="77777777" w:rsidR="00821C2D" w:rsidRPr="007361E0" w:rsidRDefault="00821C2D">
      <w:pPr>
        <w:pStyle w:val="BodyText"/>
        <w:spacing w:before="31" w:line="256" w:lineRule="auto"/>
        <w:ind w:left="140" w:right="471"/>
        <w:rPr>
          <w:rFonts w:ascii="Calibri Light" w:hAnsi="Calibri Light" w:cs="Calibri Light"/>
          <w:spacing w:val="40"/>
          <w:sz w:val="24"/>
          <w:szCs w:val="24"/>
        </w:rPr>
      </w:pPr>
    </w:p>
    <w:p w14:paraId="0B1E4D44" w14:textId="77777777" w:rsidR="00821C2D" w:rsidRPr="007361E0" w:rsidRDefault="00DA0ED1" w:rsidP="00B528BB">
      <w:pPr>
        <w:pStyle w:val="BodyText"/>
        <w:numPr>
          <w:ilvl w:val="0"/>
          <w:numId w:val="16"/>
        </w:numPr>
        <w:spacing w:before="31" w:line="256" w:lineRule="auto"/>
        <w:ind w:right="471"/>
        <w:rPr>
          <w:rFonts w:ascii="Calibri Light" w:hAnsi="Calibri Light" w:cs="Calibri Light"/>
          <w:sz w:val="24"/>
          <w:szCs w:val="24"/>
        </w:rPr>
      </w:pP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help</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 identify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what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important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them</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 live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full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positive lives,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make decisions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 right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for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them</w:t>
      </w:r>
      <w:r w:rsidR="00821C2D" w:rsidRPr="007361E0">
        <w:rPr>
          <w:rFonts w:ascii="Calibri Light" w:hAnsi="Calibri Light" w:cs="Calibri Light"/>
          <w:sz w:val="24"/>
          <w:szCs w:val="24"/>
        </w:rPr>
        <w:t xml:space="preserve"> to meet their outcomes</w:t>
      </w:r>
      <w:r w:rsidRPr="007361E0">
        <w:rPr>
          <w:rFonts w:ascii="Calibri Light" w:hAnsi="Calibri Light" w:cs="Calibri Light"/>
          <w:sz w:val="24"/>
          <w:szCs w:val="24"/>
        </w:rPr>
        <w:t xml:space="preserve">. </w:t>
      </w:r>
    </w:p>
    <w:p w14:paraId="2486CE58" w14:textId="77777777" w:rsidR="00E071CC" w:rsidRPr="007361E0" w:rsidRDefault="00DA0ED1" w:rsidP="00B528BB">
      <w:pPr>
        <w:pStyle w:val="BodyText"/>
        <w:numPr>
          <w:ilvl w:val="0"/>
          <w:numId w:val="16"/>
        </w:numPr>
        <w:spacing w:before="31" w:line="256" w:lineRule="auto"/>
        <w:ind w:right="471"/>
        <w:rPr>
          <w:rFonts w:ascii="Calibri Light" w:hAnsi="Calibri Light" w:cs="Calibri Light"/>
          <w:sz w:val="24"/>
          <w:szCs w:val="24"/>
        </w:rPr>
      </w:pPr>
      <w:r w:rsidRPr="007361E0">
        <w:rPr>
          <w:rFonts w:ascii="Calibri Light" w:hAnsi="Calibri Light" w:cs="Calibri Light"/>
          <w:sz w:val="24"/>
          <w:szCs w:val="24"/>
        </w:rPr>
        <w:t xml:space="preserve">We will </w:t>
      </w:r>
      <w:r w:rsidR="00821C2D" w:rsidRPr="007361E0">
        <w:rPr>
          <w:rFonts w:ascii="Calibri Light" w:hAnsi="Calibri Light" w:cs="Calibri Light"/>
          <w:sz w:val="24"/>
          <w:szCs w:val="24"/>
        </w:rPr>
        <w:t xml:space="preserve">invite people </w:t>
      </w:r>
      <w:r w:rsidRPr="007361E0">
        <w:rPr>
          <w:rFonts w:ascii="Calibri Light" w:hAnsi="Calibri Light" w:cs="Calibri Light"/>
          <w:sz w:val="24"/>
          <w:szCs w:val="24"/>
        </w:rPr>
        <w:t>to co</w:t>
      </w:r>
      <w:r w:rsidR="00821C2D" w:rsidRPr="007361E0">
        <w:rPr>
          <w:rFonts w:ascii="Calibri Light" w:hAnsi="Calibri Light" w:cs="Calibri Light"/>
          <w:sz w:val="24"/>
          <w:szCs w:val="24"/>
        </w:rPr>
        <w:t>-</w:t>
      </w:r>
      <w:r w:rsidRPr="007361E0">
        <w:rPr>
          <w:rFonts w:ascii="Calibri Light" w:hAnsi="Calibri Light" w:cs="Calibri Light"/>
          <w:sz w:val="24"/>
          <w:szCs w:val="24"/>
        </w:rPr>
        <w:t xml:space="preserve">produce and design services as we value the insight people with living and lived experience can provide to shape </w:t>
      </w:r>
      <w:r w:rsidR="00821C2D" w:rsidRPr="007361E0">
        <w:rPr>
          <w:rFonts w:ascii="Calibri Light" w:hAnsi="Calibri Light" w:cs="Calibri Light"/>
          <w:sz w:val="24"/>
          <w:szCs w:val="24"/>
        </w:rPr>
        <w:t xml:space="preserve">the delivery of care and support. </w:t>
      </w:r>
    </w:p>
    <w:p w14:paraId="62A6D8FD" w14:textId="77777777" w:rsidR="00821C2D" w:rsidRPr="007361E0" w:rsidRDefault="00DA0ED1" w:rsidP="009960C7">
      <w:pPr>
        <w:pStyle w:val="BodyText"/>
        <w:spacing w:before="169" w:line="256" w:lineRule="auto"/>
        <w:ind w:left="140" w:right="471"/>
        <w:rPr>
          <w:rFonts w:ascii="Calibri Light" w:hAnsi="Calibri Light" w:cs="Calibri Light"/>
          <w:spacing w:val="-1"/>
          <w:sz w:val="24"/>
          <w:szCs w:val="24"/>
        </w:rPr>
      </w:pPr>
      <w:r w:rsidRPr="00833EBD">
        <w:rPr>
          <w:rFonts w:ascii="Calibri Light" w:hAnsi="Calibri Light" w:cs="Calibri Light"/>
          <w:b/>
          <w:color w:val="4472C4" w:themeColor="accent5"/>
          <w:sz w:val="24"/>
          <w:szCs w:val="24"/>
        </w:rPr>
        <w:t>The</w:t>
      </w:r>
      <w:r w:rsidRPr="00833EBD">
        <w:rPr>
          <w:rFonts w:ascii="Calibri Light" w:hAnsi="Calibri Light" w:cs="Calibri Light"/>
          <w:b/>
          <w:color w:val="4472C4" w:themeColor="accent5"/>
          <w:spacing w:val="-4"/>
          <w:sz w:val="24"/>
          <w:szCs w:val="24"/>
        </w:rPr>
        <w:t xml:space="preserve"> </w:t>
      </w:r>
      <w:r w:rsidRPr="00833EBD">
        <w:rPr>
          <w:rFonts w:ascii="Calibri Light" w:hAnsi="Calibri Light" w:cs="Calibri Light"/>
          <w:b/>
          <w:color w:val="4472C4" w:themeColor="accent5"/>
          <w:sz w:val="24"/>
          <w:szCs w:val="24"/>
        </w:rPr>
        <w:t>Social</w:t>
      </w:r>
      <w:r w:rsidRPr="00833EBD">
        <w:rPr>
          <w:rFonts w:ascii="Calibri Light" w:hAnsi="Calibri Light" w:cs="Calibri Light"/>
          <w:b/>
          <w:color w:val="4472C4" w:themeColor="accent5"/>
          <w:spacing w:val="-2"/>
          <w:sz w:val="24"/>
          <w:szCs w:val="24"/>
        </w:rPr>
        <w:t xml:space="preserve"> </w:t>
      </w:r>
      <w:r w:rsidRPr="00833EBD">
        <w:rPr>
          <w:rFonts w:ascii="Calibri Light" w:hAnsi="Calibri Light" w:cs="Calibri Light"/>
          <w:b/>
          <w:color w:val="4472C4" w:themeColor="accent5"/>
          <w:sz w:val="24"/>
          <w:szCs w:val="24"/>
        </w:rPr>
        <w:t>Care</w:t>
      </w:r>
      <w:r w:rsidRPr="00833EBD">
        <w:rPr>
          <w:rFonts w:ascii="Calibri Light" w:hAnsi="Calibri Light" w:cs="Calibri Light"/>
          <w:b/>
          <w:color w:val="4472C4" w:themeColor="accent5"/>
          <w:spacing w:val="-3"/>
          <w:sz w:val="24"/>
          <w:szCs w:val="24"/>
        </w:rPr>
        <w:t xml:space="preserve"> </w:t>
      </w:r>
      <w:r w:rsidRPr="00833EBD">
        <w:rPr>
          <w:rFonts w:ascii="Calibri Light" w:hAnsi="Calibri Light" w:cs="Calibri Light"/>
          <w:b/>
          <w:color w:val="4472C4" w:themeColor="accent5"/>
          <w:sz w:val="24"/>
          <w:szCs w:val="24"/>
        </w:rPr>
        <w:t>(Self-Directed</w:t>
      </w:r>
      <w:r w:rsidRPr="00833EBD">
        <w:rPr>
          <w:rFonts w:ascii="Calibri Light" w:hAnsi="Calibri Light" w:cs="Calibri Light"/>
          <w:b/>
          <w:color w:val="4472C4" w:themeColor="accent5"/>
          <w:spacing w:val="-2"/>
          <w:sz w:val="24"/>
          <w:szCs w:val="24"/>
        </w:rPr>
        <w:t xml:space="preserve"> </w:t>
      </w:r>
      <w:r w:rsidRPr="00833EBD">
        <w:rPr>
          <w:rFonts w:ascii="Calibri Light" w:hAnsi="Calibri Light" w:cs="Calibri Light"/>
          <w:b/>
          <w:color w:val="4472C4" w:themeColor="accent5"/>
          <w:sz w:val="24"/>
          <w:szCs w:val="24"/>
        </w:rPr>
        <w:t>Support)</w:t>
      </w:r>
      <w:r w:rsidRPr="00833EBD">
        <w:rPr>
          <w:rFonts w:ascii="Calibri Light" w:hAnsi="Calibri Light" w:cs="Calibri Light"/>
          <w:b/>
          <w:color w:val="4472C4" w:themeColor="accent5"/>
          <w:spacing w:val="-1"/>
          <w:sz w:val="24"/>
          <w:szCs w:val="24"/>
        </w:rPr>
        <w:t xml:space="preserve"> </w:t>
      </w:r>
      <w:r w:rsidRPr="00833EBD">
        <w:rPr>
          <w:rFonts w:ascii="Calibri Light" w:hAnsi="Calibri Light" w:cs="Calibri Light"/>
          <w:b/>
          <w:color w:val="4472C4" w:themeColor="accent5"/>
          <w:sz w:val="24"/>
          <w:szCs w:val="24"/>
        </w:rPr>
        <w:t>(Scotland)</w:t>
      </w:r>
      <w:r w:rsidRPr="00833EBD">
        <w:rPr>
          <w:rFonts w:ascii="Calibri Light" w:hAnsi="Calibri Light" w:cs="Calibri Light"/>
          <w:b/>
          <w:color w:val="4472C4" w:themeColor="accent5"/>
          <w:spacing w:val="-4"/>
          <w:sz w:val="24"/>
          <w:szCs w:val="24"/>
        </w:rPr>
        <w:t xml:space="preserve"> </w:t>
      </w:r>
      <w:r w:rsidRPr="00833EBD">
        <w:rPr>
          <w:rFonts w:ascii="Calibri Light" w:hAnsi="Calibri Light" w:cs="Calibri Light"/>
          <w:b/>
          <w:color w:val="4472C4" w:themeColor="accent5"/>
          <w:sz w:val="24"/>
          <w:szCs w:val="24"/>
        </w:rPr>
        <w:t>Act</w:t>
      </w:r>
      <w:r w:rsidRPr="00833EBD">
        <w:rPr>
          <w:rFonts w:ascii="Calibri Light" w:hAnsi="Calibri Light" w:cs="Calibri Light"/>
          <w:b/>
          <w:color w:val="4472C4" w:themeColor="accent5"/>
          <w:spacing w:val="-1"/>
          <w:sz w:val="24"/>
          <w:szCs w:val="24"/>
        </w:rPr>
        <w:t xml:space="preserve"> </w:t>
      </w:r>
      <w:r w:rsidRPr="00833EBD">
        <w:rPr>
          <w:rFonts w:ascii="Calibri Light" w:hAnsi="Calibri Light" w:cs="Calibri Light"/>
          <w:b/>
          <w:color w:val="4472C4" w:themeColor="accent5"/>
          <w:sz w:val="24"/>
          <w:szCs w:val="24"/>
        </w:rPr>
        <w:t>2013</w:t>
      </w:r>
      <w:r w:rsidRPr="00833EBD">
        <w:rPr>
          <w:rFonts w:ascii="Calibri Light" w:hAnsi="Calibri Light" w:cs="Calibri Light"/>
          <w:color w:val="4472C4" w:themeColor="accent5"/>
          <w:spacing w:val="-3"/>
          <w:sz w:val="24"/>
          <w:szCs w:val="24"/>
        </w:rPr>
        <w:t xml:space="preserve"> </w:t>
      </w:r>
      <w:r w:rsidRPr="007361E0">
        <w:rPr>
          <w:rFonts w:ascii="Calibri Light" w:hAnsi="Calibri Light" w:cs="Calibri Light"/>
          <w:sz w:val="24"/>
          <w:szCs w:val="24"/>
        </w:rPr>
        <w:t>came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into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effect</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1</w:t>
      </w:r>
      <w:r w:rsidRPr="007361E0">
        <w:rPr>
          <w:rFonts w:ascii="Calibri Light" w:hAnsi="Calibri Light" w:cs="Calibri Light"/>
          <w:spacing w:val="-16"/>
          <w:sz w:val="24"/>
          <w:szCs w:val="24"/>
        </w:rPr>
        <w:t xml:space="preserve"> </w:t>
      </w:r>
      <w:r w:rsidRPr="007361E0">
        <w:rPr>
          <w:rFonts w:ascii="Calibri Light" w:hAnsi="Calibri Light" w:cs="Calibri Light"/>
          <w:sz w:val="24"/>
          <w:szCs w:val="24"/>
        </w:rPr>
        <w:t>April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2014.</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Four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fundamental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principles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SDS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built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into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legislation; involvement, participation and dignity, informed choice and collaboration.</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This links with the themes of independence, human rights and </w:t>
      </w:r>
      <w:r w:rsidRPr="007361E0">
        <w:rPr>
          <w:rFonts w:ascii="Calibri Light" w:hAnsi="Calibri Light" w:cs="Calibri Light"/>
          <w:spacing w:val="-2"/>
          <w:sz w:val="24"/>
          <w:szCs w:val="24"/>
        </w:rPr>
        <w:t>equality.</w:t>
      </w:r>
      <w:r w:rsidR="009960C7"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Self-Directed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3"/>
          <w:sz w:val="24"/>
          <w:szCs w:val="24"/>
        </w:rPr>
        <w:t xml:space="preserve"> </w:t>
      </w:r>
      <w:r w:rsidR="00821C2D" w:rsidRPr="007361E0">
        <w:rPr>
          <w:rFonts w:ascii="Calibri Light" w:hAnsi="Calibri Light" w:cs="Calibri Light"/>
          <w:spacing w:val="-3"/>
          <w:sz w:val="24"/>
          <w:szCs w:val="24"/>
        </w:rPr>
        <w:t>(</w:t>
      </w:r>
      <w:r w:rsidRPr="007361E0">
        <w:rPr>
          <w:rFonts w:ascii="Calibri Light" w:hAnsi="Calibri Light" w:cs="Calibri Light"/>
          <w:sz w:val="24"/>
          <w:szCs w:val="24"/>
        </w:rPr>
        <w:t>or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SDS</w:t>
      </w:r>
      <w:r w:rsidR="00821C2D" w:rsidRPr="007361E0">
        <w:rPr>
          <w:rFonts w:ascii="Calibri Light" w:hAnsi="Calibri Light" w:cs="Calibri Light"/>
          <w:sz w:val="24"/>
          <w:szCs w:val="24"/>
        </w:rPr>
        <w: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Scotland’s</w:t>
      </w:r>
      <w:r w:rsidRPr="007361E0">
        <w:rPr>
          <w:rFonts w:ascii="Calibri Light" w:hAnsi="Calibri Light" w:cs="Calibri Light"/>
          <w:spacing w:val="-1"/>
          <w:sz w:val="24"/>
          <w:szCs w:val="24"/>
        </w:rPr>
        <w:t xml:space="preserve"> </w:t>
      </w:r>
      <w:r w:rsidR="00821C2D" w:rsidRPr="007361E0">
        <w:rPr>
          <w:rFonts w:ascii="Calibri Light" w:hAnsi="Calibri Light" w:cs="Calibri Light"/>
          <w:sz w:val="24"/>
          <w:szCs w:val="24"/>
        </w:rPr>
        <w:t xml:space="preserve">framework for the delivery of </w:t>
      </w:r>
      <w:r w:rsidRPr="007361E0">
        <w:rPr>
          <w:rFonts w:ascii="Calibri Light" w:hAnsi="Calibri Light" w:cs="Calibri Light"/>
          <w:sz w:val="24"/>
          <w:szCs w:val="24"/>
        </w:rPr>
        <w:t>social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1"/>
          <w:sz w:val="24"/>
          <w:szCs w:val="24"/>
        </w:rPr>
        <w:t xml:space="preserve"> </w:t>
      </w:r>
    </w:p>
    <w:p w14:paraId="35DF45A4" w14:textId="64D2BD5B" w:rsidR="00E071CC" w:rsidRPr="007361E0" w:rsidRDefault="00821C2D" w:rsidP="009960C7">
      <w:pPr>
        <w:pStyle w:val="BodyText"/>
        <w:spacing w:before="167" w:line="256" w:lineRule="auto"/>
        <w:ind w:left="1300" w:right="449" w:hanging="1300"/>
        <w:rPr>
          <w:rFonts w:ascii="Calibri Light" w:hAnsi="Calibri Light" w:cs="Calibri Light"/>
          <w:sz w:val="24"/>
          <w:szCs w:val="24"/>
        </w:rPr>
      </w:pPr>
      <w:r w:rsidRPr="007361E0">
        <w:rPr>
          <w:rFonts w:ascii="Calibri Light" w:hAnsi="Calibri Light" w:cs="Calibri Light"/>
          <w:noProof/>
          <w:sz w:val="24"/>
          <w:szCs w:val="24"/>
          <w:lang w:eastAsia="en-GB"/>
        </w:rPr>
        <w:drawing>
          <wp:anchor distT="0" distB="0" distL="114300" distR="114300" simplePos="0" relativeHeight="487639552" behindDoc="0" locked="0" layoutInCell="1" allowOverlap="1" wp14:anchorId="7F35C0F3" wp14:editId="4CBB8AEB">
            <wp:simplePos x="0" y="0"/>
            <wp:positionH relativeFrom="margin">
              <wp:align>left</wp:align>
            </wp:positionH>
            <wp:positionV relativeFrom="paragraph">
              <wp:posOffset>109220</wp:posOffset>
            </wp:positionV>
            <wp:extent cx="3434715" cy="3450590"/>
            <wp:effectExtent l="0" t="0" r="0" b="0"/>
            <wp:wrapSquare wrapText="bothSides"/>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DA0ED1" w:rsidRPr="007361E0">
        <w:rPr>
          <w:rFonts w:ascii="Calibri Light" w:hAnsi="Calibri Light" w:cs="Calibri Light"/>
          <w:sz w:val="24"/>
          <w:szCs w:val="24"/>
        </w:rPr>
        <w:t>The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HSCP</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will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continue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to</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work</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to ensure all</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supported</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people,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their</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families 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carers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across</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Clackmannanshire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Stirling</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are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fully</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informed</w:t>
      </w:r>
      <w:r w:rsidR="00DA0ED1" w:rsidRPr="007361E0">
        <w:rPr>
          <w:rFonts w:ascii="Calibri Light" w:hAnsi="Calibri Light" w:cs="Calibri Light"/>
          <w:spacing w:val="-3"/>
          <w:sz w:val="24"/>
          <w:szCs w:val="24"/>
        </w:rPr>
        <w:t xml:space="preserve"> </w:t>
      </w:r>
      <w:r w:rsidR="00DA0ED1" w:rsidRPr="00571854">
        <w:rPr>
          <w:rFonts w:ascii="Calibri Light" w:hAnsi="Calibri Light" w:cs="Calibri Light"/>
          <w:sz w:val="24"/>
          <w:szCs w:val="24"/>
        </w:rPr>
        <w:t>of</w:t>
      </w:r>
      <w:r w:rsidR="00DA0ED1" w:rsidRPr="00571854">
        <w:rPr>
          <w:rFonts w:ascii="Calibri Light" w:hAnsi="Calibri Light" w:cs="Calibri Light"/>
          <w:spacing w:val="-1"/>
          <w:sz w:val="24"/>
          <w:szCs w:val="24"/>
        </w:rPr>
        <w:t xml:space="preserve"> </w:t>
      </w:r>
      <w:r w:rsidR="00DA0ED1" w:rsidRPr="00571854">
        <w:rPr>
          <w:rFonts w:ascii="Calibri Light" w:hAnsi="Calibri Light" w:cs="Calibri Light"/>
          <w:sz w:val="24"/>
          <w:szCs w:val="24"/>
        </w:rPr>
        <w:t>the four opti</w:t>
      </w:r>
      <w:r w:rsidR="00571854" w:rsidRPr="00571854">
        <w:rPr>
          <w:rFonts w:ascii="Calibri Light" w:hAnsi="Calibri Light" w:cs="Calibri Light"/>
          <w:sz w:val="24"/>
          <w:szCs w:val="24"/>
        </w:rPr>
        <w:t>ons available to them under SDS.</w:t>
      </w:r>
    </w:p>
    <w:p w14:paraId="517F755A" w14:textId="77777777" w:rsidR="00E071CC" w:rsidRPr="007361E0" w:rsidRDefault="00DA0ED1">
      <w:pPr>
        <w:spacing w:before="170"/>
        <w:ind w:left="140"/>
        <w:rPr>
          <w:rFonts w:ascii="Calibri Light" w:hAnsi="Calibri Light" w:cs="Calibri Light"/>
          <w:sz w:val="24"/>
          <w:szCs w:val="24"/>
        </w:rPr>
      </w:pPr>
      <w:r w:rsidRPr="007361E0">
        <w:rPr>
          <w:rFonts w:ascii="Calibri Light" w:hAnsi="Calibri Light" w:cs="Calibri Light"/>
          <w:color w:val="1F4D78"/>
          <w:sz w:val="24"/>
          <w:szCs w:val="24"/>
        </w:rPr>
        <w:t>Targeted</w:t>
      </w:r>
      <w:r w:rsidRPr="007361E0">
        <w:rPr>
          <w:rFonts w:ascii="Calibri Light" w:hAnsi="Calibri Light" w:cs="Calibri Light"/>
          <w:color w:val="1F4D78"/>
          <w:spacing w:val="-4"/>
          <w:sz w:val="24"/>
          <w:szCs w:val="24"/>
        </w:rPr>
        <w:t xml:space="preserve"> </w:t>
      </w:r>
      <w:r w:rsidRPr="007361E0">
        <w:rPr>
          <w:rFonts w:ascii="Calibri Light" w:hAnsi="Calibri Light" w:cs="Calibri Light"/>
          <w:color w:val="1F4D78"/>
          <w:spacing w:val="-2"/>
          <w:sz w:val="24"/>
          <w:szCs w:val="24"/>
        </w:rPr>
        <w:t>activity:</w:t>
      </w:r>
    </w:p>
    <w:p w14:paraId="48710596" w14:textId="77777777" w:rsidR="00571854" w:rsidRPr="00B528BB" w:rsidRDefault="00DA0ED1" w:rsidP="00B528BB">
      <w:pPr>
        <w:pStyle w:val="ListParagraph"/>
        <w:numPr>
          <w:ilvl w:val="0"/>
          <w:numId w:val="17"/>
        </w:numPr>
        <w:spacing w:before="22"/>
        <w:rPr>
          <w:rFonts w:ascii="Calibri Light" w:hAnsi="Calibri Light" w:cs="Calibri Light"/>
          <w:sz w:val="24"/>
          <w:szCs w:val="24"/>
        </w:rPr>
      </w:pPr>
      <w:r w:rsidRPr="00B528BB">
        <w:rPr>
          <w:rFonts w:ascii="Calibri Light" w:hAnsi="Calibri Light" w:cs="Calibri Light"/>
          <w:sz w:val="24"/>
          <w:szCs w:val="24"/>
        </w:rPr>
        <w:t>Supported</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people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carers</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have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more</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choice</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control</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over</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their</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care</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3"/>
          <w:sz w:val="24"/>
          <w:szCs w:val="24"/>
        </w:rPr>
        <w:t xml:space="preserve"> </w:t>
      </w:r>
      <w:r w:rsidRPr="00B528BB">
        <w:rPr>
          <w:rFonts w:ascii="Calibri Light" w:hAnsi="Calibri Light" w:cs="Calibri Light"/>
          <w:spacing w:val="-2"/>
          <w:sz w:val="24"/>
          <w:szCs w:val="24"/>
        </w:rPr>
        <w:t>support</w:t>
      </w:r>
    </w:p>
    <w:p w14:paraId="25317049" w14:textId="77777777" w:rsidR="00571854" w:rsidRPr="00B528BB" w:rsidRDefault="00DA0ED1" w:rsidP="00B528BB">
      <w:pPr>
        <w:pStyle w:val="ListParagraph"/>
        <w:numPr>
          <w:ilvl w:val="0"/>
          <w:numId w:val="17"/>
        </w:numPr>
        <w:spacing w:before="22"/>
        <w:rPr>
          <w:rFonts w:ascii="Calibri Light" w:hAnsi="Calibri Light" w:cs="Calibri Light"/>
          <w:sz w:val="24"/>
          <w:szCs w:val="24"/>
        </w:rPr>
      </w:pPr>
      <w:r w:rsidRPr="00B528BB">
        <w:rPr>
          <w:rFonts w:ascii="Calibri Light" w:hAnsi="Calibri Light" w:cs="Calibri Light"/>
          <w:sz w:val="24"/>
          <w:szCs w:val="24"/>
        </w:rPr>
        <w:t>HSCP</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staff</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partners</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are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knowledgeable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confident</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about</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S</w:t>
      </w:r>
      <w:r w:rsidR="00571854" w:rsidRPr="00B528BB">
        <w:rPr>
          <w:rFonts w:ascii="Calibri Light" w:hAnsi="Calibri Light" w:cs="Calibri Light"/>
          <w:sz w:val="24"/>
          <w:szCs w:val="24"/>
        </w:rPr>
        <w:t>DS</w:t>
      </w:r>
    </w:p>
    <w:p w14:paraId="61AA7FA5" w14:textId="77777777" w:rsidR="00571854" w:rsidRPr="00B528BB" w:rsidRDefault="00DA0ED1" w:rsidP="00B528BB">
      <w:pPr>
        <w:pStyle w:val="ListParagraph"/>
        <w:numPr>
          <w:ilvl w:val="0"/>
          <w:numId w:val="17"/>
        </w:numPr>
        <w:spacing w:before="22"/>
        <w:rPr>
          <w:rFonts w:ascii="Calibri Light" w:hAnsi="Calibri Light" w:cs="Calibri Light"/>
          <w:sz w:val="24"/>
          <w:szCs w:val="24"/>
        </w:rPr>
      </w:pPr>
      <w:r w:rsidRPr="00B528BB">
        <w:rPr>
          <w:rFonts w:ascii="Calibri Light" w:hAnsi="Calibri Light" w:cs="Calibri Light"/>
          <w:sz w:val="24"/>
          <w:szCs w:val="24"/>
        </w:rPr>
        <w:t>Flexible,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easy</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to</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understand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accessible</w:t>
      </w:r>
      <w:r w:rsidRPr="00B528BB">
        <w:rPr>
          <w:rFonts w:ascii="Calibri Light" w:hAnsi="Calibri Light" w:cs="Calibri Light"/>
          <w:spacing w:val="-1"/>
          <w:sz w:val="24"/>
          <w:szCs w:val="24"/>
        </w:rPr>
        <w:t xml:space="preserve"> </w:t>
      </w:r>
      <w:r w:rsidRPr="00B528BB">
        <w:rPr>
          <w:rFonts w:ascii="Calibri Light" w:hAnsi="Calibri Light" w:cs="Calibri Light"/>
          <w:spacing w:val="-2"/>
          <w:sz w:val="24"/>
          <w:szCs w:val="24"/>
        </w:rPr>
        <w:t>systems</w:t>
      </w:r>
    </w:p>
    <w:p w14:paraId="5E21C567" w14:textId="2011B070" w:rsidR="00E071CC" w:rsidRPr="00B528BB" w:rsidRDefault="00DA0ED1" w:rsidP="00B528BB">
      <w:pPr>
        <w:pStyle w:val="ListParagraph"/>
        <w:numPr>
          <w:ilvl w:val="0"/>
          <w:numId w:val="17"/>
        </w:numPr>
        <w:spacing w:before="22"/>
        <w:rPr>
          <w:rFonts w:ascii="Calibri Light" w:hAnsi="Calibri Light" w:cs="Calibri Light"/>
          <w:sz w:val="24"/>
          <w:szCs w:val="24"/>
        </w:rPr>
      </w:pPr>
      <w:r w:rsidRPr="00B528BB">
        <w:rPr>
          <w:rFonts w:ascii="Calibri Light" w:hAnsi="Calibri Light" w:cs="Calibri Light"/>
          <w:sz w:val="24"/>
          <w:szCs w:val="24"/>
        </w:rPr>
        <w:t>Proactive</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flexible</w:t>
      </w:r>
      <w:r w:rsidRPr="00B528BB">
        <w:rPr>
          <w:rFonts w:ascii="Calibri Light" w:hAnsi="Calibri Light" w:cs="Calibri Light"/>
          <w:spacing w:val="-7"/>
          <w:sz w:val="24"/>
          <w:szCs w:val="24"/>
        </w:rPr>
        <w:t xml:space="preserve"> </w:t>
      </w:r>
      <w:r w:rsidRPr="00B528BB">
        <w:rPr>
          <w:rFonts w:ascii="Calibri Light" w:hAnsi="Calibri Light" w:cs="Calibri Light"/>
          <w:sz w:val="24"/>
          <w:szCs w:val="24"/>
        </w:rPr>
        <w:t>commissioning</w:t>
      </w:r>
      <w:r w:rsidRPr="00B528BB">
        <w:rPr>
          <w:rFonts w:ascii="Calibri Light" w:hAnsi="Calibri Light" w:cs="Calibri Light"/>
          <w:spacing w:val="-5"/>
          <w:sz w:val="24"/>
          <w:szCs w:val="24"/>
        </w:rPr>
        <w:t xml:space="preserve"> </w:t>
      </w:r>
      <w:r w:rsidRPr="00B528BB">
        <w:rPr>
          <w:rFonts w:ascii="Calibri Light" w:hAnsi="Calibri Light" w:cs="Calibri Light"/>
          <w:spacing w:val="-2"/>
          <w:sz w:val="24"/>
          <w:szCs w:val="24"/>
        </w:rPr>
        <w:t>arrangements</w:t>
      </w:r>
    </w:p>
    <w:p w14:paraId="509EF262" w14:textId="77777777" w:rsidR="00E071CC" w:rsidRPr="007361E0" w:rsidRDefault="00E071CC">
      <w:pPr>
        <w:pStyle w:val="BodyText"/>
        <w:spacing w:before="3"/>
        <w:rPr>
          <w:rFonts w:ascii="Calibri Light" w:hAnsi="Calibri Light" w:cs="Calibri Light"/>
          <w:sz w:val="24"/>
          <w:szCs w:val="24"/>
        </w:rPr>
      </w:pPr>
    </w:p>
    <w:p w14:paraId="7CC57E01" w14:textId="77777777" w:rsidR="00E071CC" w:rsidRPr="007361E0" w:rsidRDefault="00DA0ED1">
      <w:pPr>
        <w:ind w:left="140"/>
        <w:rPr>
          <w:rFonts w:ascii="Calibri Light" w:hAnsi="Calibri Light" w:cs="Calibri Light"/>
          <w:sz w:val="24"/>
          <w:szCs w:val="24"/>
        </w:rPr>
      </w:pPr>
      <w:r w:rsidRPr="007361E0">
        <w:rPr>
          <w:rFonts w:ascii="Calibri Light" w:hAnsi="Calibri Light" w:cs="Calibri Light"/>
          <w:color w:val="1F4D78"/>
          <w:sz w:val="24"/>
          <w:szCs w:val="24"/>
        </w:rPr>
        <w:t>Delivery</w:t>
      </w:r>
      <w:r w:rsidRPr="007361E0">
        <w:rPr>
          <w:rFonts w:ascii="Calibri Light" w:hAnsi="Calibri Light" w:cs="Calibri Light"/>
          <w:color w:val="1F4D78"/>
          <w:spacing w:val="-3"/>
          <w:sz w:val="24"/>
          <w:szCs w:val="24"/>
        </w:rPr>
        <w:t xml:space="preserve"> </w:t>
      </w:r>
      <w:r w:rsidRPr="007361E0">
        <w:rPr>
          <w:rFonts w:ascii="Calibri Light" w:hAnsi="Calibri Light" w:cs="Calibri Light"/>
          <w:color w:val="1F4D78"/>
          <w:sz w:val="24"/>
          <w:szCs w:val="24"/>
        </w:rPr>
        <w:t>and</w:t>
      </w:r>
      <w:r w:rsidRPr="007361E0">
        <w:rPr>
          <w:rFonts w:ascii="Calibri Light" w:hAnsi="Calibri Light" w:cs="Calibri Light"/>
          <w:color w:val="1F4D78"/>
          <w:spacing w:val="-2"/>
          <w:sz w:val="24"/>
          <w:szCs w:val="24"/>
        </w:rPr>
        <w:t xml:space="preserve"> </w:t>
      </w:r>
      <w:r w:rsidRPr="007361E0">
        <w:rPr>
          <w:rFonts w:ascii="Calibri Light" w:hAnsi="Calibri Light" w:cs="Calibri Light"/>
          <w:color w:val="1F4D78"/>
          <w:sz w:val="24"/>
          <w:szCs w:val="24"/>
        </w:rPr>
        <w:t>partnership</w:t>
      </w:r>
      <w:r w:rsidRPr="007361E0">
        <w:rPr>
          <w:rFonts w:ascii="Calibri Light" w:hAnsi="Calibri Light" w:cs="Calibri Light"/>
          <w:color w:val="1F4D78"/>
          <w:spacing w:val="-2"/>
          <w:sz w:val="24"/>
          <w:szCs w:val="24"/>
        </w:rPr>
        <w:t xml:space="preserve"> working</w:t>
      </w:r>
    </w:p>
    <w:p w14:paraId="3F7FD57D" w14:textId="77777777" w:rsidR="009960C7" w:rsidRPr="007361E0" w:rsidRDefault="00DA0ED1">
      <w:pPr>
        <w:pStyle w:val="BodyText"/>
        <w:spacing w:before="23"/>
        <w:ind w:left="140" w:right="471"/>
        <w:rPr>
          <w:rFonts w:ascii="Calibri Light" w:hAnsi="Calibri Light" w:cs="Calibri Light"/>
          <w:spacing w:val="-2"/>
          <w:sz w:val="24"/>
          <w:szCs w:val="24"/>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delivery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SDS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based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engagement,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collaboration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partnership</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working.</w:t>
      </w:r>
      <w:r w:rsidRPr="007361E0">
        <w:rPr>
          <w:rFonts w:ascii="Calibri Light" w:hAnsi="Calibri Light" w:cs="Calibri Light"/>
          <w:spacing w:val="-2"/>
          <w:sz w:val="24"/>
          <w:szCs w:val="24"/>
        </w:rPr>
        <w:t xml:space="preserve"> </w:t>
      </w:r>
    </w:p>
    <w:p w14:paraId="262DF042" w14:textId="77777777" w:rsidR="009960C7" w:rsidRPr="007361E0" w:rsidRDefault="009960C7">
      <w:pPr>
        <w:pStyle w:val="BodyText"/>
        <w:spacing w:before="23"/>
        <w:ind w:left="140" w:right="471"/>
        <w:rPr>
          <w:rFonts w:ascii="Calibri Light" w:hAnsi="Calibri Light" w:cs="Calibri Light"/>
          <w:spacing w:val="-2"/>
          <w:sz w:val="24"/>
          <w:szCs w:val="24"/>
        </w:rPr>
      </w:pPr>
    </w:p>
    <w:p w14:paraId="4B66D144" w14:textId="77777777" w:rsidR="00E071CC" w:rsidRPr="007361E0" w:rsidRDefault="00DA0ED1">
      <w:pPr>
        <w:pStyle w:val="BodyText"/>
        <w:spacing w:before="23"/>
        <w:ind w:left="140" w:right="471"/>
        <w:rPr>
          <w:rFonts w:ascii="Calibri Light" w:hAnsi="Calibri Light" w:cs="Calibri Light"/>
          <w:sz w:val="24"/>
          <w:szCs w:val="24"/>
        </w:rPr>
      </w:pPr>
      <w:r w:rsidRPr="007361E0">
        <w:rPr>
          <w:rFonts w:ascii="Calibri Light" w:hAnsi="Calibri Light" w:cs="Calibri Light"/>
          <w:sz w:val="24"/>
          <w:szCs w:val="24"/>
        </w:rPr>
        <w:t>For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HSCP,</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supported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families/carers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this means </w:t>
      </w:r>
      <w:r w:rsidR="009960C7" w:rsidRPr="007361E0">
        <w:rPr>
          <w:rFonts w:ascii="Calibri Light" w:hAnsi="Calibri Light" w:cs="Calibri Light"/>
          <w:sz w:val="24"/>
          <w:szCs w:val="24"/>
        </w:rPr>
        <w:t xml:space="preserve">continuing to </w:t>
      </w:r>
      <w:r w:rsidRPr="007361E0">
        <w:rPr>
          <w:rFonts w:ascii="Calibri Light" w:hAnsi="Calibri Light" w:cs="Calibri Light"/>
          <w:sz w:val="24"/>
          <w:szCs w:val="24"/>
        </w:rPr>
        <w:t>ensur</w:t>
      </w:r>
      <w:r w:rsidR="009960C7" w:rsidRPr="007361E0">
        <w:rPr>
          <w:rFonts w:ascii="Calibri Light" w:hAnsi="Calibri Light" w:cs="Calibri Light"/>
          <w:sz w:val="24"/>
          <w:szCs w:val="24"/>
        </w:rPr>
        <w:t>e t</w:t>
      </w:r>
      <w:r w:rsidRPr="007361E0">
        <w:rPr>
          <w:rFonts w:ascii="Calibri Light" w:hAnsi="Calibri Light" w:cs="Calibri Light"/>
          <w:sz w:val="24"/>
          <w:szCs w:val="24"/>
        </w:rPr>
        <w:t>he implementation of SDS is driven and influenced by people across Clackmannanshire and Stirling.</w:t>
      </w:r>
    </w:p>
    <w:p w14:paraId="42770DDF" w14:textId="77777777" w:rsidR="00E071CC" w:rsidRPr="007361E0" w:rsidRDefault="00E071CC">
      <w:pPr>
        <w:spacing w:line="259" w:lineRule="auto"/>
        <w:jc w:val="both"/>
        <w:rPr>
          <w:rFonts w:ascii="Calibri Light" w:hAnsi="Calibri Light"/>
        </w:rPr>
        <w:sectPr w:rsidR="00E071CC" w:rsidRPr="007361E0">
          <w:pgSz w:w="16840" w:h="11910" w:orient="landscape"/>
          <w:pgMar w:top="940" w:right="1000" w:bottom="1080" w:left="1300" w:header="0" w:footer="883" w:gutter="0"/>
          <w:cols w:space="720"/>
        </w:sectPr>
      </w:pPr>
    </w:p>
    <w:p w14:paraId="6C5BFAA0" w14:textId="05161752" w:rsidR="00E071CC" w:rsidRPr="007361E0" w:rsidRDefault="00E071CC">
      <w:pPr>
        <w:pStyle w:val="BodyText"/>
        <w:rPr>
          <w:rFonts w:ascii="Calibri Light" w:hAnsi="Calibri Light"/>
          <w:sz w:val="20"/>
        </w:rPr>
      </w:pPr>
    </w:p>
    <w:p w14:paraId="1FAACB6E" w14:textId="77777777" w:rsidR="00E071CC" w:rsidRPr="007361E0" w:rsidRDefault="00E071CC">
      <w:pPr>
        <w:pStyle w:val="BodyText"/>
        <w:rPr>
          <w:rFonts w:ascii="Calibri Light" w:hAnsi="Calibri Light"/>
          <w:sz w:val="20"/>
        </w:rPr>
      </w:pPr>
    </w:p>
    <w:p w14:paraId="764B05D0" w14:textId="77777777" w:rsidR="00E071CC" w:rsidRPr="007361E0" w:rsidRDefault="00E071CC">
      <w:pPr>
        <w:pStyle w:val="BodyText"/>
        <w:rPr>
          <w:rFonts w:ascii="Calibri Light" w:hAnsi="Calibri Light"/>
          <w:sz w:val="20"/>
        </w:rPr>
      </w:pPr>
    </w:p>
    <w:p w14:paraId="372AE803" w14:textId="77777777" w:rsidR="00E071CC" w:rsidRPr="007361E0" w:rsidRDefault="00E071CC">
      <w:pPr>
        <w:pStyle w:val="BodyText"/>
        <w:spacing w:before="9"/>
        <w:rPr>
          <w:rFonts w:ascii="Calibri Light" w:hAnsi="Calibri Light"/>
          <w:sz w:val="21"/>
        </w:rPr>
      </w:pPr>
    </w:p>
    <w:p w14:paraId="041380DA" w14:textId="77777777" w:rsidR="00E071CC" w:rsidRPr="007361E0" w:rsidRDefault="00DA0ED1">
      <w:pPr>
        <w:pStyle w:val="BodyText"/>
        <w:ind w:left="6280"/>
        <w:rPr>
          <w:rFonts w:ascii="Calibri Light" w:hAnsi="Calibri Light"/>
          <w:sz w:val="20"/>
        </w:rPr>
      </w:pPr>
      <w:r w:rsidRPr="007361E0">
        <w:rPr>
          <w:rFonts w:ascii="Calibri Light" w:hAnsi="Calibri Light"/>
          <w:noProof/>
          <w:sz w:val="20"/>
          <w:lang w:eastAsia="en-GB"/>
        </w:rPr>
        <w:drawing>
          <wp:inline distT="0" distB="0" distL="0" distR="0" wp14:anchorId="63ABBF6E" wp14:editId="4EDBC22A">
            <wp:extent cx="4901105" cy="3256407"/>
            <wp:effectExtent l="0" t="0" r="0" b="0"/>
            <wp:docPr id="17" name="image8.jpeg" descr="Happy down syndrome man with business colleagues in office, social inclusion and cooperation concept. A happy down syndrome man with business colleagues in office, social inclusion and cooperation concept. working with communitie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9" cstate="print"/>
                    <a:stretch>
                      <a:fillRect/>
                    </a:stretch>
                  </pic:blipFill>
                  <pic:spPr>
                    <a:xfrm>
                      <a:off x="0" y="0"/>
                      <a:ext cx="4901105" cy="3256407"/>
                    </a:xfrm>
                    <a:prstGeom prst="rect">
                      <a:avLst/>
                    </a:prstGeom>
                  </pic:spPr>
                </pic:pic>
              </a:graphicData>
            </a:graphic>
          </wp:inline>
        </w:drawing>
      </w:r>
    </w:p>
    <w:p w14:paraId="7B42E2CA" w14:textId="77777777" w:rsidR="00E071CC" w:rsidRPr="007361E0" w:rsidRDefault="00E071CC">
      <w:pPr>
        <w:pStyle w:val="BodyText"/>
        <w:spacing w:before="10"/>
        <w:rPr>
          <w:rFonts w:ascii="Calibri Light" w:hAnsi="Calibri Light"/>
          <w:sz w:val="21"/>
        </w:rPr>
      </w:pPr>
    </w:p>
    <w:p w14:paraId="5003570B" w14:textId="1F6F97C8" w:rsidR="00E071CC" w:rsidRPr="007361E0" w:rsidRDefault="00DA0ED1">
      <w:pPr>
        <w:pStyle w:val="Heading1"/>
      </w:pPr>
      <w:r w:rsidRPr="007361E0">
        <w:rPr>
          <w:color w:val="001F5F"/>
          <w:spacing w:val="-12"/>
        </w:rPr>
        <w:t>Engaging</w:t>
      </w:r>
      <w:r w:rsidRPr="007361E0">
        <w:rPr>
          <w:color w:val="001F5F"/>
          <w:spacing w:val="-20"/>
        </w:rPr>
        <w:t xml:space="preserve"> </w:t>
      </w:r>
      <w:r w:rsidRPr="007361E0">
        <w:rPr>
          <w:color w:val="001F5F"/>
          <w:spacing w:val="-12"/>
        </w:rPr>
        <w:t>our</w:t>
      </w:r>
      <w:r w:rsidRPr="007361E0">
        <w:rPr>
          <w:color w:val="001F5F"/>
          <w:spacing w:val="-19"/>
        </w:rPr>
        <w:t xml:space="preserve"> </w:t>
      </w:r>
      <w:r w:rsidRPr="007361E0">
        <w:rPr>
          <w:color w:val="001F5F"/>
          <w:spacing w:val="-12"/>
        </w:rPr>
        <w:t>People</w:t>
      </w:r>
      <w:r w:rsidRPr="007361E0">
        <w:rPr>
          <w:color w:val="001F5F"/>
          <w:spacing w:val="-19"/>
        </w:rPr>
        <w:t xml:space="preserve"> </w:t>
      </w:r>
      <w:r w:rsidRPr="007361E0">
        <w:rPr>
          <w:color w:val="001F5F"/>
          <w:spacing w:val="-12"/>
        </w:rPr>
        <w:t>and</w:t>
      </w:r>
      <w:r w:rsidRPr="007361E0">
        <w:rPr>
          <w:color w:val="001F5F"/>
          <w:spacing w:val="-18"/>
        </w:rPr>
        <w:t xml:space="preserve"> </w:t>
      </w:r>
      <w:r w:rsidRPr="007361E0">
        <w:rPr>
          <w:color w:val="001F5F"/>
          <w:spacing w:val="-12"/>
        </w:rPr>
        <w:t>Communities</w:t>
      </w:r>
    </w:p>
    <w:p w14:paraId="2B2F1DFC" w14:textId="77777777" w:rsidR="00326AC4" w:rsidRPr="007361E0" w:rsidRDefault="00DA0ED1">
      <w:pPr>
        <w:pStyle w:val="BodyText"/>
        <w:spacing w:before="269"/>
        <w:ind w:left="248" w:right="691"/>
        <w:rPr>
          <w:rFonts w:ascii="Calibri Light" w:hAnsi="Calibri Light" w:cs="Calibri Light"/>
          <w:spacing w:val="40"/>
          <w:sz w:val="24"/>
          <w:szCs w:val="24"/>
        </w:rPr>
      </w:pPr>
      <w:r w:rsidRPr="007361E0">
        <w:rPr>
          <w:rFonts w:ascii="Calibri Light" w:hAnsi="Calibri Light" w:cs="Calibri Light"/>
          <w:sz w:val="24"/>
          <w:szCs w:val="24"/>
        </w:rPr>
        <w:t xml:space="preserve">The Strategic Commissioning Plan sets how </w:t>
      </w:r>
      <w:r w:rsidR="0090117C" w:rsidRPr="007361E0">
        <w:rPr>
          <w:rFonts w:ascii="Calibri Light" w:hAnsi="Calibri Light" w:cs="Calibri Light"/>
          <w:sz w:val="24"/>
          <w:szCs w:val="24"/>
        </w:rPr>
        <w:t>HSCP</w:t>
      </w:r>
      <w:r w:rsidRPr="007361E0">
        <w:rPr>
          <w:rFonts w:ascii="Calibri Light" w:hAnsi="Calibri Light" w:cs="Calibri Light"/>
          <w:sz w:val="24"/>
          <w:szCs w:val="24"/>
        </w:rPr>
        <w:t xml:space="preserve"> will </w:t>
      </w:r>
      <w:r w:rsidR="00821C2D" w:rsidRPr="007361E0">
        <w:rPr>
          <w:rFonts w:ascii="Calibri Light" w:hAnsi="Calibri Light" w:cs="Calibri Light"/>
          <w:sz w:val="24"/>
          <w:szCs w:val="24"/>
        </w:rPr>
        <w:t xml:space="preserve">continue to </w:t>
      </w:r>
      <w:r w:rsidRPr="007361E0">
        <w:rPr>
          <w:rFonts w:ascii="Calibri Light" w:hAnsi="Calibri Light" w:cs="Calibri Light"/>
          <w:sz w:val="24"/>
          <w:szCs w:val="24"/>
        </w:rPr>
        <w:t>prioritise and deliver health and social care services to the people of Clackmannanshire and Stirling.</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It is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therefore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important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who</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use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affected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how 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delivered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involved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design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these services.</w:t>
      </w:r>
      <w:r w:rsidRPr="007361E0">
        <w:rPr>
          <w:rFonts w:ascii="Calibri Light" w:hAnsi="Calibri Light" w:cs="Calibri Light"/>
          <w:spacing w:val="40"/>
          <w:sz w:val="24"/>
          <w:szCs w:val="24"/>
        </w:rPr>
        <w:t xml:space="preserve"> </w:t>
      </w:r>
    </w:p>
    <w:p w14:paraId="499E0FFB" w14:textId="77777777" w:rsidR="00E071CC" w:rsidRPr="007361E0" w:rsidRDefault="00DA0ED1">
      <w:pPr>
        <w:pStyle w:val="BodyText"/>
        <w:spacing w:before="269"/>
        <w:ind w:left="248" w:right="691"/>
        <w:rPr>
          <w:rFonts w:ascii="Calibri Light" w:hAnsi="Calibri Light" w:cs="Calibri Light"/>
          <w:sz w:val="24"/>
          <w:szCs w:val="24"/>
        </w:rPr>
      </w:pPr>
      <w:r w:rsidRPr="007361E0">
        <w:rPr>
          <w:rFonts w:ascii="Calibri Light" w:hAnsi="Calibri Light" w:cs="Calibri Light"/>
          <w:sz w:val="24"/>
          <w:szCs w:val="24"/>
        </w:rPr>
        <w:t>In preparation of this Strate</w:t>
      </w:r>
      <w:r w:rsidR="00326AC4" w:rsidRPr="007361E0">
        <w:rPr>
          <w:rFonts w:ascii="Calibri Light" w:hAnsi="Calibri Light" w:cs="Calibri Light"/>
          <w:sz w:val="24"/>
          <w:szCs w:val="24"/>
        </w:rPr>
        <w:t xml:space="preserve">gic Commissioning Plan, and over </w:t>
      </w:r>
      <w:r w:rsidRPr="007361E0">
        <w:rPr>
          <w:rFonts w:ascii="Calibri Light" w:hAnsi="Calibri Light" w:cs="Calibri Light"/>
          <w:sz w:val="24"/>
          <w:szCs w:val="24"/>
        </w:rPr>
        <w:t xml:space="preserve">the next ten years, we </w:t>
      </w:r>
      <w:r w:rsidR="00821C2D" w:rsidRPr="007361E0">
        <w:rPr>
          <w:rFonts w:ascii="Calibri Light" w:hAnsi="Calibri Light" w:cs="Calibri Light"/>
          <w:sz w:val="24"/>
          <w:szCs w:val="24"/>
        </w:rPr>
        <w:t xml:space="preserve">will continue to </w:t>
      </w:r>
      <w:r w:rsidRPr="007361E0">
        <w:rPr>
          <w:rFonts w:ascii="Calibri Light" w:hAnsi="Calibri Light" w:cs="Calibri Light"/>
          <w:sz w:val="24"/>
          <w:szCs w:val="24"/>
        </w:rPr>
        <w:t xml:space="preserve">engage with local people and communities to shape </w:t>
      </w:r>
      <w:r w:rsidR="00326AC4" w:rsidRPr="007361E0">
        <w:rPr>
          <w:rFonts w:ascii="Calibri Light" w:hAnsi="Calibri Light" w:cs="Calibri Light"/>
          <w:sz w:val="24"/>
          <w:szCs w:val="24"/>
        </w:rPr>
        <w:t xml:space="preserve">the delivery of care and support. </w:t>
      </w:r>
    </w:p>
    <w:p w14:paraId="4FD7FC4E" w14:textId="77777777" w:rsidR="00E071CC" w:rsidRPr="007361E0" w:rsidRDefault="00E071CC">
      <w:pPr>
        <w:rPr>
          <w:rFonts w:ascii="Calibri Light" w:hAnsi="Calibri Light"/>
        </w:rPr>
        <w:sectPr w:rsidR="00E071CC" w:rsidRPr="007361E0">
          <w:pgSz w:w="16840" w:h="11910" w:orient="landscape"/>
          <w:pgMar w:top="1340" w:right="1000" w:bottom="1080" w:left="1300" w:header="0" w:footer="883" w:gutter="0"/>
          <w:cols w:space="720"/>
        </w:sectPr>
      </w:pPr>
    </w:p>
    <w:p w14:paraId="2BF71A4C" w14:textId="3B894635" w:rsidR="00E071CC" w:rsidRPr="00833EBD" w:rsidRDefault="00DA0ED1">
      <w:pPr>
        <w:pStyle w:val="Heading2"/>
        <w:rPr>
          <w:color w:val="4472C4" w:themeColor="accent5"/>
        </w:rPr>
      </w:pPr>
      <w:r w:rsidRPr="00833EBD">
        <w:rPr>
          <w:color w:val="4472C4" w:themeColor="accent5"/>
          <w:spacing w:val="-2"/>
        </w:rPr>
        <w:lastRenderedPageBreak/>
        <w:t>Engagement</w:t>
      </w:r>
    </w:p>
    <w:p w14:paraId="41B8A6E8" w14:textId="171E8ACE" w:rsidR="00E071CC" w:rsidRPr="007361E0" w:rsidRDefault="00DA0ED1">
      <w:pPr>
        <w:pStyle w:val="BodyText"/>
        <w:spacing w:before="32" w:line="259" w:lineRule="auto"/>
        <w:ind w:left="140" w:right="471"/>
        <w:rPr>
          <w:rFonts w:ascii="Calibri Light" w:hAnsi="Calibri Light" w:cs="Calibri Light"/>
          <w:sz w:val="24"/>
          <w:szCs w:val="24"/>
        </w:rPr>
      </w:pPr>
      <w:r w:rsidRPr="007361E0">
        <w:rPr>
          <w:rFonts w:ascii="Calibri Light" w:hAnsi="Calibri Light" w:cs="Calibri Light"/>
          <w:sz w:val="24"/>
          <w:szCs w:val="24"/>
        </w:rPr>
        <w:t>The Public Bodies (Joint Working) (Scotland) Act 2014 requires full consultation and engagement with stakeholders in the development of Strategic Commissioning Plans.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Stakeholders include the public, service users, </w:t>
      </w:r>
      <w:r w:rsidR="00C77B4D" w:rsidRPr="007361E0">
        <w:rPr>
          <w:rFonts w:ascii="Calibri Light" w:hAnsi="Calibri Light" w:cs="Calibri Light"/>
          <w:sz w:val="24"/>
          <w:szCs w:val="24"/>
        </w:rPr>
        <w:t xml:space="preserve">supported people, </w:t>
      </w:r>
      <w:r w:rsidRPr="007361E0">
        <w:rPr>
          <w:rFonts w:ascii="Calibri Light" w:hAnsi="Calibri Light" w:cs="Calibri Light"/>
          <w:sz w:val="24"/>
          <w:szCs w:val="24"/>
        </w:rPr>
        <w:t>unpaid carers, staff, providers, third sector and independent sector.</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This </w:t>
      </w:r>
      <w:r w:rsidR="00C77B4D" w:rsidRPr="007361E0">
        <w:rPr>
          <w:rFonts w:ascii="Calibri Light" w:hAnsi="Calibri Light" w:cs="Calibri Light"/>
          <w:sz w:val="24"/>
          <w:szCs w:val="24"/>
        </w:rPr>
        <w:t>P</w:t>
      </w:r>
      <w:r w:rsidRPr="007361E0">
        <w:rPr>
          <w:rFonts w:ascii="Calibri Light" w:hAnsi="Calibri Light" w:cs="Calibri Light"/>
          <w:sz w:val="24"/>
          <w:szCs w:val="24"/>
        </w:rPr>
        <w:t>lan reflects</w:t>
      </w:r>
      <w:r w:rsidRPr="007361E0">
        <w:rPr>
          <w:rFonts w:ascii="Calibri Light" w:hAnsi="Calibri Light" w:cs="Calibri Light"/>
          <w:spacing w:val="-4"/>
          <w:sz w:val="24"/>
          <w:szCs w:val="24"/>
        </w:rPr>
        <w:t xml:space="preserve"> </w:t>
      </w:r>
      <w:r w:rsidR="00C77B4D" w:rsidRPr="007361E0">
        <w:rPr>
          <w:rFonts w:ascii="Calibri Light" w:hAnsi="Calibri Light" w:cs="Calibri Light"/>
          <w:spacing w:val="-4"/>
          <w:sz w:val="24"/>
          <w:szCs w:val="24"/>
        </w:rPr>
        <w:t xml:space="preserve">the output from the engagement as described by </w:t>
      </w:r>
      <w:r w:rsidRPr="007361E0">
        <w:rPr>
          <w:rFonts w:ascii="Calibri Light" w:hAnsi="Calibri Light" w:cs="Calibri Light"/>
          <w:sz w:val="24"/>
          <w:szCs w:val="24"/>
        </w:rPr>
        <w:t>community voices</w:t>
      </w:r>
      <w:r w:rsidR="00C77B4D" w:rsidRPr="007361E0">
        <w:rPr>
          <w:rFonts w:ascii="Calibri Light" w:hAnsi="Calibri Light" w:cs="Calibri Light"/>
          <w:sz w:val="24"/>
          <w:szCs w:val="24"/>
        </w:rPr>
        <w:t>; the Locality Planning Network</w:t>
      </w:r>
      <w:r w:rsidR="008E3EE8" w:rsidRPr="007361E0">
        <w:rPr>
          <w:rFonts w:ascii="Calibri Light" w:hAnsi="Calibri Light" w:cs="Calibri Light"/>
          <w:sz w:val="24"/>
          <w:szCs w:val="24"/>
        </w:rPr>
        <w:t>s</w:t>
      </w:r>
      <w:r w:rsidR="00C77B4D" w:rsidRPr="007361E0">
        <w:rPr>
          <w:rFonts w:ascii="Calibri Light" w:hAnsi="Calibri Light" w:cs="Calibri Light"/>
          <w:sz w:val="24"/>
          <w:szCs w:val="24"/>
        </w:rPr>
        <w:t xml:space="preserve"> create the opportunity for c</w:t>
      </w:r>
      <w:r w:rsidRPr="007361E0">
        <w:rPr>
          <w:rFonts w:ascii="Calibri Light" w:hAnsi="Calibri Light" w:cs="Calibri Light"/>
          <w:sz w:val="24"/>
          <w:szCs w:val="24"/>
        </w:rPr>
        <w:t>ontinuous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engagement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conversation</w:t>
      </w:r>
      <w:r w:rsidRPr="007361E0">
        <w:rPr>
          <w:rFonts w:ascii="Calibri Light" w:hAnsi="Calibri Light" w:cs="Calibri Light"/>
          <w:spacing w:val="-3"/>
          <w:sz w:val="24"/>
          <w:szCs w:val="24"/>
        </w:rPr>
        <w:t xml:space="preserve"> </w:t>
      </w:r>
      <w:r w:rsidR="00C77B4D" w:rsidRPr="007361E0">
        <w:rPr>
          <w:rFonts w:ascii="Calibri Light" w:hAnsi="Calibri Light" w:cs="Calibri Light"/>
          <w:sz w:val="24"/>
          <w:szCs w:val="24"/>
        </w:rPr>
        <w:t>around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health</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Clackmannanshire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 Stirling</w:t>
      </w:r>
      <w:r w:rsidR="008E3EE8" w:rsidRPr="007361E0">
        <w:rPr>
          <w:rFonts w:ascii="Calibri Light" w:hAnsi="Calibri Light" w:cs="Calibri Light"/>
          <w:sz w:val="24"/>
          <w:szCs w:val="24"/>
        </w:rPr>
        <w:t>,</w:t>
      </w:r>
      <w:r w:rsidR="00C77B4D" w:rsidRPr="007361E0">
        <w:rPr>
          <w:rFonts w:ascii="Calibri Light" w:hAnsi="Calibri Light" w:cs="Calibri Light"/>
          <w:sz w:val="24"/>
          <w:szCs w:val="24"/>
        </w:rPr>
        <w:t xml:space="preserve"> focused on </w:t>
      </w:r>
      <w:r w:rsidRPr="007361E0">
        <w:rPr>
          <w:rFonts w:ascii="Calibri Light" w:hAnsi="Calibri Light" w:cs="Calibri Light"/>
          <w:sz w:val="24"/>
          <w:szCs w:val="24"/>
        </w:rPr>
        <w:t>co-produc</w:t>
      </w:r>
      <w:r w:rsidR="00C77B4D" w:rsidRPr="007361E0">
        <w:rPr>
          <w:rFonts w:ascii="Calibri Light" w:hAnsi="Calibri Light" w:cs="Calibri Light"/>
          <w:sz w:val="24"/>
          <w:szCs w:val="24"/>
        </w:rPr>
        <w:t>tion</w:t>
      </w:r>
      <w:r w:rsidRPr="007361E0">
        <w:rPr>
          <w:rFonts w:ascii="Calibri Light" w:hAnsi="Calibri Light" w:cs="Calibri Light"/>
          <w:sz w:val="24"/>
          <w:szCs w:val="24"/>
        </w:rPr>
        <w:t>, co-design and co-deliver</w:t>
      </w:r>
      <w:r w:rsidR="00C77B4D" w:rsidRPr="007361E0">
        <w:rPr>
          <w:rFonts w:ascii="Calibri Light" w:hAnsi="Calibri Light" w:cs="Calibri Light"/>
          <w:sz w:val="24"/>
          <w:szCs w:val="24"/>
        </w:rPr>
        <w:t>y of</w:t>
      </w:r>
      <w:r w:rsidRPr="007361E0">
        <w:rPr>
          <w:rFonts w:ascii="Calibri Light" w:hAnsi="Calibri Light" w:cs="Calibri Light"/>
          <w:sz w:val="24"/>
          <w:szCs w:val="24"/>
        </w:rPr>
        <w:t xml:space="preserve"> health and social care in the area.</w:t>
      </w:r>
    </w:p>
    <w:p w14:paraId="63E7EF31" w14:textId="77777777" w:rsidR="00E071CC" w:rsidRPr="007361E0" w:rsidRDefault="00DA0ED1">
      <w:pPr>
        <w:pStyle w:val="BodyText"/>
        <w:spacing w:before="157" w:line="259" w:lineRule="auto"/>
        <w:ind w:left="140" w:right="471"/>
        <w:rPr>
          <w:rFonts w:ascii="Calibri Light" w:hAnsi="Calibri Light" w:cs="Calibri Light"/>
          <w:sz w:val="24"/>
          <w:szCs w:val="24"/>
        </w:rPr>
      </w:pPr>
      <w:r w:rsidRPr="007361E0">
        <w:rPr>
          <w:rFonts w:ascii="Calibri Light" w:hAnsi="Calibri Light" w:cs="Calibri Light"/>
          <w:sz w:val="24"/>
          <w:szCs w:val="24"/>
        </w:rPr>
        <w:t xml:space="preserve">This </w:t>
      </w:r>
      <w:r w:rsidR="00326AC4" w:rsidRPr="007361E0">
        <w:rPr>
          <w:rFonts w:ascii="Calibri Light" w:hAnsi="Calibri Light" w:cs="Calibri Light"/>
          <w:sz w:val="24"/>
          <w:szCs w:val="24"/>
        </w:rPr>
        <w:t>P</w:t>
      </w:r>
      <w:r w:rsidRPr="007361E0">
        <w:rPr>
          <w:rFonts w:ascii="Calibri Light" w:hAnsi="Calibri Light" w:cs="Calibri Light"/>
          <w:sz w:val="24"/>
          <w:szCs w:val="24"/>
        </w:rPr>
        <w:t>lan is not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limited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 short period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engagement with people about priorities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how</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should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provided</w:t>
      </w:r>
      <w:r w:rsidR="00C77B4D" w:rsidRPr="007361E0">
        <w:rPr>
          <w:rFonts w:ascii="Calibri Light" w:hAnsi="Calibri Light" w:cs="Calibri Light"/>
          <w:sz w:val="24"/>
          <w:szCs w:val="24"/>
        </w:rPr>
        <w:t>, this</w:t>
      </w:r>
      <w:r w:rsidRPr="007361E0">
        <w:rPr>
          <w:rFonts w:ascii="Calibri Light" w:hAnsi="Calibri Light" w:cs="Calibri Light"/>
          <w:sz w:val="24"/>
          <w:szCs w:val="24"/>
        </w:rPr>
        <w:t xml:space="preserve"> Strategic </w:t>
      </w:r>
      <w:r w:rsidR="00C77B4D" w:rsidRPr="007361E0">
        <w:rPr>
          <w:rFonts w:ascii="Calibri Light" w:hAnsi="Calibri Light" w:cs="Calibri Light"/>
          <w:sz w:val="24"/>
          <w:szCs w:val="24"/>
        </w:rPr>
        <w:t xml:space="preserve">Commissioning </w:t>
      </w:r>
      <w:r w:rsidRPr="007361E0">
        <w:rPr>
          <w:rFonts w:ascii="Calibri Light" w:hAnsi="Calibri Light" w:cs="Calibri Light"/>
          <w:sz w:val="24"/>
          <w:szCs w:val="24"/>
        </w:rPr>
        <w:t xml:space="preserve">Plan sets out how we will continue to engage with stakeholders through Locality Planning </w:t>
      </w:r>
      <w:r w:rsidR="00C77B4D" w:rsidRPr="007361E0">
        <w:rPr>
          <w:rFonts w:ascii="Calibri Light" w:hAnsi="Calibri Light" w:cs="Calibri Light"/>
          <w:sz w:val="24"/>
          <w:szCs w:val="24"/>
        </w:rPr>
        <w:t>Networks, Commissioning Consortia</w:t>
      </w:r>
      <w:r w:rsidR="008E3EE8" w:rsidRPr="007361E0">
        <w:rPr>
          <w:rFonts w:ascii="Calibri Light" w:hAnsi="Calibri Light" w:cs="Calibri Light"/>
          <w:sz w:val="24"/>
          <w:szCs w:val="24"/>
        </w:rPr>
        <w:t>, Providers Fora and lived experience networks</w:t>
      </w:r>
      <w:r w:rsidR="00C77B4D" w:rsidRPr="007361E0">
        <w:rPr>
          <w:rFonts w:ascii="Calibri Light" w:hAnsi="Calibri Light" w:cs="Calibri Light"/>
          <w:sz w:val="24"/>
          <w:szCs w:val="24"/>
        </w:rPr>
        <w:t xml:space="preserve"> </w:t>
      </w:r>
      <w:r w:rsidR="008E3EE8" w:rsidRPr="007361E0">
        <w:rPr>
          <w:rFonts w:ascii="Calibri Light" w:hAnsi="Calibri Light" w:cs="Calibri Light"/>
          <w:sz w:val="24"/>
          <w:szCs w:val="24"/>
        </w:rPr>
        <w:t>create</w:t>
      </w:r>
      <w:r w:rsidR="00C77B4D" w:rsidRPr="007361E0">
        <w:rPr>
          <w:rFonts w:ascii="Calibri Light" w:hAnsi="Calibri Light" w:cs="Calibri Light"/>
          <w:sz w:val="24"/>
          <w:szCs w:val="24"/>
        </w:rPr>
        <w:t xml:space="preserve"> ongoing engagement by </w:t>
      </w:r>
      <w:r w:rsidRPr="007361E0">
        <w:rPr>
          <w:rFonts w:ascii="Calibri Light" w:hAnsi="Calibri Light" w:cs="Calibri Light"/>
          <w:sz w:val="24"/>
          <w:szCs w:val="24"/>
        </w:rPr>
        <w:t>maintain</w:t>
      </w:r>
      <w:r w:rsidR="00C77B4D" w:rsidRPr="007361E0">
        <w:rPr>
          <w:rFonts w:ascii="Calibri Light" w:hAnsi="Calibri Light" w:cs="Calibri Light"/>
          <w:sz w:val="24"/>
          <w:szCs w:val="24"/>
        </w:rPr>
        <w:t>ing</w:t>
      </w:r>
      <w:r w:rsidRPr="007361E0">
        <w:rPr>
          <w:rFonts w:ascii="Calibri Light" w:hAnsi="Calibri Light" w:cs="Calibri Light"/>
          <w:sz w:val="24"/>
          <w:szCs w:val="24"/>
        </w:rPr>
        <w:t xml:space="preserve"> close links with organisations and groups throughout Clackmannanshire and Stirling.</w:t>
      </w:r>
    </w:p>
    <w:p w14:paraId="53D00DA1" w14:textId="77777777" w:rsidR="00C77B4D" w:rsidRPr="007361E0" w:rsidRDefault="00C77B4D">
      <w:pPr>
        <w:pStyle w:val="BodyText"/>
        <w:spacing w:line="267" w:lineRule="exact"/>
        <w:ind w:left="140"/>
        <w:rPr>
          <w:rFonts w:ascii="Calibri Light" w:hAnsi="Calibri Light" w:cs="Calibri Light"/>
          <w:sz w:val="24"/>
          <w:szCs w:val="24"/>
        </w:rPr>
      </w:pPr>
    </w:p>
    <w:p w14:paraId="6FA7C9BA" w14:textId="77777777" w:rsidR="00E071CC" w:rsidRPr="007361E0" w:rsidRDefault="00C77B4D">
      <w:pPr>
        <w:pStyle w:val="BodyText"/>
        <w:spacing w:line="267" w:lineRule="exact"/>
        <w:ind w:left="140"/>
        <w:rPr>
          <w:rFonts w:ascii="Calibri Light" w:hAnsi="Calibri Light" w:cs="Calibri Light"/>
          <w:sz w:val="24"/>
          <w:szCs w:val="24"/>
        </w:rPr>
      </w:pPr>
      <w:r w:rsidRPr="007361E0">
        <w:rPr>
          <w:rFonts w:ascii="Calibri Light" w:hAnsi="Calibri Light" w:cs="Calibri Light"/>
          <w:sz w:val="24"/>
          <w:szCs w:val="24"/>
        </w:rPr>
        <w:t xml:space="preserve">Communities are being impacted by </w:t>
      </w:r>
      <w:r w:rsidR="00DA0ED1" w:rsidRPr="007361E0">
        <w:rPr>
          <w:rFonts w:ascii="Calibri Light" w:hAnsi="Calibri Light" w:cs="Calibri Light"/>
          <w:sz w:val="24"/>
          <w:szCs w:val="24"/>
        </w:rPr>
        <w:t>an</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ever</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changing</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landscape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3"/>
          <w:sz w:val="24"/>
          <w:szCs w:val="24"/>
        </w:rPr>
        <w:t xml:space="preserve"> </w:t>
      </w:r>
      <w:r w:rsidRPr="007361E0">
        <w:rPr>
          <w:rFonts w:ascii="Calibri Light" w:hAnsi="Calibri Light" w:cs="Calibri Light"/>
          <w:spacing w:val="-3"/>
          <w:sz w:val="24"/>
          <w:szCs w:val="24"/>
        </w:rPr>
        <w:t xml:space="preserve">as such we need to continue to </w:t>
      </w:r>
      <w:r w:rsidR="00DA0ED1" w:rsidRPr="007361E0">
        <w:rPr>
          <w:rFonts w:ascii="Calibri Light" w:hAnsi="Calibri Light" w:cs="Calibri Light"/>
          <w:sz w:val="24"/>
          <w:szCs w:val="24"/>
        </w:rPr>
        <w:t>base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decisions</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on</w:t>
      </w:r>
      <w:r w:rsidR="00DA0ED1" w:rsidRPr="007361E0">
        <w:rPr>
          <w:rFonts w:ascii="Calibri Light" w:hAnsi="Calibri Light" w:cs="Calibri Light"/>
          <w:spacing w:val="-3"/>
          <w:sz w:val="24"/>
          <w:szCs w:val="24"/>
        </w:rPr>
        <w:t xml:space="preserve"> </w:t>
      </w:r>
      <w:r w:rsidRPr="007361E0">
        <w:rPr>
          <w:rFonts w:ascii="Calibri Light" w:hAnsi="Calibri Light" w:cs="Calibri Light"/>
          <w:spacing w:val="-3"/>
          <w:sz w:val="24"/>
          <w:szCs w:val="24"/>
        </w:rPr>
        <w:t xml:space="preserve">ongoing </w:t>
      </w:r>
      <w:r w:rsidR="00DA0ED1" w:rsidRPr="007361E0">
        <w:rPr>
          <w:rFonts w:ascii="Calibri Light" w:hAnsi="Calibri Light" w:cs="Calibri Light"/>
          <w:sz w:val="24"/>
          <w:szCs w:val="24"/>
        </w:rPr>
        <w:t>engagement</w:t>
      </w:r>
      <w:r w:rsidR="00DA0ED1" w:rsidRPr="007361E0">
        <w:rPr>
          <w:rFonts w:ascii="Calibri Light" w:hAnsi="Calibri Light" w:cs="Calibri Light"/>
          <w:spacing w:val="-4"/>
          <w:sz w:val="24"/>
          <w:szCs w:val="24"/>
        </w:rPr>
        <w:t xml:space="preserve"> </w:t>
      </w:r>
      <w:r w:rsidRPr="007361E0">
        <w:rPr>
          <w:rFonts w:ascii="Calibri Light" w:hAnsi="Calibri Light" w:cs="Calibri Light"/>
          <w:spacing w:val="-4"/>
          <w:sz w:val="24"/>
          <w:szCs w:val="24"/>
        </w:rPr>
        <w:t xml:space="preserve">throughout the lifetime of this Plan. </w:t>
      </w:r>
    </w:p>
    <w:p w14:paraId="12F2E886" w14:textId="77777777" w:rsidR="00E071CC" w:rsidRPr="00833EBD" w:rsidRDefault="00DA0ED1">
      <w:pPr>
        <w:pStyle w:val="Heading3"/>
        <w:spacing w:before="186"/>
        <w:rPr>
          <w:color w:val="4472C4" w:themeColor="accent5"/>
        </w:rPr>
      </w:pPr>
      <w:r w:rsidRPr="00833EBD">
        <w:rPr>
          <w:color w:val="4472C4" w:themeColor="accent5"/>
        </w:rPr>
        <w:t>Setting</w:t>
      </w:r>
      <w:r w:rsidRPr="00833EBD">
        <w:rPr>
          <w:color w:val="4472C4" w:themeColor="accent5"/>
          <w:spacing w:val="-7"/>
        </w:rPr>
        <w:t xml:space="preserve"> </w:t>
      </w:r>
      <w:r w:rsidRPr="00833EBD">
        <w:rPr>
          <w:color w:val="4472C4" w:themeColor="accent5"/>
        </w:rPr>
        <w:t>our</w:t>
      </w:r>
      <w:r w:rsidRPr="00833EBD">
        <w:rPr>
          <w:color w:val="4472C4" w:themeColor="accent5"/>
          <w:spacing w:val="-7"/>
        </w:rPr>
        <w:t xml:space="preserve"> </w:t>
      </w:r>
      <w:r w:rsidRPr="00833EBD">
        <w:rPr>
          <w:color w:val="4472C4" w:themeColor="accent5"/>
          <w:spacing w:val="-2"/>
        </w:rPr>
        <w:t>Priorities</w:t>
      </w:r>
    </w:p>
    <w:p w14:paraId="0BCF0B37" w14:textId="108CD752" w:rsidR="00E071CC" w:rsidRPr="007361E0" w:rsidRDefault="00DA0ED1" w:rsidP="00C77B4D">
      <w:pPr>
        <w:pStyle w:val="BodyText"/>
        <w:spacing w:before="23" w:line="256" w:lineRule="auto"/>
        <w:ind w:left="140" w:right="720"/>
        <w:jc w:val="both"/>
        <w:rPr>
          <w:rFonts w:ascii="Calibri Light" w:hAnsi="Calibri Light" w:cs="Calibri Light"/>
          <w:sz w:val="24"/>
          <w:szCs w:val="24"/>
        </w:rPr>
      </w:pPr>
      <w:r w:rsidRPr="007361E0">
        <w:rPr>
          <w:rFonts w:ascii="Calibri Light" w:hAnsi="Calibri Light" w:cs="Calibri Light"/>
          <w:sz w:val="24"/>
          <w:szCs w:val="24"/>
        </w:rPr>
        <w:t xml:space="preserve">Throughout 2022, engagement activity </w:t>
      </w:r>
      <w:r w:rsidR="00C77B4D" w:rsidRPr="007361E0">
        <w:rPr>
          <w:rFonts w:ascii="Calibri Light" w:hAnsi="Calibri Light" w:cs="Calibri Light"/>
          <w:sz w:val="24"/>
          <w:szCs w:val="24"/>
        </w:rPr>
        <w:t xml:space="preserve">was facilitated </w:t>
      </w:r>
      <w:r w:rsidRPr="007361E0">
        <w:rPr>
          <w:rFonts w:ascii="Calibri Light" w:hAnsi="Calibri Light" w:cs="Calibri Light"/>
          <w:sz w:val="24"/>
          <w:szCs w:val="24"/>
        </w:rPr>
        <w:t xml:space="preserve">with </w:t>
      </w:r>
      <w:r w:rsidR="00C77B4D" w:rsidRPr="007361E0">
        <w:rPr>
          <w:rFonts w:ascii="Calibri Light" w:hAnsi="Calibri Light" w:cs="Calibri Light"/>
          <w:sz w:val="24"/>
          <w:szCs w:val="24"/>
        </w:rPr>
        <w:t xml:space="preserve">supported </w:t>
      </w:r>
      <w:r w:rsidRPr="007361E0">
        <w:rPr>
          <w:rFonts w:ascii="Calibri Light" w:hAnsi="Calibri Light" w:cs="Calibri Light"/>
          <w:sz w:val="24"/>
          <w:szCs w:val="24"/>
        </w:rPr>
        <w:t>people</w:t>
      </w:r>
      <w:r w:rsidR="00C77B4D" w:rsidRPr="007361E0">
        <w:rPr>
          <w:rFonts w:ascii="Calibri Light" w:hAnsi="Calibri Light" w:cs="Calibri Light"/>
          <w:sz w:val="24"/>
          <w:szCs w:val="24"/>
        </w:rPr>
        <w:t>, carers</w:t>
      </w:r>
      <w:r w:rsidRPr="007361E0">
        <w:rPr>
          <w:rFonts w:ascii="Calibri Light" w:hAnsi="Calibri Light" w:cs="Calibri Light"/>
          <w:sz w:val="24"/>
          <w:szCs w:val="24"/>
        </w:rPr>
        <w:t xml:space="preserve"> </w:t>
      </w:r>
      <w:r w:rsidR="00C77B4D" w:rsidRPr="007361E0">
        <w:rPr>
          <w:rFonts w:ascii="Calibri Light" w:hAnsi="Calibri Light" w:cs="Calibri Light"/>
          <w:sz w:val="24"/>
          <w:szCs w:val="24"/>
        </w:rPr>
        <w:t>and o</w:t>
      </w:r>
      <w:r w:rsidRPr="007361E0">
        <w:rPr>
          <w:rFonts w:ascii="Calibri Light" w:hAnsi="Calibri Light" w:cs="Calibri Light"/>
          <w:sz w:val="24"/>
          <w:szCs w:val="24"/>
        </w:rPr>
        <w:t>ur communities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inform the priorities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Strategic Commissioning Plan</w:t>
      </w:r>
      <w:r w:rsidR="00C77B4D" w:rsidRPr="007361E0">
        <w:rPr>
          <w:rFonts w:ascii="Calibri Light" w:hAnsi="Calibri Light" w:cs="Calibri Light"/>
          <w:sz w:val="24"/>
          <w:szCs w:val="24"/>
        </w:rPr>
        <w:t>; w</w:t>
      </w:r>
      <w:r w:rsidRPr="007361E0">
        <w:rPr>
          <w:rFonts w:ascii="Calibri Light" w:hAnsi="Calibri Light" w:cs="Calibri Light"/>
          <w:sz w:val="24"/>
          <w:szCs w:val="24"/>
        </w:rPr>
        <w:t>e asked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patients,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 users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carers,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staff</w:t>
      </w:r>
      <w:r w:rsidR="00C77B4D" w:rsidRPr="007361E0">
        <w:rPr>
          <w:rFonts w:ascii="Calibri Light" w:hAnsi="Calibri Light" w:cs="Calibri Light"/>
          <w:sz w:val="24"/>
          <w:szCs w:val="24"/>
        </w:rPr>
        <w:t>, staff side, trade unions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representatives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00C77B4D" w:rsidRPr="007361E0">
        <w:rPr>
          <w:rFonts w:ascii="Calibri Light" w:hAnsi="Calibri Light" w:cs="Calibri Light"/>
          <w:sz w:val="24"/>
          <w:szCs w:val="24"/>
        </w:rPr>
        <w:t>HSCP</w:t>
      </w:r>
      <w:r w:rsidRPr="007361E0">
        <w:rPr>
          <w:rFonts w:ascii="Calibri Light" w:hAnsi="Calibri Light" w:cs="Calibri Light"/>
          <w:spacing w:val="-2"/>
          <w:sz w:val="24"/>
          <w:szCs w:val="24"/>
        </w:rPr>
        <w:t xml:space="preserve"> </w:t>
      </w:r>
      <w:r w:rsidR="00C77B4D" w:rsidRPr="007361E0">
        <w:rPr>
          <w:rFonts w:ascii="Calibri Light" w:hAnsi="Calibri Light" w:cs="Calibri Light"/>
          <w:spacing w:val="-2"/>
          <w:sz w:val="24"/>
          <w:szCs w:val="24"/>
        </w:rPr>
        <w:t xml:space="preserve">as well as </w:t>
      </w:r>
      <w:r w:rsidRPr="007361E0">
        <w:rPr>
          <w:rFonts w:ascii="Calibri Light" w:hAnsi="Calibri Light" w:cs="Calibri Light"/>
          <w:sz w:val="24"/>
          <w:szCs w:val="24"/>
        </w:rPr>
        <w:t>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groups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forums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tell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what</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was important to them.</w:t>
      </w:r>
      <w:r w:rsidR="00C77B4D" w:rsidRPr="007361E0">
        <w:rPr>
          <w:rFonts w:ascii="Calibri Light" w:hAnsi="Calibri Light" w:cs="Calibri Light"/>
          <w:sz w:val="24"/>
          <w:szCs w:val="24"/>
        </w:rPr>
        <w:t xml:space="preserve"> </w:t>
      </w:r>
      <w:r w:rsidR="00571854" w:rsidRPr="00571854">
        <w:rPr>
          <w:rFonts w:ascii="Calibri Light" w:hAnsi="Calibri Light" w:cs="Calibri Light"/>
          <w:sz w:val="24"/>
          <w:szCs w:val="24"/>
          <w:highlight w:val="yellow"/>
        </w:rPr>
        <w:t>Reflect third and independent sector engagement</w:t>
      </w:r>
    </w:p>
    <w:p w14:paraId="20EDE8BE" w14:textId="77777777" w:rsidR="00E071CC" w:rsidRPr="00833EBD" w:rsidRDefault="00DA0ED1">
      <w:pPr>
        <w:pStyle w:val="Heading3"/>
        <w:spacing w:before="170"/>
        <w:rPr>
          <w:color w:val="4472C4" w:themeColor="accent5"/>
        </w:rPr>
      </w:pPr>
      <w:r w:rsidRPr="00833EBD">
        <w:rPr>
          <w:color w:val="4472C4" w:themeColor="accent5"/>
        </w:rPr>
        <w:t>Key</w:t>
      </w:r>
      <w:r w:rsidRPr="00833EBD">
        <w:rPr>
          <w:color w:val="4472C4" w:themeColor="accent5"/>
          <w:spacing w:val="-6"/>
        </w:rPr>
        <w:t xml:space="preserve"> </w:t>
      </w:r>
      <w:r w:rsidRPr="00833EBD">
        <w:rPr>
          <w:color w:val="4472C4" w:themeColor="accent5"/>
        </w:rPr>
        <w:t>findings</w:t>
      </w:r>
      <w:r w:rsidRPr="00833EBD">
        <w:rPr>
          <w:color w:val="4472C4" w:themeColor="accent5"/>
          <w:spacing w:val="-7"/>
        </w:rPr>
        <w:t xml:space="preserve"> </w:t>
      </w:r>
      <w:r w:rsidRPr="00833EBD">
        <w:rPr>
          <w:color w:val="4472C4" w:themeColor="accent5"/>
        </w:rPr>
        <w:t>of</w:t>
      </w:r>
      <w:r w:rsidRPr="00833EBD">
        <w:rPr>
          <w:color w:val="4472C4" w:themeColor="accent5"/>
          <w:spacing w:val="-8"/>
        </w:rPr>
        <w:t xml:space="preserve"> </w:t>
      </w:r>
      <w:r w:rsidRPr="00833EBD">
        <w:rPr>
          <w:color w:val="4472C4" w:themeColor="accent5"/>
        </w:rPr>
        <w:t>engagement</w:t>
      </w:r>
      <w:r w:rsidRPr="00833EBD">
        <w:rPr>
          <w:color w:val="4472C4" w:themeColor="accent5"/>
          <w:spacing w:val="-5"/>
        </w:rPr>
        <w:t xml:space="preserve"> </w:t>
      </w:r>
      <w:r w:rsidRPr="00833EBD">
        <w:rPr>
          <w:color w:val="4472C4" w:themeColor="accent5"/>
        </w:rPr>
        <w:t>how</w:t>
      </w:r>
      <w:r w:rsidRPr="00833EBD">
        <w:rPr>
          <w:color w:val="4472C4" w:themeColor="accent5"/>
          <w:spacing w:val="-8"/>
        </w:rPr>
        <w:t xml:space="preserve"> </w:t>
      </w:r>
      <w:r w:rsidRPr="00833EBD">
        <w:rPr>
          <w:color w:val="4472C4" w:themeColor="accent5"/>
        </w:rPr>
        <w:t>did</w:t>
      </w:r>
      <w:r w:rsidRPr="00833EBD">
        <w:rPr>
          <w:color w:val="4472C4" w:themeColor="accent5"/>
          <w:spacing w:val="-6"/>
        </w:rPr>
        <w:t xml:space="preserve"> </w:t>
      </w:r>
      <w:r w:rsidRPr="00833EBD">
        <w:rPr>
          <w:color w:val="4472C4" w:themeColor="accent5"/>
        </w:rPr>
        <w:t>we</w:t>
      </w:r>
      <w:r w:rsidRPr="00833EBD">
        <w:rPr>
          <w:color w:val="4472C4" w:themeColor="accent5"/>
          <w:spacing w:val="-7"/>
        </w:rPr>
        <w:t xml:space="preserve"> </w:t>
      </w:r>
      <w:r w:rsidRPr="00833EBD">
        <w:rPr>
          <w:color w:val="4472C4" w:themeColor="accent5"/>
        </w:rPr>
        <w:t>decide</w:t>
      </w:r>
      <w:r w:rsidRPr="00833EBD">
        <w:rPr>
          <w:color w:val="4472C4" w:themeColor="accent5"/>
          <w:spacing w:val="-6"/>
        </w:rPr>
        <w:t xml:space="preserve"> </w:t>
      </w:r>
      <w:r w:rsidRPr="00833EBD">
        <w:rPr>
          <w:color w:val="4472C4" w:themeColor="accent5"/>
        </w:rPr>
        <w:t>what</w:t>
      </w:r>
      <w:r w:rsidRPr="00833EBD">
        <w:rPr>
          <w:color w:val="4472C4" w:themeColor="accent5"/>
          <w:spacing w:val="-8"/>
        </w:rPr>
        <w:t xml:space="preserve"> </w:t>
      </w:r>
      <w:r w:rsidRPr="00833EBD">
        <w:rPr>
          <w:color w:val="4472C4" w:themeColor="accent5"/>
        </w:rPr>
        <w:t>our</w:t>
      </w:r>
      <w:r w:rsidRPr="00833EBD">
        <w:rPr>
          <w:color w:val="4472C4" w:themeColor="accent5"/>
          <w:spacing w:val="-6"/>
        </w:rPr>
        <w:t xml:space="preserve"> </w:t>
      </w:r>
      <w:r w:rsidRPr="00833EBD">
        <w:rPr>
          <w:color w:val="4472C4" w:themeColor="accent5"/>
        </w:rPr>
        <w:t>priorities</w:t>
      </w:r>
      <w:r w:rsidRPr="00833EBD">
        <w:rPr>
          <w:color w:val="4472C4" w:themeColor="accent5"/>
          <w:spacing w:val="-6"/>
        </w:rPr>
        <w:t xml:space="preserve"> </w:t>
      </w:r>
      <w:r w:rsidRPr="00833EBD">
        <w:rPr>
          <w:color w:val="4472C4" w:themeColor="accent5"/>
          <w:spacing w:val="-4"/>
        </w:rPr>
        <w:t>were</w:t>
      </w:r>
    </w:p>
    <w:p w14:paraId="6206777F" w14:textId="77777777" w:rsidR="00E071CC" w:rsidRPr="00B528BB" w:rsidRDefault="00DA0ED1" w:rsidP="00B528BB">
      <w:pPr>
        <w:pStyle w:val="ListParagraph"/>
        <w:numPr>
          <w:ilvl w:val="0"/>
          <w:numId w:val="15"/>
        </w:numPr>
        <w:tabs>
          <w:tab w:val="left" w:pos="860"/>
          <w:tab w:val="left" w:pos="861"/>
        </w:tabs>
        <w:spacing w:before="21"/>
        <w:rPr>
          <w:rFonts w:ascii="Calibri Light" w:hAnsi="Calibri Light" w:cs="Calibri Light"/>
          <w:sz w:val="24"/>
          <w:szCs w:val="24"/>
        </w:rPr>
      </w:pPr>
      <w:r w:rsidRPr="00B528BB">
        <w:rPr>
          <w:rFonts w:ascii="Calibri Light" w:hAnsi="Calibri Light" w:cs="Calibri Light"/>
          <w:sz w:val="24"/>
          <w:szCs w:val="24"/>
        </w:rPr>
        <w:t>Most</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participants</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access</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or</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have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an</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interest</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in</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primary</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care,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health</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improvement,</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mental</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health,</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carers</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pacing w:val="-2"/>
          <w:sz w:val="24"/>
          <w:szCs w:val="24"/>
        </w:rPr>
        <w:t>dementia.</w:t>
      </w:r>
    </w:p>
    <w:p w14:paraId="2D231F00" w14:textId="77777777" w:rsidR="00E071CC" w:rsidRPr="00B528BB" w:rsidRDefault="00DA0ED1" w:rsidP="00B528BB">
      <w:pPr>
        <w:pStyle w:val="ListParagraph"/>
        <w:numPr>
          <w:ilvl w:val="0"/>
          <w:numId w:val="15"/>
        </w:numPr>
        <w:tabs>
          <w:tab w:val="left" w:pos="860"/>
          <w:tab w:val="left" w:pos="861"/>
        </w:tabs>
        <w:spacing w:before="22"/>
        <w:rPr>
          <w:rFonts w:ascii="Calibri Light" w:hAnsi="Calibri Light" w:cs="Calibri Light"/>
          <w:sz w:val="24"/>
          <w:szCs w:val="24"/>
        </w:rPr>
      </w:pPr>
      <w:r w:rsidRPr="00B528BB">
        <w:rPr>
          <w:rFonts w:ascii="Calibri Light" w:hAnsi="Calibri Light" w:cs="Calibri Light"/>
          <w:sz w:val="24"/>
          <w:szCs w:val="24"/>
        </w:rPr>
        <w:t>Friends</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&amp;</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family,</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exercise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interests</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the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environment</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were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stated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as</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the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top</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three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support</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to</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health</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pacing w:val="-2"/>
          <w:sz w:val="24"/>
          <w:szCs w:val="24"/>
        </w:rPr>
        <w:t>wellbeing.</w:t>
      </w:r>
    </w:p>
    <w:p w14:paraId="37691100" w14:textId="7DE99027" w:rsidR="00E071CC" w:rsidRPr="00B528BB" w:rsidRDefault="00DA0ED1" w:rsidP="00B528BB">
      <w:pPr>
        <w:pStyle w:val="ListParagraph"/>
        <w:numPr>
          <w:ilvl w:val="0"/>
          <w:numId w:val="15"/>
        </w:numPr>
        <w:tabs>
          <w:tab w:val="left" w:pos="860"/>
          <w:tab w:val="left" w:pos="861"/>
        </w:tabs>
        <w:spacing w:before="20" w:line="259" w:lineRule="auto"/>
        <w:ind w:right="1217"/>
        <w:rPr>
          <w:rFonts w:ascii="Calibri Light" w:hAnsi="Calibri Light" w:cs="Calibri Light"/>
          <w:sz w:val="24"/>
          <w:szCs w:val="24"/>
        </w:rPr>
      </w:pPr>
      <w:r w:rsidRPr="00B528BB">
        <w:rPr>
          <w:rFonts w:ascii="Calibri Light" w:hAnsi="Calibri Light" w:cs="Calibri Light"/>
          <w:sz w:val="24"/>
          <w:szCs w:val="24"/>
        </w:rPr>
        <w:t>Accessing</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services,</w:t>
      </w:r>
      <w:r w:rsidRPr="00B528BB">
        <w:rPr>
          <w:rFonts w:ascii="Calibri Light" w:hAnsi="Calibri Light" w:cs="Calibri Light"/>
          <w:spacing w:val="-2"/>
          <w:sz w:val="24"/>
          <w:szCs w:val="24"/>
        </w:rPr>
        <w:t xml:space="preserve"> </w:t>
      </w:r>
      <w:r w:rsidR="00571854" w:rsidRPr="00B528BB">
        <w:rPr>
          <w:rFonts w:ascii="Calibri Light" w:hAnsi="Calibri Light" w:cs="Calibri Light"/>
          <w:sz w:val="24"/>
          <w:szCs w:val="24"/>
        </w:rPr>
        <w:t>time,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knowing</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where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to go</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where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to get</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information</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were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listed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as</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the</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main</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barriers</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to looking</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after</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health</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 xml:space="preserve">and </w:t>
      </w:r>
      <w:r w:rsidRPr="00B528BB">
        <w:rPr>
          <w:rFonts w:ascii="Calibri Light" w:hAnsi="Calibri Light" w:cs="Calibri Light"/>
          <w:spacing w:val="-2"/>
          <w:sz w:val="24"/>
          <w:szCs w:val="24"/>
        </w:rPr>
        <w:t>wellbeing.</w:t>
      </w:r>
    </w:p>
    <w:p w14:paraId="54BE0A36" w14:textId="77777777" w:rsidR="00E071CC" w:rsidRPr="00B528BB" w:rsidRDefault="00DA0ED1" w:rsidP="00B528BB">
      <w:pPr>
        <w:pStyle w:val="ListParagraph"/>
        <w:numPr>
          <w:ilvl w:val="0"/>
          <w:numId w:val="15"/>
        </w:numPr>
        <w:tabs>
          <w:tab w:val="left" w:pos="860"/>
          <w:tab w:val="left" w:pos="861"/>
        </w:tabs>
        <w:spacing w:before="1"/>
        <w:rPr>
          <w:rFonts w:ascii="Calibri Light" w:hAnsi="Calibri Light" w:cs="Calibri Light"/>
          <w:sz w:val="24"/>
          <w:szCs w:val="24"/>
        </w:rPr>
      </w:pPr>
      <w:r w:rsidRPr="00B528BB">
        <w:rPr>
          <w:rFonts w:ascii="Calibri Light" w:hAnsi="Calibri Light" w:cs="Calibri Light"/>
          <w:sz w:val="24"/>
          <w:szCs w:val="24"/>
        </w:rPr>
        <w:t>In</w:t>
      </w:r>
      <w:r w:rsidRPr="00B528BB">
        <w:rPr>
          <w:rFonts w:ascii="Calibri Light" w:hAnsi="Calibri Light" w:cs="Calibri Light"/>
          <w:spacing w:val="-8"/>
          <w:sz w:val="24"/>
          <w:szCs w:val="24"/>
        </w:rPr>
        <w:t xml:space="preserve"> </w:t>
      </w:r>
      <w:r w:rsidRPr="00B528BB">
        <w:rPr>
          <w:rFonts w:ascii="Calibri Light" w:hAnsi="Calibri Light" w:cs="Calibri Light"/>
          <w:sz w:val="24"/>
          <w:szCs w:val="24"/>
        </w:rPr>
        <w:t>future</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people</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want</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to</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see</w:t>
      </w:r>
      <w:r w:rsidRPr="00B528BB">
        <w:rPr>
          <w:rFonts w:ascii="Calibri Light" w:hAnsi="Calibri Light" w:cs="Calibri Light"/>
          <w:spacing w:val="-4"/>
          <w:sz w:val="24"/>
          <w:szCs w:val="24"/>
        </w:rPr>
        <w:t xml:space="preserve"> </w:t>
      </w:r>
      <w:r w:rsidRPr="00B528BB">
        <w:rPr>
          <w:rFonts w:ascii="Calibri Light" w:hAnsi="Calibri Light" w:cs="Calibri Light"/>
          <w:b/>
          <w:color w:val="4471C4"/>
          <w:sz w:val="24"/>
          <w:szCs w:val="24"/>
        </w:rPr>
        <w:t>“flexible,</w:t>
      </w:r>
      <w:r w:rsidRPr="00B528BB">
        <w:rPr>
          <w:rFonts w:ascii="Calibri Light" w:hAnsi="Calibri Light" w:cs="Calibri Light"/>
          <w:b/>
          <w:color w:val="4471C4"/>
          <w:spacing w:val="-4"/>
          <w:sz w:val="24"/>
          <w:szCs w:val="24"/>
        </w:rPr>
        <w:t xml:space="preserve"> </w:t>
      </w:r>
      <w:r w:rsidRPr="00B528BB">
        <w:rPr>
          <w:rFonts w:ascii="Calibri Light" w:hAnsi="Calibri Light" w:cs="Calibri Light"/>
          <w:b/>
          <w:color w:val="4471C4"/>
          <w:sz w:val="24"/>
          <w:szCs w:val="24"/>
        </w:rPr>
        <w:t>accessible,</w:t>
      </w:r>
      <w:r w:rsidRPr="00B528BB">
        <w:rPr>
          <w:rFonts w:ascii="Calibri Light" w:hAnsi="Calibri Light" w:cs="Calibri Light"/>
          <w:b/>
          <w:color w:val="4471C4"/>
          <w:spacing w:val="-6"/>
          <w:sz w:val="24"/>
          <w:szCs w:val="24"/>
        </w:rPr>
        <w:t xml:space="preserve"> </w:t>
      </w:r>
      <w:r w:rsidRPr="00B528BB">
        <w:rPr>
          <w:rFonts w:ascii="Calibri Light" w:hAnsi="Calibri Light" w:cs="Calibri Light"/>
          <w:b/>
          <w:color w:val="4471C4"/>
          <w:sz w:val="24"/>
          <w:szCs w:val="24"/>
        </w:rPr>
        <w:t>speedy</w:t>
      </w:r>
      <w:r w:rsidRPr="00B528BB">
        <w:rPr>
          <w:rFonts w:ascii="Calibri Light" w:hAnsi="Calibri Light" w:cs="Calibri Light"/>
          <w:b/>
          <w:color w:val="4471C4"/>
          <w:spacing w:val="-5"/>
          <w:sz w:val="24"/>
          <w:szCs w:val="24"/>
        </w:rPr>
        <w:t xml:space="preserve"> </w:t>
      </w:r>
      <w:r w:rsidRPr="00B528BB">
        <w:rPr>
          <w:rFonts w:ascii="Calibri Light" w:hAnsi="Calibri Light" w:cs="Calibri Light"/>
          <w:b/>
          <w:color w:val="4471C4"/>
          <w:sz w:val="24"/>
          <w:szCs w:val="24"/>
        </w:rPr>
        <w:t>provision,</w:t>
      </w:r>
      <w:r w:rsidRPr="00B528BB">
        <w:rPr>
          <w:rFonts w:ascii="Calibri Light" w:hAnsi="Calibri Light" w:cs="Calibri Light"/>
          <w:b/>
          <w:color w:val="4471C4"/>
          <w:spacing w:val="-6"/>
          <w:sz w:val="24"/>
          <w:szCs w:val="24"/>
        </w:rPr>
        <w:t xml:space="preserve"> </w:t>
      </w:r>
      <w:r w:rsidRPr="00B528BB">
        <w:rPr>
          <w:rFonts w:ascii="Calibri Light" w:hAnsi="Calibri Light" w:cs="Calibri Light"/>
          <w:b/>
          <w:color w:val="4471C4"/>
          <w:sz w:val="24"/>
          <w:szCs w:val="24"/>
        </w:rPr>
        <w:t>less</w:t>
      </w:r>
      <w:r w:rsidRPr="00B528BB">
        <w:rPr>
          <w:rFonts w:ascii="Calibri Light" w:hAnsi="Calibri Light" w:cs="Calibri Light"/>
          <w:b/>
          <w:color w:val="4471C4"/>
          <w:spacing w:val="-5"/>
          <w:sz w:val="24"/>
          <w:szCs w:val="24"/>
        </w:rPr>
        <w:t xml:space="preserve"> </w:t>
      </w:r>
      <w:r w:rsidRPr="00B528BB">
        <w:rPr>
          <w:rFonts w:ascii="Calibri Light" w:hAnsi="Calibri Light" w:cs="Calibri Light"/>
          <w:b/>
          <w:color w:val="4471C4"/>
          <w:sz w:val="24"/>
          <w:szCs w:val="24"/>
        </w:rPr>
        <w:t>bureaucracy</w:t>
      </w:r>
      <w:r w:rsidRPr="00B528BB">
        <w:rPr>
          <w:rFonts w:ascii="Calibri Light" w:hAnsi="Calibri Light" w:cs="Calibri Light"/>
          <w:b/>
          <w:color w:val="4471C4"/>
          <w:spacing w:val="-5"/>
          <w:sz w:val="24"/>
          <w:szCs w:val="24"/>
        </w:rPr>
        <w:t xml:space="preserve"> </w:t>
      </w:r>
      <w:r w:rsidRPr="00B528BB">
        <w:rPr>
          <w:rFonts w:ascii="Calibri Light" w:hAnsi="Calibri Light" w:cs="Calibri Light"/>
          <w:b/>
          <w:color w:val="4471C4"/>
          <w:sz w:val="24"/>
          <w:szCs w:val="24"/>
        </w:rPr>
        <w:t>and</w:t>
      </w:r>
      <w:r w:rsidRPr="00B528BB">
        <w:rPr>
          <w:rFonts w:ascii="Calibri Light" w:hAnsi="Calibri Light" w:cs="Calibri Light"/>
          <w:b/>
          <w:color w:val="4471C4"/>
          <w:spacing w:val="-5"/>
          <w:sz w:val="24"/>
          <w:szCs w:val="24"/>
        </w:rPr>
        <w:t xml:space="preserve"> </w:t>
      </w:r>
      <w:r w:rsidRPr="00B528BB">
        <w:rPr>
          <w:rFonts w:ascii="Calibri Light" w:hAnsi="Calibri Light" w:cs="Calibri Light"/>
          <w:b/>
          <w:color w:val="4471C4"/>
          <w:sz w:val="24"/>
          <w:szCs w:val="24"/>
        </w:rPr>
        <w:t>more</w:t>
      </w:r>
      <w:r w:rsidRPr="00B528BB">
        <w:rPr>
          <w:rFonts w:ascii="Calibri Light" w:hAnsi="Calibri Light" w:cs="Calibri Light"/>
          <w:b/>
          <w:color w:val="4471C4"/>
          <w:spacing w:val="-8"/>
          <w:sz w:val="24"/>
          <w:szCs w:val="24"/>
        </w:rPr>
        <w:t xml:space="preserve"> </w:t>
      </w:r>
      <w:r w:rsidRPr="00B528BB">
        <w:rPr>
          <w:rFonts w:ascii="Calibri Light" w:hAnsi="Calibri Light" w:cs="Calibri Light"/>
          <w:b/>
          <w:color w:val="4471C4"/>
          <w:spacing w:val="-2"/>
          <w:sz w:val="24"/>
          <w:szCs w:val="24"/>
        </w:rPr>
        <w:t>communication”</w:t>
      </w:r>
      <w:r w:rsidRPr="00B528BB">
        <w:rPr>
          <w:rFonts w:ascii="Calibri Light" w:hAnsi="Calibri Light" w:cs="Calibri Light"/>
          <w:spacing w:val="-2"/>
          <w:sz w:val="24"/>
          <w:szCs w:val="24"/>
        </w:rPr>
        <w:t>.</w:t>
      </w:r>
    </w:p>
    <w:p w14:paraId="199A91F6" w14:textId="77777777" w:rsidR="00E071CC" w:rsidRPr="00B528BB" w:rsidRDefault="00DA0ED1" w:rsidP="00B528BB">
      <w:pPr>
        <w:pStyle w:val="ListParagraph"/>
        <w:numPr>
          <w:ilvl w:val="0"/>
          <w:numId w:val="15"/>
        </w:numPr>
        <w:tabs>
          <w:tab w:val="left" w:pos="860"/>
          <w:tab w:val="left" w:pos="861"/>
        </w:tabs>
        <w:spacing w:before="22"/>
        <w:rPr>
          <w:rFonts w:ascii="Calibri Light" w:hAnsi="Calibri Light" w:cs="Calibri Light"/>
          <w:sz w:val="24"/>
          <w:szCs w:val="24"/>
        </w:rPr>
      </w:pPr>
      <w:r w:rsidRPr="00B528BB">
        <w:rPr>
          <w:rFonts w:ascii="Calibri Light" w:hAnsi="Calibri Light" w:cs="Calibri Light"/>
          <w:sz w:val="24"/>
          <w:szCs w:val="24"/>
        </w:rPr>
        <w:t>There</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was</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a</w:t>
      </w:r>
      <w:r w:rsidRPr="00B528BB">
        <w:rPr>
          <w:rFonts w:ascii="Calibri Light" w:hAnsi="Calibri Light" w:cs="Calibri Light"/>
          <w:spacing w:val="-4"/>
          <w:sz w:val="24"/>
          <w:szCs w:val="24"/>
        </w:rPr>
        <w:t xml:space="preserve"> </w:t>
      </w:r>
      <w:r w:rsidR="008E3EE8" w:rsidRPr="00B528BB">
        <w:rPr>
          <w:rFonts w:ascii="Calibri Light" w:hAnsi="Calibri Light" w:cs="Calibri Light"/>
          <w:spacing w:val="-4"/>
          <w:sz w:val="24"/>
          <w:szCs w:val="24"/>
        </w:rPr>
        <w:t xml:space="preserve">desire </w:t>
      </w:r>
      <w:r w:rsidRPr="00B528BB">
        <w:rPr>
          <w:rFonts w:ascii="Calibri Light" w:hAnsi="Calibri Light" w:cs="Calibri Light"/>
          <w:sz w:val="24"/>
          <w:szCs w:val="24"/>
        </w:rPr>
        <w:t>for</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human</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rights,</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person</w:t>
      </w:r>
      <w:r w:rsidRPr="00B528BB">
        <w:rPr>
          <w:rFonts w:ascii="Calibri Light" w:hAnsi="Calibri Light" w:cs="Calibri Light"/>
          <w:spacing w:val="-6"/>
          <w:sz w:val="24"/>
          <w:szCs w:val="24"/>
        </w:rPr>
        <w:t xml:space="preserve"> </w:t>
      </w:r>
      <w:r w:rsidRPr="00B528BB">
        <w:rPr>
          <w:rFonts w:ascii="Calibri Light" w:hAnsi="Calibri Light" w:cs="Calibri Light"/>
          <w:sz w:val="24"/>
          <w:szCs w:val="24"/>
        </w:rPr>
        <w:t>centred</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approach</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to</w:t>
      </w:r>
      <w:r w:rsidRPr="00B528BB">
        <w:rPr>
          <w:rFonts w:ascii="Calibri Light" w:hAnsi="Calibri Light" w:cs="Calibri Light"/>
          <w:spacing w:val="-1"/>
          <w:sz w:val="24"/>
          <w:szCs w:val="24"/>
        </w:rPr>
        <w:t xml:space="preserve"> </w:t>
      </w:r>
      <w:r w:rsidRPr="00B528BB">
        <w:rPr>
          <w:rFonts w:ascii="Calibri Light" w:hAnsi="Calibri Light" w:cs="Calibri Light"/>
          <w:sz w:val="24"/>
          <w:szCs w:val="24"/>
        </w:rPr>
        <w:t>services,</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focus</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on</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wellbeing</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prevention</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mental</w:t>
      </w:r>
      <w:r w:rsidRPr="00B528BB">
        <w:rPr>
          <w:rFonts w:ascii="Calibri Light" w:hAnsi="Calibri Light" w:cs="Calibri Light"/>
          <w:spacing w:val="2"/>
          <w:sz w:val="24"/>
          <w:szCs w:val="24"/>
        </w:rPr>
        <w:t xml:space="preserve"> </w:t>
      </w:r>
      <w:r w:rsidRPr="00B528BB">
        <w:rPr>
          <w:rFonts w:ascii="Calibri Light" w:hAnsi="Calibri Light" w:cs="Calibri Light"/>
          <w:spacing w:val="-2"/>
          <w:sz w:val="24"/>
          <w:szCs w:val="24"/>
        </w:rPr>
        <w:t>health.</w:t>
      </w:r>
    </w:p>
    <w:p w14:paraId="59DE43C3" w14:textId="77777777" w:rsidR="00E071CC" w:rsidRPr="00B528BB" w:rsidRDefault="00DA0ED1" w:rsidP="00B528BB">
      <w:pPr>
        <w:pStyle w:val="ListParagraph"/>
        <w:numPr>
          <w:ilvl w:val="0"/>
          <w:numId w:val="15"/>
        </w:numPr>
        <w:tabs>
          <w:tab w:val="left" w:pos="860"/>
          <w:tab w:val="left" w:pos="861"/>
        </w:tabs>
        <w:spacing w:before="18"/>
        <w:rPr>
          <w:rFonts w:ascii="Calibri Light" w:hAnsi="Calibri Light" w:cs="Calibri Light"/>
          <w:sz w:val="24"/>
          <w:szCs w:val="24"/>
        </w:rPr>
      </w:pPr>
      <w:r w:rsidRPr="00B528BB">
        <w:rPr>
          <w:rFonts w:ascii="Calibri Light" w:hAnsi="Calibri Light" w:cs="Calibri Light"/>
          <w:sz w:val="24"/>
          <w:szCs w:val="24"/>
        </w:rPr>
        <w:t>Communication</w:t>
      </w:r>
      <w:r w:rsidRPr="00B528BB">
        <w:rPr>
          <w:rFonts w:ascii="Calibri Light" w:hAnsi="Calibri Light" w:cs="Calibri Light"/>
          <w:spacing w:val="-6"/>
          <w:sz w:val="24"/>
          <w:szCs w:val="24"/>
        </w:rPr>
        <w:t xml:space="preserve"> </w:t>
      </w:r>
      <w:r w:rsidR="008E3EE8" w:rsidRPr="00B528BB">
        <w:rPr>
          <w:rFonts w:ascii="Calibri Light" w:hAnsi="Calibri Light" w:cs="Calibri Light"/>
          <w:spacing w:val="-6"/>
          <w:sz w:val="24"/>
          <w:szCs w:val="24"/>
        </w:rPr>
        <w:t xml:space="preserve">between the HSCP, wider services and with individuals </w:t>
      </w:r>
      <w:r w:rsidRPr="00B528BB">
        <w:rPr>
          <w:rFonts w:ascii="Calibri Light" w:hAnsi="Calibri Light" w:cs="Calibri Light"/>
          <w:sz w:val="24"/>
          <w:szCs w:val="24"/>
        </w:rPr>
        <w:t>is</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a</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priority,</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and</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we</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must</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use</w:t>
      </w:r>
      <w:r w:rsidRPr="00B528BB">
        <w:rPr>
          <w:rFonts w:ascii="Calibri Light" w:hAnsi="Calibri Light" w:cs="Calibri Light"/>
          <w:spacing w:val="-5"/>
          <w:sz w:val="24"/>
          <w:szCs w:val="24"/>
        </w:rPr>
        <w:t xml:space="preserve"> </w:t>
      </w:r>
      <w:r w:rsidRPr="00B528BB">
        <w:rPr>
          <w:rFonts w:ascii="Calibri Light" w:hAnsi="Calibri Light" w:cs="Calibri Light"/>
          <w:sz w:val="24"/>
          <w:szCs w:val="24"/>
        </w:rPr>
        <w:t>multiple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methods</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to</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reach</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as</w:t>
      </w:r>
      <w:r w:rsidRPr="00B528BB">
        <w:rPr>
          <w:rFonts w:ascii="Calibri Light" w:hAnsi="Calibri Light" w:cs="Calibri Light"/>
          <w:spacing w:val="-4"/>
          <w:sz w:val="24"/>
          <w:szCs w:val="24"/>
        </w:rPr>
        <w:t xml:space="preserve"> </w:t>
      </w:r>
      <w:r w:rsidRPr="00B528BB">
        <w:rPr>
          <w:rFonts w:ascii="Calibri Light" w:hAnsi="Calibri Light" w:cs="Calibri Light"/>
          <w:sz w:val="24"/>
          <w:szCs w:val="24"/>
        </w:rPr>
        <w:t>many</w:t>
      </w:r>
      <w:r w:rsidRPr="00B528BB">
        <w:rPr>
          <w:rFonts w:ascii="Calibri Light" w:hAnsi="Calibri Light" w:cs="Calibri Light"/>
          <w:spacing w:val="-3"/>
          <w:sz w:val="24"/>
          <w:szCs w:val="24"/>
        </w:rPr>
        <w:t xml:space="preserve"> </w:t>
      </w:r>
      <w:r w:rsidRPr="00B528BB">
        <w:rPr>
          <w:rFonts w:ascii="Calibri Light" w:hAnsi="Calibri Light" w:cs="Calibri Light"/>
          <w:sz w:val="24"/>
          <w:szCs w:val="24"/>
        </w:rPr>
        <w:t>people</w:t>
      </w:r>
      <w:r w:rsidRPr="00B528BB">
        <w:rPr>
          <w:rFonts w:ascii="Calibri Light" w:hAnsi="Calibri Light" w:cs="Calibri Light"/>
          <w:spacing w:val="-2"/>
          <w:sz w:val="24"/>
          <w:szCs w:val="24"/>
        </w:rPr>
        <w:t xml:space="preserve"> </w:t>
      </w:r>
      <w:r w:rsidRPr="00B528BB">
        <w:rPr>
          <w:rFonts w:ascii="Calibri Light" w:hAnsi="Calibri Light" w:cs="Calibri Light"/>
          <w:sz w:val="24"/>
          <w:szCs w:val="24"/>
        </w:rPr>
        <w:t>as</w:t>
      </w:r>
      <w:r w:rsidRPr="00B528BB">
        <w:rPr>
          <w:rFonts w:ascii="Calibri Light" w:hAnsi="Calibri Light" w:cs="Calibri Light"/>
          <w:spacing w:val="-2"/>
          <w:sz w:val="24"/>
          <w:szCs w:val="24"/>
        </w:rPr>
        <w:t xml:space="preserve"> possible.</w:t>
      </w:r>
    </w:p>
    <w:p w14:paraId="3EDA6EED" w14:textId="77777777" w:rsidR="00E071CC" w:rsidRPr="00833EBD" w:rsidRDefault="00DA0ED1">
      <w:pPr>
        <w:pStyle w:val="Heading3"/>
        <w:spacing w:before="185"/>
        <w:rPr>
          <w:color w:val="4472C4" w:themeColor="accent5"/>
        </w:rPr>
      </w:pPr>
      <w:r w:rsidRPr="00833EBD">
        <w:rPr>
          <w:color w:val="4472C4" w:themeColor="accent5"/>
        </w:rPr>
        <w:t>Have</w:t>
      </w:r>
      <w:r w:rsidRPr="00833EBD">
        <w:rPr>
          <w:color w:val="4472C4" w:themeColor="accent5"/>
          <w:spacing w:val="-8"/>
        </w:rPr>
        <w:t xml:space="preserve"> </w:t>
      </w:r>
      <w:r w:rsidRPr="00833EBD">
        <w:rPr>
          <w:color w:val="4472C4" w:themeColor="accent5"/>
        </w:rPr>
        <w:t>your</w:t>
      </w:r>
      <w:r w:rsidRPr="00833EBD">
        <w:rPr>
          <w:color w:val="4472C4" w:themeColor="accent5"/>
          <w:spacing w:val="-6"/>
        </w:rPr>
        <w:t xml:space="preserve"> </w:t>
      </w:r>
      <w:r w:rsidRPr="00833EBD">
        <w:rPr>
          <w:color w:val="4472C4" w:themeColor="accent5"/>
        </w:rPr>
        <w:t>say,</w:t>
      </w:r>
      <w:r w:rsidRPr="00833EBD">
        <w:rPr>
          <w:color w:val="4472C4" w:themeColor="accent5"/>
          <w:spacing w:val="-5"/>
        </w:rPr>
        <w:t xml:space="preserve"> </w:t>
      </w:r>
      <w:r w:rsidRPr="00833EBD">
        <w:rPr>
          <w:color w:val="4472C4" w:themeColor="accent5"/>
        </w:rPr>
        <w:t>get</w:t>
      </w:r>
      <w:r w:rsidRPr="00833EBD">
        <w:rPr>
          <w:color w:val="4472C4" w:themeColor="accent5"/>
          <w:spacing w:val="-7"/>
        </w:rPr>
        <w:t xml:space="preserve"> </w:t>
      </w:r>
      <w:r w:rsidRPr="00833EBD">
        <w:rPr>
          <w:color w:val="4472C4" w:themeColor="accent5"/>
          <w:spacing w:val="-2"/>
        </w:rPr>
        <w:t>involved</w:t>
      </w:r>
    </w:p>
    <w:p w14:paraId="5CDE40D4" w14:textId="77777777" w:rsidR="00E071CC" w:rsidRPr="007361E0" w:rsidRDefault="00DA0ED1">
      <w:pPr>
        <w:pStyle w:val="BodyText"/>
        <w:spacing w:before="21"/>
        <w:ind w:left="140"/>
        <w:jc w:val="both"/>
        <w:rPr>
          <w:rFonts w:ascii="Calibri Light" w:hAnsi="Calibri Light" w:cs="Calibri Light"/>
          <w:sz w:val="24"/>
          <w:szCs w:val="24"/>
        </w:rPr>
      </w:pPr>
      <w:r w:rsidRPr="007361E0">
        <w:rPr>
          <w:rFonts w:ascii="Calibri Light" w:hAnsi="Calibri Light" w:cs="Calibri Light"/>
          <w:sz w:val="24"/>
          <w:szCs w:val="24"/>
        </w:rPr>
        <w:t>To</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be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part</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continuous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process,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you</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can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find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more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here:</w:t>
      </w:r>
      <w:r w:rsidRPr="007361E0">
        <w:rPr>
          <w:rFonts w:ascii="Calibri Light" w:hAnsi="Calibri Light" w:cs="Calibri Light"/>
          <w:spacing w:val="2"/>
          <w:sz w:val="24"/>
          <w:szCs w:val="24"/>
        </w:rPr>
        <w:t xml:space="preserve"> </w:t>
      </w:r>
      <w:hyperlink r:id="rId30">
        <w:r w:rsidRPr="007361E0">
          <w:rPr>
            <w:rFonts w:ascii="Calibri Light" w:hAnsi="Calibri Light" w:cs="Calibri Light"/>
            <w:color w:val="0462C1"/>
            <w:sz w:val="24"/>
            <w:szCs w:val="24"/>
            <w:u w:val="single" w:color="0462C1"/>
          </w:rPr>
          <w:t>Get</w:t>
        </w:r>
        <w:r w:rsidRPr="007361E0">
          <w:rPr>
            <w:rFonts w:ascii="Calibri Light" w:hAnsi="Calibri Light" w:cs="Calibri Light"/>
            <w:color w:val="0462C1"/>
            <w:spacing w:val="-2"/>
            <w:sz w:val="24"/>
            <w:szCs w:val="24"/>
            <w:u w:val="single" w:color="0462C1"/>
          </w:rPr>
          <w:t xml:space="preserve"> involved</w:t>
        </w:r>
      </w:hyperlink>
    </w:p>
    <w:p w14:paraId="5569F0D6" w14:textId="77777777" w:rsidR="00E071CC" w:rsidRPr="007361E0" w:rsidRDefault="00E071CC">
      <w:pPr>
        <w:jc w:val="both"/>
        <w:rPr>
          <w:rFonts w:ascii="Calibri Light" w:hAnsi="Calibri Light"/>
        </w:rPr>
        <w:sectPr w:rsidR="00E071CC" w:rsidRPr="007361E0">
          <w:pgSz w:w="16840" w:h="11910" w:orient="landscape"/>
          <w:pgMar w:top="960" w:right="1000" w:bottom="1080" w:left="1300" w:header="0" w:footer="883" w:gutter="0"/>
          <w:cols w:space="720"/>
        </w:sectPr>
      </w:pPr>
    </w:p>
    <w:p w14:paraId="5C492A31" w14:textId="1C57398C" w:rsidR="00E071CC" w:rsidRPr="007361E0" w:rsidRDefault="00DA0ED1">
      <w:pPr>
        <w:pStyle w:val="Heading2"/>
      </w:pPr>
      <w:r w:rsidRPr="007361E0">
        <w:rPr>
          <w:color w:val="2D74B5"/>
          <w:spacing w:val="-2"/>
        </w:rPr>
        <w:lastRenderedPageBreak/>
        <w:t>Commissioning</w:t>
      </w:r>
    </w:p>
    <w:p w14:paraId="7DE47B94" w14:textId="09BFCEB1" w:rsidR="00E071CC" w:rsidRPr="007361E0" w:rsidRDefault="00DA0ED1">
      <w:pPr>
        <w:pStyle w:val="BodyText"/>
        <w:spacing w:before="32" w:line="259" w:lineRule="auto"/>
        <w:ind w:left="140" w:right="455"/>
        <w:rPr>
          <w:rFonts w:ascii="Calibri Light" w:hAnsi="Calibri Light" w:cs="Calibri Light"/>
          <w:sz w:val="24"/>
          <w:szCs w:val="24"/>
        </w:rPr>
      </w:pPr>
      <w:r w:rsidRPr="007361E0">
        <w:rPr>
          <w:rFonts w:ascii="Calibri Light" w:hAnsi="Calibri Light" w:cs="Calibri Light"/>
          <w:sz w:val="24"/>
          <w:szCs w:val="24"/>
        </w:rPr>
        <w:t xml:space="preserve">Much of the </w:t>
      </w:r>
      <w:r w:rsidR="008E3EE8" w:rsidRPr="007361E0">
        <w:rPr>
          <w:rFonts w:ascii="Calibri Light" w:hAnsi="Calibri Light" w:cs="Calibri Light"/>
          <w:sz w:val="24"/>
          <w:szCs w:val="24"/>
        </w:rPr>
        <w:t xml:space="preserve">care and support </w:t>
      </w:r>
      <w:r w:rsidRPr="007361E0">
        <w:rPr>
          <w:rFonts w:ascii="Calibri Light" w:hAnsi="Calibri Light" w:cs="Calibri Light"/>
          <w:sz w:val="24"/>
          <w:szCs w:val="24"/>
        </w:rPr>
        <w:t xml:space="preserve">services delivered </w:t>
      </w:r>
      <w:r w:rsidR="00415911" w:rsidRPr="007361E0">
        <w:rPr>
          <w:rFonts w:ascii="Calibri Light" w:hAnsi="Calibri Light" w:cs="Calibri Light"/>
          <w:sz w:val="24"/>
          <w:szCs w:val="24"/>
        </w:rPr>
        <w:t xml:space="preserve">across the HSCP </w:t>
      </w:r>
      <w:r w:rsidRPr="007361E0">
        <w:rPr>
          <w:rFonts w:ascii="Calibri Light" w:hAnsi="Calibri Light" w:cs="Calibri Light"/>
          <w:sz w:val="24"/>
          <w:szCs w:val="24"/>
        </w:rPr>
        <w:t>are provided by the Third Sector (charities,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social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enterprises,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community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anchor</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organisations,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housing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associations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further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education)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Independent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Sector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00415911" w:rsidRPr="007361E0">
        <w:rPr>
          <w:rFonts w:ascii="Calibri Light" w:hAnsi="Calibri Light" w:cs="Calibri Light"/>
          <w:sz w:val="24"/>
          <w:szCs w:val="24"/>
        </w:rPr>
        <w:t>Homes, Social Care Providers</w:t>
      </w:r>
      <w:r w:rsidRPr="007361E0">
        <w:rPr>
          <w:rFonts w:ascii="Calibri Light" w:hAnsi="Calibri Light" w:cs="Calibri Light"/>
          <w:sz w:val="24"/>
          <w:szCs w:val="24"/>
        </w:rPr>
        <w:t>).</w:t>
      </w:r>
      <w:r w:rsidRPr="007361E0">
        <w:rPr>
          <w:rFonts w:ascii="Calibri Light" w:hAnsi="Calibri Light" w:cs="Calibri Light"/>
          <w:spacing w:val="60"/>
          <w:sz w:val="24"/>
          <w:szCs w:val="24"/>
        </w:rPr>
        <w:t xml:space="preserve"> </w:t>
      </w:r>
      <w:r w:rsidR="00415911" w:rsidRPr="007361E0">
        <w:rPr>
          <w:rFonts w:ascii="Calibri Light" w:hAnsi="Calibri Light" w:cs="Calibri Light"/>
          <w:sz w:val="24"/>
          <w:szCs w:val="24"/>
        </w:rPr>
        <w:t>As an HSCP</w:t>
      </w:r>
      <w:r w:rsidRPr="007361E0">
        <w:rPr>
          <w:rFonts w:ascii="Calibri Light" w:hAnsi="Calibri Light" w:cs="Calibri Light"/>
          <w:sz w:val="24"/>
          <w:szCs w:val="24"/>
        </w:rPr>
        <w:t xml:space="preserve">, we </w:t>
      </w:r>
      <w:r w:rsidR="00415911" w:rsidRPr="007361E0">
        <w:rPr>
          <w:rFonts w:ascii="Calibri Light" w:hAnsi="Calibri Light" w:cs="Calibri Light"/>
          <w:sz w:val="24"/>
          <w:szCs w:val="24"/>
        </w:rPr>
        <w:t>commission</w:t>
      </w:r>
      <w:r w:rsidRPr="007361E0">
        <w:rPr>
          <w:rFonts w:ascii="Calibri Light" w:hAnsi="Calibri Light" w:cs="Calibri Light"/>
          <w:sz w:val="24"/>
          <w:szCs w:val="24"/>
        </w:rPr>
        <w:t xml:space="preserve"> </w:t>
      </w:r>
      <w:r w:rsidR="00415911" w:rsidRPr="007361E0">
        <w:rPr>
          <w:rFonts w:ascii="Calibri Light" w:hAnsi="Calibri Light" w:cs="Calibri Light"/>
          <w:sz w:val="24"/>
          <w:szCs w:val="24"/>
        </w:rPr>
        <w:t>the care and support</w:t>
      </w:r>
      <w:r w:rsidRPr="007361E0">
        <w:rPr>
          <w:rFonts w:ascii="Calibri Light" w:hAnsi="Calibri Light" w:cs="Calibri Light"/>
          <w:sz w:val="24"/>
          <w:szCs w:val="24"/>
        </w:rPr>
        <w:t xml:space="preserve"> services </w:t>
      </w:r>
      <w:r w:rsidR="00415911" w:rsidRPr="007361E0">
        <w:rPr>
          <w:rFonts w:ascii="Calibri Light" w:hAnsi="Calibri Light" w:cs="Calibri Light"/>
          <w:sz w:val="24"/>
          <w:szCs w:val="24"/>
        </w:rPr>
        <w:t xml:space="preserve">which are </w:t>
      </w:r>
      <w:r w:rsidRPr="007361E0">
        <w:rPr>
          <w:rFonts w:ascii="Calibri Light" w:hAnsi="Calibri Light" w:cs="Calibri Light"/>
          <w:sz w:val="24"/>
          <w:szCs w:val="24"/>
        </w:rPr>
        <w:t>required</w:t>
      </w:r>
      <w:r w:rsidR="00415911" w:rsidRPr="007361E0">
        <w:rPr>
          <w:rFonts w:ascii="Calibri Light" w:hAnsi="Calibri Light" w:cs="Calibri Light"/>
          <w:sz w:val="24"/>
          <w:szCs w:val="24"/>
        </w:rPr>
        <w:t xml:space="preserve"> from</w:t>
      </w:r>
      <w:r w:rsidRPr="007361E0">
        <w:rPr>
          <w:rFonts w:ascii="Calibri Light" w:hAnsi="Calibri Light" w:cs="Calibri Light"/>
          <w:sz w:val="24"/>
          <w:szCs w:val="24"/>
        </w:rPr>
        <w:t xml:space="preserve"> local businesses and</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organisations</w:t>
      </w:r>
      <w:r w:rsidR="00415911" w:rsidRPr="007361E0">
        <w:rPr>
          <w:rFonts w:ascii="Calibri Light" w:hAnsi="Calibri Light" w:cs="Calibri Light"/>
          <w:sz w:val="24"/>
          <w:szCs w:val="24"/>
        </w:rPr>
        <w:t xml:space="preserve"> thro</w:t>
      </w:r>
      <w:r w:rsidRPr="007361E0">
        <w:rPr>
          <w:rFonts w:ascii="Calibri Light" w:hAnsi="Calibri Light" w:cs="Calibri Light"/>
          <w:sz w:val="24"/>
          <w:szCs w:val="24"/>
        </w:rPr>
        <w:t>ughout Clackmannanshire and Stirling.</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The HSCP </w:t>
      </w:r>
      <w:r w:rsidR="00415911" w:rsidRPr="007361E0">
        <w:rPr>
          <w:rFonts w:ascii="Calibri Light" w:hAnsi="Calibri Light" w:cs="Calibri Light"/>
          <w:sz w:val="24"/>
          <w:szCs w:val="24"/>
        </w:rPr>
        <w:t xml:space="preserve">in partnership with the Third Sector Interfaces has </w:t>
      </w:r>
      <w:r w:rsidRPr="007361E0">
        <w:rPr>
          <w:rFonts w:ascii="Calibri Light" w:hAnsi="Calibri Light" w:cs="Calibri Light"/>
          <w:sz w:val="24"/>
          <w:szCs w:val="24"/>
        </w:rPr>
        <w:t>chang</w:t>
      </w:r>
      <w:r w:rsidR="00415911" w:rsidRPr="007361E0">
        <w:rPr>
          <w:rFonts w:ascii="Calibri Light" w:hAnsi="Calibri Light" w:cs="Calibri Light"/>
          <w:sz w:val="24"/>
          <w:szCs w:val="24"/>
        </w:rPr>
        <w:t>ed</w:t>
      </w:r>
      <w:r w:rsidRPr="007361E0">
        <w:rPr>
          <w:rFonts w:ascii="Calibri Light" w:hAnsi="Calibri Light" w:cs="Calibri Light"/>
          <w:sz w:val="24"/>
          <w:szCs w:val="24"/>
        </w:rPr>
        <w:t xml:space="preserve"> how we </w:t>
      </w:r>
      <w:r w:rsidR="00415911" w:rsidRPr="007361E0">
        <w:rPr>
          <w:rFonts w:ascii="Calibri Light" w:hAnsi="Calibri Light" w:cs="Calibri Light"/>
          <w:sz w:val="24"/>
          <w:szCs w:val="24"/>
        </w:rPr>
        <w:t xml:space="preserve">buy services </w:t>
      </w:r>
      <w:r w:rsidRPr="007361E0">
        <w:rPr>
          <w:rFonts w:ascii="Calibri Light" w:hAnsi="Calibri Light" w:cs="Calibri Light"/>
          <w:sz w:val="24"/>
          <w:szCs w:val="24"/>
        </w:rPr>
        <w:t>by developing a Commissioning Consortium approach</w:t>
      </w:r>
      <w:r w:rsidR="00415911" w:rsidRPr="007361E0">
        <w:rPr>
          <w:rFonts w:ascii="Calibri Light" w:hAnsi="Calibri Light" w:cs="Calibri Light"/>
          <w:sz w:val="24"/>
          <w:szCs w:val="24"/>
        </w:rPr>
        <w:t xml:space="preserve">; </w:t>
      </w:r>
      <w:r w:rsidRPr="007361E0">
        <w:rPr>
          <w:rFonts w:ascii="Calibri Light" w:hAnsi="Calibri Light" w:cs="Calibri Light"/>
          <w:sz w:val="24"/>
          <w:szCs w:val="24"/>
        </w:rPr>
        <w:t>based on collaborati</w:t>
      </w:r>
      <w:r w:rsidR="00415911" w:rsidRPr="007361E0">
        <w:rPr>
          <w:rFonts w:ascii="Calibri Light" w:hAnsi="Calibri Light" w:cs="Calibri Light"/>
          <w:sz w:val="24"/>
          <w:szCs w:val="24"/>
        </w:rPr>
        <w:t>ve analysis</w:t>
      </w:r>
      <w:r w:rsidRPr="007361E0">
        <w:rPr>
          <w:rFonts w:ascii="Calibri Light" w:hAnsi="Calibri Light" w:cs="Calibri Light"/>
          <w:sz w:val="24"/>
          <w:szCs w:val="24"/>
        </w:rPr>
        <w:t>, ethical commissioning and commissioning for the public good, rather than competition.</w:t>
      </w:r>
      <w:r w:rsidR="008B5D14" w:rsidRPr="007361E0">
        <w:rPr>
          <w:rFonts w:ascii="Calibri Light" w:hAnsi="Calibri Light" w:cs="Calibri Light"/>
          <w:sz w:val="24"/>
          <w:szCs w:val="24"/>
        </w:rPr>
        <w:t xml:space="preserve"> This approach is based on the Commissioning Cycle </w:t>
      </w:r>
      <w:r w:rsidR="00036B42" w:rsidRPr="007361E0">
        <w:rPr>
          <w:rFonts w:ascii="Calibri Light" w:hAnsi="Calibri Light" w:cs="Calibri Light"/>
          <w:sz w:val="24"/>
          <w:szCs w:val="24"/>
        </w:rPr>
        <w:t xml:space="preserve">– analyse, plan, review and deliver – ensuring that there is constant process of quality improvement and market analysis. </w:t>
      </w:r>
    </w:p>
    <w:p w14:paraId="4165DE8B" w14:textId="77777777" w:rsidR="00E071CC" w:rsidRPr="007361E0" w:rsidRDefault="00DA0ED1">
      <w:pPr>
        <w:spacing w:before="158"/>
        <w:ind w:left="140"/>
        <w:rPr>
          <w:rFonts w:ascii="Calibri Light" w:hAnsi="Calibri Light"/>
          <w:sz w:val="24"/>
        </w:rPr>
      </w:pPr>
      <w:r w:rsidRPr="007361E0">
        <w:rPr>
          <w:rFonts w:ascii="Calibri Light" w:hAnsi="Calibri Light"/>
          <w:color w:val="1F4D78"/>
          <w:sz w:val="24"/>
        </w:rPr>
        <w:t>Commissioning</w:t>
      </w:r>
      <w:r w:rsidRPr="007361E0">
        <w:rPr>
          <w:rFonts w:ascii="Calibri Light" w:hAnsi="Calibri Light"/>
          <w:color w:val="1F4D78"/>
          <w:spacing w:val="-2"/>
          <w:sz w:val="24"/>
        </w:rPr>
        <w:t xml:space="preserve"> Consortium</w:t>
      </w:r>
    </w:p>
    <w:p w14:paraId="7C17450C" w14:textId="77777777" w:rsidR="00E071CC" w:rsidRPr="007361E0" w:rsidRDefault="00DA0ED1" w:rsidP="00415911">
      <w:pPr>
        <w:spacing w:before="21" w:line="259" w:lineRule="auto"/>
        <w:ind w:left="140" w:right="853"/>
        <w:rPr>
          <w:rFonts w:ascii="Calibri Light" w:hAnsi="Calibri Light" w:cs="Calibri Light"/>
          <w:b/>
          <w:sz w:val="24"/>
          <w:szCs w:val="24"/>
        </w:rPr>
      </w:pPr>
      <w:r w:rsidRPr="007361E0">
        <w:rPr>
          <w:rFonts w:ascii="Calibri Light" w:hAnsi="Calibri Light" w:cs="Calibri Light"/>
          <w:sz w:val="24"/>
          <w:szCs w:val="24"/>
        </w:rPr>
        <w:t>We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 developing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 xml:space="preserve">process </w:t>
      </w:r>
      <w:r w:rsidR="00415911" w:rsidRPr="007361E0">
        <w:rPr>
          <w:rFonts w:ascii="Calibri Light" w:hAnsi="Calibri Light" w:cs="Calibri Light"/>
          <w:sz w:val="24"/>
          <w:szCs w:val="24"/>
        </w:rPr>
        <w:t>focused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co-operation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joint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ownership</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risk</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across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among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stakeholders.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Rather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than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being treated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 passive recipients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 designed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 xml:space="preserve">elsewhere, </w:t>
      </w:r>
      <w:r w:rsidRPr="007361E0">
        <w:rPr>
          <w:rFonts w:ascii="Calibri Light" w:hAnsi="Calibri Light" w:cs="Calibri Light"/>
          <w:b/>
          <w:color w:val="4471C4"/>
          <w:sz w:val="24"/>
          <w:szCs w:val="24"/>
        </w:rPr>
        <w:t>supported</w:t>
      </w:r>
      <w:r w:rsidRPr="007361E0">
        <w:rPr>
          <w:rFonts w:ascii="Calibri Light" w:hAnsi="Calibri Light" w:cs="Calibri Light"/>
          <w:b/>
          <w:color w:val="4471C4"/>
          <w:spacing w:val="-3"/>
          <w:sz w:val="24"/>
          <w:szCs w:val="24"/>
        </w:rPr>
        <w:t xml:space="preserve"> </w:t>
      </w:r>
      <w:r w:rsidRPr="007361E0">
        <w:rPr>
          <w:rFonts w:ascii="Calibri Light" w:hAnsi="Calibri Light" w:cs="Calibri Light"/>
          <w:b/>
          <w:color w:val="4471C4"/>
          <w:sz w:val="24"/>
          <w:szCs w:val="24"/>
        </w:rPr>
        <w:t>people</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will</w:t>
      </w:r>
      <w:r w:rsidRPr="007361E0">
        <w:rPr>
          <w:rFonts w:ascii="Calibri Light" w:hAnsi="Calibri Light" w:cs="Calibri Light"/>
          <w:b/>
          <w:color w:val="4471C4"/>
          <w:spacing w:val="-3"/>
          <w:sz w:val="24"/>
          <w:szCs w:val="24"/>
        </w:rPr>
        <w:t xml:space="preserve"> </w:t>
      </w:r>
      <w:r w:rsidRPr="007361E0">
        <w:rPr>
          <w:rFonts w:ascii="Calibri Light" w:hAnsi="Calibri Light" w:cs="Calibri Light"/>
          <w:b/>
          <w:color w:val="4471C4"/>
          <w:sz w:val="24"/>
          <w:szCs w:val="24"/>
        </w:rPr>
        <w:t>be</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the</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active</w:t>
      </w:r>
      <w:r w:rsidRPr="007361E0">
        <w:rPr>
          <w:rFonts w:ascii="Calibri Light" w:hAnsi="Calibri Light" w:cs="Calibri Light"/>
          <w:b/>
          <w:color w:val="4471C4"/>
          <w:spacing w:val="-4"/>
          <w:sz w:val="24"/>
          <w:szCs w:val="24"/>
        </w:rPr>
        <w:t xml:space="preserve"> </w:t>
      </w:r>
      <w:r w:rsidRPr="007361E0">
        <w:rPr>
          <w:rFonts w:ascii="Calibri Light" w:hAnsi="Calibri Light" w:cs="Calibri Light"/>
          <w:b/>
          <w:color w:val="4471C4"/>
          <w:sz w:val="24"/>
          <w:szCs w:val="24"/>
        </w:rPr>
        <w:t>shapers</w:t>
      </w:r>
      <w:r w:rsidRPr="007361E0">
        <w:rPr>
          <w:rFonts w:ascii="Calibri Light" w:hAnsi="Calibri Light" w:cs="Calibri Light"/>
          <w:b/>
          <w:color w:val="4471C4"/>
          <w:spacing w:val="-1"/>
          <w:sz w:val="24"/>
          <w:szCs w:val="24"/>
        </w:rPr>
        <w:t xml:space="preserve"> </w:t>
      </w:r>
      <w:r w:rsidRPr="007361E0">
        <w:rPr>
          <w:rFonts w:ascii="Calibri Light" w:hAnsi="Calibri Light" w:cs="Calibri Light"/>
          <w:b/>
          <w:color w:val="4471C4"/>
          <w:sz w:val="24"/>
          <w:szCs w:val="24"/>
        </w:rPr>
        <w:t>of</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their</w:t>
      </w:r>
      <w:r w:rsidRPr="007361E0">
        <w:rPr>
          <w:rFonts w:ascii="Calibri Light" w:hAnsi="Calibri Light" w:cs="Calibri Light"/>
          <w:b/>
          <w:color w:val="4471C4"/>
          <w:spacing w:val="-3"/>
          <w:sz w:val="24"/>
          <w:szCs w:val="24"/>
        </w:rPr>
        <w:t xml:space="preserve"> </w:t>
      </w:r>
      <w:r w:rsidRPr="007361E0">
        <w:rPr>
          <w:rFonts w:ascii="Calibri Light" w:hAnsi="Calibri Light" w:cs="Calibri Light"/>
          <w:b/>
          <w:color w:val="4471C4"/>
          <w:sz w:val="24"/>
          <w:szCs w:val="24"/>
        </w:rPr>
        <w:t>own</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future</w:t>
      </w:r>
      <w:r w:rsidRPr="007361E0">
        <w:rPr>
          <w:rFonts w:ascii="Calibri Light" w:hAnsi="Calibri Light" w:cs="Calibri Light"/>
          <w:sz w:val="24"/>
          <w:szCs w:val="24"/>
        </w:rPr>
        <w:t>,</w:t>
      </w:r>
      <w:r w:rsidRPr="007361E0">
        <w:rPr>
          <w:rFonts w:ascii="Calibri Light" w:hAnsi="Calibri Light" w:cs="Calibri Light"/>
          <w:spacing w:val="-3"/>
          <w:sz w:val="24"/>
          <w:szCs w:val="24"/>
        </w:rPr>
        <w:t xml:space="preserve"> </w:t>
      </w:r>
      <w:r w:rsidRPr="007361E0">
        <w:rPr>
          <w:rFonts w:ascii="Calibri Light" w:hAnsi="Calibri Light" w:cs="Calibri Light"/>
          <w:b/>
          <w:color w:val="4471C4"/>
          <w:sz w:val="24"/>
          <w:szCs w:val="24"/>
        </w:rPr>
        <w:t>trusted</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to</w:t>
      </w:r>
      <w:r w:rsidRPr="007361E0">
        <w:rPr>
          <w:rFonts w:ascii="Calibri Light" w:hAnsi="Calibri Light" w:cs="Calibri Light"/>
          <w:b/>
          <w:color w:val="4471C4"/>
          <w:spacing w:val="-2"/>
          <w:sz w:val="24"/>
          <w:szCs w:val="24"/>
        </w:rPr>
        <w:t xml:space="preserve"> </w:t>
      </w:r>
      <w:r w:rsidRPr="007361E0">
        <w:rPr>
          <w:rFonts w:ascii="Calibri Light" w:hAnsi="Calibri Light" w:cs="Calibri Light"/>
          <w:b/>
          <w:color w:val="4471C4"/>
          <w:sz w:val="24"/>
          <w:szCs w:val="24"/>
        </w:rPr>
        <w:t>co-design services, to direct commissioning decisions, and to play their part in making the service work.</w:t>
      </w:r>
    </w:p>
    <w:p w14:paraId="23C0D34C" w14:textId="77777777" w:rsidR="00E071CC" w:rsidRPr="007361E0" w:rsidRDefault="00DA0ED1">
      <w:pPr>
        <w:pStyle w:val="BodyText"/>
        <w:spacing w:before="160" w:line="259" w:lineRule="auto"/>
        <w:ind w:left="140" w:right="449"/>
        <w:rPr>
          <w:rFonts w:ascii="Calibri Light" w:hAnsi="Calibri Light" w:cs="Calibri Light"/>
          <w:sz w:val="24"/>
          <w:szCs w:val="24"/>
        </w:rPr>
      </w:pPr>
      <w:r w:rsidRPr="007361E0">
        <w:rPr>
          <w:rFonts w:ascii="Calibri Light" w:hAnsi="Calibri Light" w:cs="Calibri Light"/>
          <w:sz w:val="24"/>
          <w:szCs w:val="24"/>
        </w:rPr>
        <w:t>The Commissioning Consortium model is based on the principles of a comprehensive partnership approach</w:t>
      </w:r>
      <w:r w:rsidR="00415911" w:rsidRPr="007361E0">
        <w:rPr>
          <w:rFonts w:ascii="Calibri Light" w:hAnsi="Calibri Light" w:cs="Calibri Light"/>
          <w:sz w:val="24"/>
          <w:szCs w:val="24"/>
        </w:rPr>
        <w:t xml:space="preserve"> with Third Sector Interfaces, focused across </w:t>
      </w:r>
      <w:r w:rsidRPr="007361E0">
        <w:rPr>
          <w:rFonts w:ascii="Calibri Light" w:hAnsi="Calibri Light" w:cs="Calibri Light"/>
          <w:sz w:val="24"/>
          <w:szCs w:val="24"/>
        </w:rPr>
        <w:t>all sectors providing health and social</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00415911" w:rsidRPr="007361E0">
        <w:rPr>
          <w:rFonts w:ascii="Calibri Light" w:hAnsi="Calibri Light" w:cs="Calibri Light"/>
          <w:sz w:val="24"/>
          <w:szCs w:val="24"/>
        </w:rPr>
        <w:t xml:space="preserve"> there is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commitment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provide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enhanced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delivery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 individuals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communities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3"/>
          <w:sz w:val="24"/>
          <w:szCs w:val="24"/>
        </w:rPr>
        <w:t xml:space="preserve"> </w:t>
      </w:r>
      <w:r w:rsidR="002770E6" w:rsidRPr="007361E0">
        <w:rPr>
          <w:rFonts w:ascii="Calibri Light" w:hAnsi="Calibri Light" w:cs="Calibri Light"/>
          <w:sz w:val="24"/>
          <w:szCs w:val="24"/>
        </w:rPr>
        <w:t>desire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 create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diversity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within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market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place based on population needs.</w:t>
      </w:r>
    </w:p>
    <w:p w14:paraId="3776E0DA" w14:textId="77777777" w:rsidR="00E071CC" w:rsidRPr="007361E0" w:rsidRDefault="00DA0ED1">
      <w:pPr>
        <w:pStyle w:val="BodyText"/>
        <w:spacing w:before="160"/>
        <w:ind w:left="140"/>
        <w:rPr>
          <w:rFonts w:ascii="Calibri Light" w:hAnsi="Calibri Light" w:cs="Calibri Light"/>
          <w:sz w:val="24"/>
          <w:szCs w:val="24"/>
        </w:rPr>
      </w:pPr>
      <w:r w:rsidRPr="007361E0">
        <w:rPr>
          <w:rFonts w:ascii="Calibri Light" w:hAnsi="Calibri Light" w:cs="Calibri Light"/>
          <w:sz w:val="24"/>
          <w:szCs w:val="24"/>
        </w:rPr>
        <w:t>The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purpose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Consortium</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6"/>
          <w:sz w:val="24"/>
          <w:szCs w:val="24"/>
        </w:rPr>
        <w:t xml:space="preserve"> </w:t>
      </w:r>
      <w:r w:rsidRPr="007361E0">
        <w:rPr>
          <w:rFonts w:ascii="Calibri Light" w:hAnsi="Calibri Light" w:cs="Calibri Light"/>
          <w:spacing w:val="-4"/>
          <w:sz w:val="24"/>
          <w:szCs w:val="24"/>
        </w:rPr>
        <w:t>to:-</w:t>
      </w:r>
    </w:p>
    <w:p w14:paraId="669CE7A8" w14:textId="77777777" w:rsidR="00E071CC" w:rsidRPr="007361E0" w:rsidRDefault="00DA0ED1" w:rsidP="00B528BB">
      <w:pPr>
        <w:pStyle w:val="ListParagraph"/>
        <w:numPr>
          <w:ilvl w:val="1"/>
          <w:numId w:val="10"/>
        </w:numPr>
        <w:tabs>
          <w:tab w:val="left" w:pos="1220"/>
          <w:tab w:val="left" w:pos="1221"/>
        </w:tabs>
        <w:ind w:right="887"/>
        <w:rPr>
          <w:rFonts w:ascii="Calibri Light" w:hAnsi="Calibri Light" w:cs="Calibri Light"/>
          <w:sz w:val="24"/>
          <w:szCs w:val="24"/>
        </w:rPr>
      </w:pPr>
      <w:r w:rsidRPr="007361E0">
        <w:rPr>
          <w:rFonts w:ascii="Calibri Light" w:hAnsi="Calibri Light" w:cs="Calibri Light"/>
          <w:sz w:val="24"/>
          <w:szCs w:val="24"/>
        </w:rPr>
        <w:t>Create,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develop,</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maintain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grow high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quality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 delivery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around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Clackmannanshire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&amp; Stirling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order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 needs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 local people and communities; especially those who are most disadvantaged;</w:t>
      </w:r>
    </w:p>
    <w:p w14:paraId="2C6FF76B" w14:textId="77777777" w:rsidR="00E071CC" w:rsidRPr="007361E0" w:rsidRDefault="00DA0ED1" w:rsidP="00B528BB">
      <w:pPr>
        <w:pStyle w:val="ListParagraph"/>
        <w:numPr>
          <w:ilvl w:val="1"/>
          <w:numId w:val="10"/>
        </w:numPr>
        <w:tabs>
          <w:tab w:val="left" w:pos="1220"/>
          <w:tab w:val="left" w:pos="1221"/>
        </w:tabs>
        <w:spacing w:before="1" w:line="279" w:lineRule="exact"/>
        <w:rPr>
          <w:rFonts w:ascii="Calibri Light" w:hAnsi="Calibri Light" w:cs="Calibri Light"/>
          <w:sz w:val="24"/>
          <w:szCs w:val="24"/>
        </w:rPr>
      </w:pPr>
      <w:r w:rsidRPr="007361E0">
        <w:rPr>
          <w:rFonts w:ascii="Calibri Light" w:hAnsi="Calibri Light" w:cs="Calibri Light"/>
          <w:sz w:val="24"/>
          <w:szCs w:val="24"/>
        </w:rPr>
        <w:t>To</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create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deliver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flexible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holistic</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packages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which</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joined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up</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responsive</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need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5"/>
          <w:sz w:val="24"/>
          <w:szCs w:val="24"/>
        </w:rPr>
        <w:t xml:space="preserve"> </w:t>
      </w:r>
      <w:r w:rsidRPr="007361E0">
        <w:rPr>
          <w:rFonts w:ascii="Calibri Light" w:hAnsi="Calibri Light" w:cs="Calibri Light"/>
          <w:spacing w:val="-2"/>
          <w:sz w:val="24"/>
          <w:szCs w:val="24"/>
        </w:rPr>
        <w:t>demand;</w:t>
      </w:r>
    </w:p>
    <w:p w14:paraId="5E73801D" w14:textId="77777777" w:rsidR="00E071CC" w:rsidRPr="007361E0" w:rsidRDefault="00DA0ED1" w:rsidP="00B528BB">
      <w:pPr>
        <w:pStyle w:val="ListParagraph"/>
        <w:numPr>
          <w:ilvl w:val="1"/>
          <w:numId w:val="10"/>
        </w:numPr>
        <w:tabs>
          <w:tab w:val="left" w:pos="1220"/>
          <w:tab w:val="left" w:pos="1221"/>
        </w:tabs>
        <w:ind w:right="954"/>
        <w:rPr>
          <w:rFonts w:ascii="Calibri Light" w:hAnsi="Calibri Light" w:cs="Calibri Light"/>
          <w:sz w:val="24"/>
          <w:szCs w:val="24"/>
        </w:rPr>
      </w:pPr>
      <w:r w:rsidRPr="007361E0">
        <w:rPr>
          <w:rFonts w:ascii="Calibri Light" w:hAnsi="Calibri Light" w:cs="Calibri Light"/>
          <w:sz w:val="24"/>
          <w:szCs w:val="24"/>
        </w:rPr>
        <w:t>To augment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provision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through</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ability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service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providers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maximise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resource efficiency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 development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 sustainable community capacity.</w:t>
      </w:r>
    </w:p>
    <w:p w14:paraId="1006B3E0" w14:textId="52B9BCD9" w:rsidR="00E071CC" w:rsidRPr="007361E0" w:rsidRDefault="00415911">
      <w:pPr>
        <w:pStyle w:val="BodyText"/>
        <w:spacing w:before="185" w:line="256" w:lineRule="auto"/>
        <w:ind w:left="140" w:right="455"/>
        <w:jc w:val="both"/>
        <w:rPr>
          <w:rFonts w:ascii="Calibri Light" w:hAnsi="Calibri Light" w:cs="Calibri Light"/>
          <w:sz w:val="24"/>
          <w:szCs w:val="24"/>
        </w:rPr>
      </w:pPr>
      <w:r w:rsidRPr="007361E0">
        <w:rPr>
          <w:rFonts w:ascii="Calibri Light" w:hAnsi="Calibri Light" w:cs="Calibri Light"/>
          <w:sz w:val="24"/>
          <w:szCs w:val="24"/>
        </w:rPr>
        <w:t>T</w:t>
      </w:r>
      <w:r w:rsidR="00DA0ED1" w:rsidRPr="007361E0">
        <w:rPr>
          <w:rFonts w:ascii="Calibri Light" w:hAnsi="Calibri Light" w:cs="Calibri Light"/>
          <w:sz w:val="24"/>
          <w:szCs w:val="24"/>
        </w:rPr>
        <w:t>he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HSCP</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works</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with</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strategic</w:t>
      </w:r>
      <w:r w:rsidR="00DA0ED1" w:rsidRPr="007361E0">
        <w:rPr>
          <w:rFonts w:ascii="Calibri Light" w:hAnsi="Calibri Light" w:cs="Calibri Light"/>
          <w:spacing w:val="-1"/>
          <w:sz w:val="24"/>
          <w:szCs w:val="24"/>
        </w:rPr>
        <w:t xml:space="preserve"> </w:t>
      </w:r>
      <w:r w:rsidR="002770E6" w:rsidRPr="007361E0">
        <w:rPr>
          <w:rFonts w:ascii="Calibri Light" w:hAnsi="Calibri Light" w:cs="Calibri Light"/>
          <w:spacing w:val="-1"/>
          <w:sz w:val="24"/>
          <w:szCs w:val="24"/>
        </w:rPr>
        <w:t xml:space="preserve">Third Sector </w:t>
      </w:r>
      <w:r w:rsidR="00DA0ED1" w:rsidRPr="007361E0">
        <w:rPr>
          <w:rFonts w:ascii="Calibri Light" w:hAnsi="Calibri Light" w:cs="Calibri Light"/>
          <w:sz w:val="24"/>
          <w:szCs w:val="24"/>
        </w:rPr>
        <w:t>partners</w:t>
      </w:r>
      <w:r w:rsidR="002770E6"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independent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sector,</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partner</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authorities 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citizens,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particularly</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those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with</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lived</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experience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 xml:space="preserve">of </w:t>
      </w:r>
      <w:r w:rsidR="00571854">
        <w:rPr>
          <w:rFonts w:ascii="Calibri Light" w:hAnsi="Calibri Light" w:cs="Calibri Light"/>
          <w:sz w:val="24"/>
          <w:szCs w:val="24"/>
        </w:rPr>
        <w:t xml:space="preserve">health and </w:t>
      </w:r>
      <w:r w:rsidR="00DA0ED1" w:rsidRPr="007361E0">
        <w:rPr>
          <w:rFonts w:ascii="Calibri Light" w:hAnsi="Calibri Light" w:cs="Calibri Light"/>
          <w:sz w:val="24"/>
          <w:szCs w:val="24"/>
        </w:rPr>
        <w:t>care</w:t>
      </w:r>
      <w:r w:rsidR="002770E6" w:rsidRPr="007361E0">
        <w:rPr>
          <w:rFonts w:ascii="Calibri Light" w:hAnsi="Calibri Light" w:cs="Calibri Light"/>
          <w:sz w:val="24"/>
          <w:szCs w:val="24"/>
        </w:rPr>
        <w:t xml:space="preserve">, supported people to </w:t>
      </w:r>
      <w:r w:rsidR="00DA0ED1" w:rsidRPr="007361E0">
        <w:rPr>
          <w:rFonts w:ascii="Calibri Light" w:hAnsi="Calibri Light" w:cs="Calibri Light"/>
          <w:sz w:val="24"/>
          <w:szCs w:val="24"/>
        </w:rPr>
        <w:t>gather insight, develop</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integrated</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strategies for</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delivering</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common</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outcomes; co-design</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commission</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appropriate services,</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make decisions about who provides what and how; and review and evaluate how well they are doing.</w:t>
      </w:r>
    </w:p>
    <w:p w14:paraId="6C2F5BF5" w14:textId="77777777" w:rsidR="00E071CC" w:rsidRPr="007361E0" w:rsidRDefault="00DA0ED1">
      <w:pPr>
        <w:pStyle w:val="BodyText"/>
        <w:spacing w:before="168" w:line="256" w:lineRule="auto"/>
        <w:ind w:left="140" w:right="605"/>
        <w:jc w:val="both"/>
        <w:rPr>
          <w:rFonts w:ascii="Calibri Light" w:hAnsi="Calibri Light" w:cs="Calibri Light"/>
          <w:sz w:val="24"/>
          <w:szCs w:val="24"/>
        </w:rPr>
      </w:pPr>
      <w:r w:rsidRPr="007361E0">
        <w:rPr>
          <w:rFonts w:ascii="Calibri Light" w:hAnsi="Calibri Light" w:cs="Calibri Light"/>
          <w:sz w:val="24"/>
          <w:szCs w:val="24"/>
        </w:rPr>
        <w:t>Market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intelligence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data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analytics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provide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insight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support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development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commissioning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strategies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plans,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this</w:t>
      </w:r>
      <w:r w:rsidRPr="007361E0">
        <w:rPr>
          <w:rFonts w:ascii="Calibri Light" w:hAnsi="Calibri Light" w:cs="Calibri Light"/>
          <w:spacing w:val="-3"/>
          <w:sz w:val="24"/>
          <w:szCs w:val="24"/>
        </w:rPr>
        <w:t xml:space="preserve"> </w:t>
      </w:r>
      <w:r w:rsidR="002770E6" w:rsidRPr="007361E0">
        <w:rPr>
          <w:rFonts w:ascii="Calibri Light" w:hAnsi="Calibri Light" w:cs="Calibri Light"/>
          <w:spacing w:val="-3"/>
          <w:sz w:val="24"/>
          <w:szCs w:val="24"/>
        </w:rPr>
        <w:t xml:space="preserve">approach will deliver </w:t>
      </w:r>
      <w:r w:rsidRPr="007361E0">
        <w:rPr>
          <w:rFonts w:ascii="Calibri Light" w:hAnsi="Calibri Light" w:cs="Calibri Light"/>
          <w:sz w:val="24"/>
          <w:szCs w:val="24"/>
        </w:rPr>
        <w:t>improve</w:t>
      </w:r>
      <w:r w:rsidR="002770E6" w:rsidRPr="007361E0">
        <w:rPr>
          <w:rFonts w:ascii="Calibri Light" w:hAnsi="Calibri Light" w:cs="Calibri Light"/>
          <w:sz w:val="24"/>
          <w:szCs w:val="24"/>
        </w:rPr>
        <w:t>d</w:t>
      </w:r>
      <w:r w:rsidRPr="007361E0">
        <w:rPr>
          <w:rFonts w:ascii="Calibri Light" w:hAnsi="Calibri Light" w:cs="Calibri Light"/>
          <w:sz w:val="24"/>
          <w:szCs w:val="24"/>
        </w:rPr>
        <w:t xml:space="preserve"> outcomes for supported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002770E6" w:rsidRPr="007361E0">
        <w:rPr>
          <w:rFonts w:ascii="Calibri Light" w:hAnsi="Calibri Light" w:cs="Calibri Light"/>
          <w:sz w:val="24"/>
          <w:szCs w:val="24"/>
        </w:rPr>
        <w:t xml:space="preserve">s well as </w:t>
      </w:r>
      <w:r w:rsidRPr="007361E0">
        <w:rPr>
          <w:rFonts w:ascii="Calibri Light" w:hAnsi="Calibri Light" w:cs="Calibri Light"/>
          <w:sz w:val="24"/>
          <w:szCs w:val="24"/>
        </w:rPr>
        <w:t>deliver</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 financially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sustainable HSCP.</w:t>
      </w:r>
      <w:r w:rsidRPr="007361E0">
        <w:rPr>
          <w:rFonts w:ascii="Calibri Light" w:hAnsi="Calibri Light" w:cs="Calibri Light"/>
          <w:spacing w:val="-1"/>
          <w:sz w:val="24"/>
          <w:szCs w:val="24"/>
        </w:rPr>
        <w:t xml:space="preserve"> </w:t>
      </w:r>
    </w:p>
    <w:p w14:paraId="6FE7C00F" w14:textId="77777777" w:rsidR="00E071CC" w:rsidRPr="007361E0" w:rsidRDefault="00DA0ED1">
      <w:pPr>
        <w:pStyle w:val="BodyText"/>
        <w:spacing w:before="168" w:line="254" w:lineRule="auto"/>
        <w:ind w:left="140" w:right="588"/>
        <w:jc w:val="both"/>
        <w:rPr>
          <w:rFonts w:ascii="Calibri Light" w:hAnsi="Calibri Light" w:cs="Calibri Light"/>
          <w:sz w:val="24"/>
          <w:szCs w:val="24"/>
        </w:rPr>
      </w:pPr>
      <w:r w:rsidRPr="007361E0">
        <w:rPr>
          <w:rFonts w:ascii="Calibri Light" w:hAnsi="Calibri Light" w:cs="Calibri Light"/>
          <w:sz w:val="24"/>
          <w:szCs w:val="24"/>
        </w:rPr>
        <w:t>Services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will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continue to be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provided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mixed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economy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 providers,</w:t>
      </w:r>
      <w:r w:rsidRPr="007361E0">
        <w:rPr>
          <w:rFonts w:ascii="Calibri Light" w:hAnsi="Calibri Light" w:cs="Calibri Light"/>
          <w:spacing w:val="-1"/>
          <w:sz w:val="24"/>
          <w:szCs w:val="24"/>
        </w:rPr>
        <w:t xml:space="preserve"> </w:t>
      </w:r>
      <w:r w:rsidRPr="00AC3E42">
        <w:rPr>
          <w:rFonts w:ascii="Calibri Light" w:hAnsi="Calibri Light" w:cs="Calibri Light"/>
          <w:sz w:val="24"/>
          <w:szCs w:val="24"/>
        </w:rPr>
        <w:t>utilising</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mix</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internal</w:t>
      </w:r>
      <w:r w:rsidRPr="007361E0">
        <w:rPr>
          <w:rFonts w:ascii="Calibri Light" w:hAnsi="Calibri Light" w:cs="Calibri Light"/>
          <w:spacing w:val="-4"/>
          <w:sz w:val="24"/>
          <w:szCs w:val="24"/>
        </w:rPr>
        <w:t xml:space="preserve"> </w:t>
      </w:r>
      <w:r w:rsidR="002770E6" w:rsidRPr="007361E0">
        <w:rPr>
          <w:rFonts w:ascii="Calibri Light" w:hAnsi="Calibri Light" w:cs="Calibri Light"/>
          <w:spacing w:val="-4"/>
          <w:sz w:val="24"/>
          <w:szCs w:val="24"/>
        </w:rPr>
        <w:t xml:space="preserve">and external </w:t>
      </w:r>
      <w:r w:rsidRPr="007361E0">
        <w:rPr>
          <w:rFonts w:ascii="Calibri Light" w:hAnsi="Calibri Light" w:cs="Calibri Light"/>
          <w:sz w:val="24"/>
          <w:szCs w:val="24"/>
        </w:rPr>
        <w:t>service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delivery, who are “contracted” on a performance </w:t>
      </w:r>
      <w:r w:rsidR="002770E6" w:rsidRPr="007361E0">
        <w:rPr>
          <w:rFonts w:ascii="Calibri Light" w:hAnsi="Calibri Light" w:cs="Calibri Light"/>
          <w:sz w:val="24"/>
          <w:szCs w:val="24"/>
        </w:rPr>
        <w:t xml:space="preserve">and quality </w:t>
      </w:r>
      <w:r w:rsidRPr="007361E0">
        <w:rPr>
          <w:rFonts w:ascii="Calibri Light" w:hAnsi="Calibri Light" w:cs="Calibri Light"/>
          <w:sz w:val="24"/>
          <w:szCs w:val="24"/>
        </w:rPr>
        <w:t xml:space="preserve">basis to deliver outcomes </w:t>
      </w:r>
      <w:r w:rsidR="002770E6" w:rsidRPr="007361E0">
        <w:rPr>
          <w:rFonts w:ascii="Calibri Light" w:hAnsi="Calibri Light" w:cs="Calibri Light"/>
          <w:sz w:val="24"/>
          <w:szCs w:val="24"/>
        </w:rPr>
        <w:t xml:space="preserve">for people and </w:t>
      </w:r>
      <w:r w:rsidRPr="007361E0">
        <w:rPr>
          <w:rFonts w:ascii="Calibri Light" w:hAnsi="Calibri Light" w:cs="Calibri Light"/>
          <w:sz w:val="24"/>
          <w:szCs w:val="24"/>
        </w:rPr>
        <w:t>commission</w:t>
      </w:r>
      <w:r w:rsidR="002770E6" w:rsidRPr="007361E0">
        <w:rPr>
          <w:rFonts w:ascii="Calibri Light" w:hAnsi="Calibri Light" w:cs="Calibri Light"/>
          <w:sz w:val="24"/>
          <w:szCs w:val="24"/>
        </w:rPr>
        <w:t>ing outcomes for</w:t>
      </w:r>
      <w:r w:rsidRPr="007361E0">
        <w:rPr>
          <w:rFonts w:ascii="Calibri Light" w:hAnsi="Calibri Light" w:cs="Calibri Light"/>
          <w:sz w:val="24"/>
          <w:szCs w:val="24"/>
        </w:rPr>
        <w:t xml:space="preserve"> the HSCP.</w:t>
      </w:r>
    </w:p>
    <w:p w14:paraId="28BFFB9B" w14:textId="77777777" w:rsidR="00E071CC" w:rsidRPr="007361E0" w:rsidRDefault="00E071CC">
      <w:pPr>
        <w:spacing w:line="254" w:lineRule="auto"/>
        <w:jc w:val="both"/>
        <w:rPr>
          <w:rFonts w:ascii="Calibri Light" w:hAnsi="Calibri Light"/>
        </w:rPr>
        <w:sectPr w:rsidR="00E071CC" w:rsidRPr="007361E0">
          <w:pgSz w:w="16840" w:h="11910" w:orient="landscape"/>
          <w:pgMar w:top="960" w:right="1000" w:bottom="1080" w:left="1300" w:header="0" w:footer="883" w:gutter="0"/>
          <w:cols w:space="720"/>
        </w:sectPr>
      </w:pPr>
    </w:p>
    <w:p w14:paraId="68244265" w14:textId="59475E9D" w:rsidR="00E071CC" w:rsidRPr="007361E0" w:rsidRDefault="00DA0ED1">
      <w:pPr>
        <w:pStyle w:val="Heading2"/>
      </w:pPr>
      <w:r w:rsidRPr="007361E0">
        <w:rPr>
          <w:color w:val="2D74B5"/>
          <w:spacing w:val="-2"/>
        </w:rPr>
        <w:lastRenderedPageBreak/>
        <w:t>Localities</w:t>
      </w:r>
    </w:p>
    <w:p w14:paraId="52141BC5" w14:textId="5F958463" w:rsidR="00327AE1" w:rsidRPr="007361E0" w:rsidRDefault="00DA0ED1">
      <w:pPr>
        <w:pStyle w:val="BodyText"/>
        <w:spacing w:before="32" w:line="259" w:lineRule="auto"/>
        <w:ind w:left="140" w:right="471"/>
        <w:rPr>
          <w:rFonts w:ascii="Calibri Light" w:hAnsi="Calibri Light" w:cs="Calibri Light"/>
          <w:spacing w:val="40"/>
          <w:sz w:val="24"/>
          <w:szCs w:val="24"/>
        </w:rPr>
      </w:pPr>
      <w:r w:rsidRPr="007361E0">
        <w:rPr>
          <w:rFonts w:ascii="Calibri Light" w:hAnsi="Calibri Light" w:cs="Calibri Light"/>
          <w:sz w:val="24"/>
          <w:szCs w:val="24"/>
        </w:rPr>
        <w:t>The Public</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Bodies (Joint Working) (Scotland)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Act 2014</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requires the </w:t>
      </w:r>
      <w:r w:rsidR="00327AE1" w:rsidRPr="007361E0">
        <w:rPr>
          <w:rFonts w:ascii="Calibri Light" w:hAnsi="Calibri Light" w:cs="Calibri Light"/>
          <w:sz w:val="24"/>
          <w:szCs w:val="24"/>
        </w:rPr>
        <w:t>IJB to identify L</w:t>
      </w:r>
      <w:r w:rsidRPr="007361E0">
        <w:rPr>
          <w:rFonts w:ascii="Calibri Light" w:hAnsi="Calibri Light" w:cs="Calibri Light"/>
          <w:sz w:val="24"/>
          <w:szCs w:val="24"/>
        </w:rPr>
        <w:t>ocalities for 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planning and delivery 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at a</w:t>
      </w:r>
      <w:r w:rsidRPr="007361E0">
        <w:rPr>
          <w:rFonts w:ascii="Calibri Light" w:hAnsi="Calibri Light" w:cs="Calibri Light"/>
          <w:spacing w:val="-1"/>
          <w:sz w:val="24"/>
          <w:szCs w:val="24"/>
        </w:rPr>
        <w:t xml:space="preserve"> </w:t>
      </w:r>
      <w:r w:rsidR="00327AE1" w:rsidRPr="007361E0">
        <w:rPr>
          <w:rFonts w:ascii="Calibri Light" w:hAnsi="Calibri Light" w:cs="Calibri Light"/>
          <w:sz w:val="24"/>
          <w:szCs w:val="24"/>
        </w:rPr>
        <w:t>local level. Working in L</w:t>
      </w:r>
      <w:r w:rsidRPr="007361E0">
        <w:rPr>
          <w:rFonts w:ascii="Calibri Light" w:hAnsi="Calibri Light" w:cs="Calibri Light"/>
          <w:sz w:val="24"/>
          <w:szCs w:val="24"/>
        </w:rPr>
        <w:t>ocalities supports collaborative working across primary and secondary health care, social car</w:t>
      </w:r>
      <w:r w:rsidR="00571854">
        <w:rPr>
          <w:rFonts w:ascii="Calibri Light" w:hAnsi="Calibri Light" w:cs="Calibri Light"/>
          <w:sz w:val="24"/>
          <w:szCs w:val="24"/>
        </w:rPr>
        <w:t>e and with third and independent</w:t>
      </w:r>
      <w:r w:rsidRPr="007361E0">
        <w:rPr>
          <w:rFonts w:ascii="Calibri Light" w:hAnsi="Calibri Light" w:cs="Calibri Light"/>
          <w:sz w:val="24"/>
          <w:szCs w:val="24"/>
        </w:rPr>
        <w:t xml:space="preserve"> sector provision.</w:t>
      </w:r>
      <w:r w:rsidRPr="007361E0">
        <w:rPr>
          <w:rFonts w:ascii="Calibri Light" w:hAnsi="Calibri Light" w:cs="Calibri Light"/>
          <w:spacing w:val="40"/>
          <w:sz w:val="24"/>
          <w:szCs w:val="24"/>
        </w:rPr>
        <w:t xml:space="preserve"> </w:t>
      </w:r>
    </w:p>
    <w:p w14:paraId="687A30CD" w14:textId="77777777" w:rsidR="00327AE1" w:rsidRPr="007361E0" w:rsidRDefault="00327AE1">
      <w:pPr>
        <w:pStyle w:val="BodyText"/>
        <w:spacing w:before="32" w:line="259" w:lineRule="auto"/>
        <w:ind w:left="140" w:right="471"/>
        <w:rPr>
          <w:rFonts w:ascii="Calibri Light" w:hAnsi="Calibri Light" w:cs="Calibri Light"/>
          <w:spacing w:val="40"/>
          <w:sz w:val="24"/>
          <w:szCs w:val="24"/>
        </w:rPr>
      </w:pPr>
    </w:p>
    <w:p w14:paraId="32AF1951" w14:textId="77777777" w:rsidR="00E071CC" w:rsidRPr="007361E0" w:rsidRDefault="00DA0ED1" w:rsidP="00327AE1">
      <w:pPr>
        <w:pStyle w:val="BodyText"/>
        <w:spacing w:before="32" w:line="259" w:lineRule="auto"/>
        <w:ind w:left="140" w:right="471"/>
        <w:rPr>
          <w:rFonts w:ascii="Calibri Light" w:hAnsi="Calibri Light" w:cs="Calibri Light"/>
          <w:sz w:val="24"/>
          <w:szCs w:val="24"/>
        </w:rPr>
      </w:pPr>
      <w:r w:rsidRPr="007361E0">
        <w:rPr>
          <w:rFonts w:ascii="Calibri Light" w:hAnsi="Calibri Light" w:cs="Calibri Light"/>
          <w:sz w:val="24"/>
          <w:szCs w:val="24"/>
        </w:rPr>
        <w:t>Communities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empowered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co-design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service provision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within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local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areas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within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00714EEC" w:rsidRPr="007361E0">
        <w:rPr>
          <w:rFonts w:ascii="Calibri Light" w:hAnsi="Calibri Light" w:cs="Calibri Light"/>
          <w:sz w:val="24"/>
          <w:szCs w:val="24"/>
        </w:rPr>
        <w:t xml:space="preserve">Locality Planning Networks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Locality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 xml:space="preserve">Action </w:t>
      </w:r>
      <w:r w:rsidRPr="007361E0">
        <w:rPr>
          <w:rFonts w:ascii="Calibri Light" w:hAnsi="Calibri Light" w:cs="Calibri Light"/>
          <w:spacing w:val="-2"/>
          <w:sz w:val="24"/>
          <w:szCs w:val="24"/>
        </w:rPr>
        <w:t>Plans.</w:t>
      </w:r>
      <w:r w:rsidR="00327AE1" w:rsidRPr="007361E0">
        <w:rPr>
          <w:rFonts w:ascii="Calibri Light" w:hAnsi="Calibri Light" w:cs="Calibri Light"/>
          <w:spacing w:val="-2"/>
          <w:sz w:val="24"/>
          <w:szCs w:val="24"/>
        </w:rPr>
        <w:t xml:space="preserve"> </w:t>
      </w:r>
      <w:r w:rsidRPr="007361E0">
        <w:rPr>
          <w:rFonts w:ascii="Calibri Light" w:hAnsi="Calibri Light" w:cs="Calibri Light"/>
          <w:noProof/>
          <w:sz w:val="24"/>
          <w:szCs w:val="24"/>
          <w:lang w:eastAsia="en-GB"/>
        </w:rPr>
        <w:drawing>
          <wp:anchor distT="0" distB="0" distL="0" distR="0" simplePos="0" relativeHeight="15766528" behindDoc="0" locked="0" layoutInCell="1" allowOverlap="1" wp14:anchorId="500C20CF" wp14:editId="7C539806">
            <wp:simplePos x="0" y="0"/>
            <wp:positionH relativeFrom="page">
              <wp:posOffset>914400</wp:posOffset>
            </wp:positionH>
            <wp:positionV relativeFrom="paragraph">
              <wp:posOffset>386608</wp:posOffset>
            </wp:positionV>
            <wp:extent cx="4065270" cy="4482446"/>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1" cstate="print"/>
                    <a:stretch>
                      <a:fillRect/>
                    </a:stretch>
                  </pic:blipFill>
                  <pic:spPr>
                    <a:xfrm>
                      <a:off x="0" y="0"/>
                      <a:ext cx="4065270" cy="4482446"/>
                    </a:xfrm>
                    <a:prstGeom prst="rect">
                      <a:avLst/>
                    </a:prstGeom>
                  </pic:spPr>
                </pic:pic>
              </a:graphicData>
            </a:graphic>
          </wp:anchor>
        </w:drawing>
      </w:r>
      <w:r w:rsidRPr="007361E0">
        <w:rPr>
          <w:rFonts w:ascii="Calibri Light" w:hAnsi="Calibri Light" w:cs="Calibri Light"/>
          <w:sz w:val="24"/>
          <w:szCs w:val="24"/>
        </w:rPr>
        <w:t>There</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three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localities</w:t>
      </w:r>
      <w:r w:rsidR="00327AE1" w:rsidRPr="007361E0">
        <w:rPr>
          <w:rFonts w:ascii="Calibri Light" w:hAnsi="Calibri Light" w:cs="Calibri Light"/>
          <w:sz w:val="24"/>
          <w:szCs w:val="24"/>
        </w:rPr>
        <w:t xml:space="preserve"> with the HSCP area</w:t>
      </w:r>
      <w:r w:rsidRPr="007361E0">
        <w:rPr>
          <w:rFonts w:ascii="Calibri Light" w:hAnsi="Calibri Light" w:cs="Calibri Light"/>
          <w:spacing w:val="-4"/>
          <w:sz w:val="24"/>
          <w:szCs w:val="24"/>
        </w:rPr>
        <w:t xml:space="preserve"> </w:t>
      </w:r>
      <w:r w:rsidRPr="007361E0">
        <w:rPr>
          <w:rFonts w:ascii="Calibri Light" w:hAnsi="Calibri Light" w:cs="Calibri Light"/>
          <w:b/>
          <w:color w:val="2E74B5" w:themeColor="accent1" w:themeShade="BF"/>
          <w:sz w:val="24"/>
          <w:szCs w:val="24"/>
        </w:rPr>
        <w:t>Clackmannanshire,</w:t>
      </w:r>
      <w:r w:rsidRPr="007361E0">
        <w:rPr>
          <w:rFonts w:ascii="Calibri Light" w:hAnsi="Calibri Light" w:cs="Calibri Light"/>
          <w:b/>
          <w:color w:val="2E74B5" w:themeColor="accent1" w:themeShade="BF"/>
          <w:spacing w:val="-4"/>
          <w:sz w:val="24"/>
          <w:szCs w:val="24"/>
        </w:rPr>
        <w:t xml:space="preserve"> </w:t>
      </w:r>
      <w:r w:rsidRPr="007361E0">
        <w:rPr>
          <w:rFonts w:ascii="Calibri Light" w:hAnsi="Calibri Light" w:cs="Calibri Light"/>
          <w:b/>
          <w:color w:val="2E74B5" w:themeColor="accent1" w:themeShade="BF"/>
          <w:sz w:val="24"/>
          <w:szCs w:val="24"/>
        </w:rPr>
        <w:t>Rural</w:t>
      </w:r>
      <w:r w:rsidRPr="007361E0">
        <w:rPr>
          <w:rFonts w:ascii="Calibri Light" w:hAnsi="Calibri Light" w:cs="Calibri Light"/>
          <w:b/>
          <w:color w:val="2E74B5" w:themeColor="accent1" w:themeShade="BF"/>
          <w:spacing w:val="-4"/>
          <w:sz w:val="24"/>
          <w:szCs w:val="24"/>
        </w:rPr>
        <w:t xml:space="preserve"> </w:t>
      </w:r>
      <w:r w:rsidRPr="007361E0">
        <w:rPr>
          <w:rFonts w:ascii="Calibri Light" w:hAnsi="Calibri Light" w:cs="Calibri Light"/>
          <w:b/>
          <w:color w:val="2E74B5" w:themeColor="accent1" w:themeShade="BF"/>
          <w:sz w:val="24"/>
          <w:szCs w:val="24"/>
        </w:rPr>
        <w:t>Stirling</w:t>
      </w:r>
      <w:r w:rsidRPr="007361E0">
        <w:rPr>
          <w:rFonts w:ascii="Calibri Light" w:hAnsi="Calibri Light" w:cs="Calibri Light"/>
          <w:b/>
          <w:color w:val="2E74B5" w:themeColor="accent1" w:themeShade="BF"/>
          <w:spacing w:val="-4"/>
          <w:sz w:val="24"/>
          <w:szCs w:val="24"/>
        </w:rPr>
        <w:t xml:space="preserve"> </w:t>
      </w:r>
      <w:r w:rsidRPr="007361E0">
        <w:rPr>
          <w:rFonts w:ascii="Calibri Light" w:hAnsi="Calibri Light" w:cs="Calibri Light"/>
          <w:b/>
          <w:color w:val="2E74B5" w:themeColor="accent1" w:themeShade="BF"/>
          <w:sz w:val="24"/>
          <w:szCs w:val="24"/>
        </w:rPr>
        <w:t>and</w:t>
      </w:r>
      <w:r w:rsidRPr="007361E0">
        <w:rPr>
          <w:rFonts w:ascii="Calibri Light" w:hAnsi="Calibri Light" w:cs="Calibri Light"/>
          <w:b/>
          <w:color w:val="2E74B5" w:themeColor="accent1" w:themeShade="BF"/>
          <w:spacing w:val="-7"/>
          <w:sz w:val="24"/>
          <w:szCs w:val="24"/>
        </w:rPr>
        <w:t xml:space="preserve"> </w:t>
      </w:r>
      <w:r w:rsidRPr="007361E0">
        <w:rPr>
          <w:rFonts w:ascii="Calibri Light" w:hAnsi="Calibri Light" w:cs="Calibri Light"/>
          <w:b/>
          <w:color w:val="2E74B5" w:themeColor="accent1" w:themeShade="BF"/>
          <w:sz w:val="24"/>
          <w:szCs w:val="24"/>
        </w:rPr>
        <w:t>Urban</w:t>
      </w:r>
      <w:r w:rsidRPr="007361E0">
        <w:rPr>
          <w:rFonts w:ascii="Calibri Light" w:hAnsi="Calibri Light" w:cs="Calibri Light"/>
          <w:b/>
          <w:color w:val="2E74B5" w:themeColor="accent1" w:themeShade="BF"/>
          <w:spacing w:val="-4"/>
          <w:sz w:val="24"/>
          <w:szCs w:val="24"/>
        </w:rPr>
        <w:t xml:space="preserve"> </w:t>
      </w:r>
      <w:r w:rsidRPr="007361E0">
        <w:rPr>
          <w:rFonts w:ascii="Calibri Light" w:hAnsi="Calibri Light" w:cs="Calibri Light"/>
          <w:b/>
          <w:color w:val="2E74B5" w:themeColor="accent1" w:themeShade="BF"/>
          <w:spacing w:val="-2"/>
          <w:sz w:val="24"/>
          <w:szCs w:val="24"/>
        </w:rPr>
        <w:t>Stirling</w:t>
      </w:r>
      <w:r w:rsidRPr="007361E0">
        <w:rPr>
          <w:rFonts w:ascii="Calibri Light" w:hAnsi="Calibri Light" w:cs="Calibri Light"/>
          <w:spacing w:val="-2"/>
          <w:sz w:val="24"/>
          <w:szCs w:val="24"/>
        </w:rPr>
        <w:t>.</w:t>
      </w:r>
    </w:p>
    <w:p w14:paraId="026B0109" w14:textId="77777777" w:rsidR="00E071CC" w:rsidRPr="007361E0" w:rsidRDefault="00E071CC">
      <w:pPr>
        <w:pStyle w:val="BodyText"/>
        <w:rPr>
          <w:rFonts w:ascii="Calibri Light" w:hAnsi="Calibri Light"/>
        </w:rPr>
      </w:pPr>
    </w:p>
    <w:p w14:paraId="5E136A1E" w14:textId="77777777" w:rsidR="00E071CC" w:rsidRPr="007361E0" w:rsidRDefault="00DA0ED1">
      <w:pPr>
        <w:ind w:left="7029"/>
        <w:rPr>
          <w:rFonts w:ascii="Calibri Light" w:hAnsi="Calibri Light"/>
          <w:sz w:val="32"/>
        </w:rPr>
      </w:pPr>
      <w:r w:rsidRPr="007361E0">
        <w:rPr>
          <w:rFonts w:ascii="Calibri Light" w:hAnsi="Calibri Light"/>
          <w:color w:val="4471C4"/>
          <w:spacing w:val="-2"/>
          <w:sz w:val="32"/>
        </w:rPr>
        <w:t>Population</w:t>
      </w:r>
    </w:p>
    <w:p w14:paraId="29DAF56A" w14:textId="77777777" w:rsidR="00E071CC" w:rsidRPr="007361E0" w:rsidRDefault="00E071CC">
      <w:pPr>
        <w:pStyle w:val="BodyText"/>
        <w:spacing w:before="9"/>
        <w:rPr>
          <w:rFonts w:ascii="Calibri Light" w:hAnsi="Calibri Light"/>
          <w:sz w:val="15"/>
        </w:rPr>
      </w:pPr>
    </w:p>
    <w:tbl>
      <w:tblPr>
        <w:tblW w:w="0" w:type="auto"/>
        <w:tblInd w:w="7034"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560"/>
        <w:gridCol w:w="2126"/>
        <w:gridCol w:w="1635"/>
        <w:gridCol w:w="1625"/>
      </w:tblGrid>
      <w:tr w:rsidR="00E071CC" w:rsidRPr="007361E0" w14:paraId="202892F4" w14:textId="77777777">
        <w:trPr>
          <w:trHeight w:val="292"/>
        </w:trPr>
        <w:tc>
          <w:tcPr>
            <w:tcW w:w="1560" w:type="dxa"/>
          </w:tcPr>
          <w:p w14:paraId="5005BF4B" w14:textId="77777777" w:rsidR="00E071CC" w:rsidRPr="007361E0" w:rsidRDefault="00E071CC">
            <w:pPr>
              <w:pStyle w:val="TableParagraph"/>
              <w:rPr>
                <w:rFonts w:ascii="Calibri Light" w:hAnsi="Calibri Light"/>
                <w:sz w:val="20"/>
              </w:rPr>
            </w:pPr>
          </w:p>
        </w:tc>
        <w:tc>
          <w:tcPr>
            <w:tcW w:w="2126" w:type="dxa"/>
          </w:tcPr>
          <w:p w14:paraId="07888DA5" w14:textId="77777777" w:rsidR="00E071CC" w:rsidRPr="007361E0" w:rsidRDefault="00DA0ED1">
            <w:pPr>
              <w:pStyle w:val="TableParagraph"/>
              <w:spacing w:line="272" w:lineRule="exact"/>
              <w:ind w:left="108"/>
              <w:rPr>
                <w:rFonts w:ascii="Calibri Light" w:hAnsi="Calibri Light"/>
                <w:b/>
                <w:sz w:val="24"/>
              </w:rPr>
            </w:pPr>
            <w:r w:rsidRPr="007361E0">
              <w:rPr>
                <w:rFonts w:ascii="Calibri Light" w:hAnsi="Calibri Light"/>
                <w:b/>
                <w:color w:val="4471C4"/>
                <w:spacing w:val="-2"/>
                <w:sz w:val="24"/>
              </w:rPr>
              <w:t>Clackmannanshire</w:t>
            </w:r>
          </w:p>
        </w:tc>
        <w:tc>
          <w:tcPr>
            <w:tcW w:w="1635" w:type="dxa"/>
          </w:tcPr>
          <w:p w14:paraId="1CAEADEA" w14:textId="77777777" w:rsidR="00E071CC" w:rsidRPr="007361E0" w:rsidRDefault="00DA0ED1">
            <w:pPr>
              <w:pStyle w:val="TableParagraph"/>
              <w:spacing w:line="272" w:lineRule="exact"/>
              <w:ind w:left="106"/>
              <w:rPr>
                <w:rFonts w:ascii="Calibri Light" w:hAnsi="Calibri Light"/>
                <w:b/>
                <w:sz w:val="24"/>
              </w:rPr>
            </w:pPr>
            <w:r w:rsidRPr="007361E0">
              <w:rPr>
                <w:rFonts w:ascii="Calibri Light" w:hAnsi="Calibri Light"/>
                <w:b/>
                <w:color w:val="4471C4"/>
                <w:sz w:val="24"/>
              </w:rPr>
              <w:t>Rural</w:t>
            </w:r>
            <w:r w:rsidRPr="007361E0">
              <w:rPr>
                <w:rFonts w:ascii="Calibri Light" w:hAnsi="Calibri Light"/>
                <w:b/>
                <w:color w:val="4471C4"/>
                <w:spacing w:val="-3"/>
                <w:sz w:val="24"/>
              </w:rPr>
              <w:t xml:space="preserve"> </w:t>
            </w:r>
            <w:r w:rsidRPr="007361E0">
              <w:rPr>
                <w:rFonts w:ascii="Calibri Light" w:hAnsi="Calibri Light"/>
                <w:b/>
                <w:color w:val="4471C4"/>
                <w:spacing w:val="-2"/>
                <w:sz w:val="24"/>
              </w:rPr>
              <w:t>Stirling</w:t>
            </w:r>
          </w:p>
        </w:tc>
        <w:tc>
          <w:tcPr>
            <w:tcW w:w="1625" w:type="dxa"/>
          </w:tcPr>
          <w:p w14:paraId="74529B9C" w14:textId="77777777" w:rsidR="00E071CC" w:rsidRPr="007361E0" w:rsidRDefault="00DA0ED1">
            <w:pPr>
              <w:pStyle w:val="TableParagraph"/>
              <w:spacing w:line="272" w:lineRule="exact"/>
              <w:ind w:left="108"/>
              <w:rPr>
                <w:rFonts w:ascii="Calibri Light" w:hAnsi="Calibri Light"/>
                <w:b/>
                <w:sz w:val="24"/>
              </w:rPr>
            </w:pPr>
            <w:r w:rsidRPr="007361E0">
              <w:rPr>
                <w:rFonts w:ascii="Calibri Light" w:hAnsi="Calibri Light"/>
                <w:b/>
                <w:color w:val="4471C4"/>
                <w:sz w:val="24"/>
              </w:rPr>
              <w:t>Urban</w:t>
            </w:r>
            <w:r w:rsidRPr="007361E0">
              <w:rPr>
                <w:rFonts w:ascii="Calibri Light" w:hAnsi="Calibri Light"/>
                <w:b/>
                <w:color w:val="4471C4"/>
                <w:spacing w:val="-1"/>
                <w:sz w:val="24"/>
              </w:rPr>
              <w:t xml:space="preserve"> </w:t>
            </w:r>
            <w:r w:rsidRPr="007361E0">
              <w:rPr>
                <w:rFonts w:ascii="Calibri Light" w:hAnsi="Calibri Light"/>
                <w:b/>
                <w:color w:val="4471C4"/>
                <w:spacing w:val="-2"/>
                <w:sz w:val="24"/>
              </w:rPr>
              <w:t>Stirling</w:t>
            </w:r>
          </w:p>
        </w:tc>
      </w:tr>
      <w:tr w:rsidR="00E071CC" w:rsidRPr="007361E0" w14:paraId="4AE21CBC" w14:textId="77777777">
        <w:trPr>
          <w:trHeight w:val="292"/>
        </w:trPr>
        <w:tc>
          <w:tcPr>
            <w:tcW w:w="1560" w:type="dxa"/>
          </w:tcPr>
          <w:p w14:paraId="4F9A680A" w14:textId="77777777" w:rsidR="00E071CC" w:rsidRPr="007361E0" w:rsidRDefault="00DA0ED1">
            <w:pPr>
              <w:pStyle w:val="TableParagraph"/>
              <w:spacing w:line="272" w:lineRule="exact"/>
              <w:ind w:left="107"/>
              <w:rPr>
                <w:rFonts w:ascii="Calibri Light" w:hAnsi="Calibri Light"/>
                <w:b/>
                <w:sz w:val="24"/>
              </w:rPr>
            </w:pPr>
            <w:r w:rsidRPr="007361E0">
              <w:rPr>
                <w:rFonts w:ascii="Calibri Light" w:hAnsi="Calibri Light"/>
                <w:b/>
                <w:color w:val="4471C4"/>
                <w:spacing w:val="-2"/>
                <w:sz w:val="24"/>
              </w:rPr>
              <w:t>Population</w:t>
            </w:r>
          </w:p>
        </w:tc>
        <w:tc>
          <w:tcPr>
            <w:tcW w:w="2126" w:type="dxa"/>
          </w:tcPr>
          <w:p w14:paraId="719639D2" w14:textId="77777777" w:rsidR="00E071CC" w:rsidRPr="007361E0" w:rsidRDefault="00DA0ED1">
            <w:pPr>
              <w:pStyle w:val="TableParagraph"/>
              <w:spacing w:line="272" w:lineRule="exact"/>
              <w:ind w:left="108"/>
              <w:rPr>
                <w:rFonts w:ascii="Calibri Light" w:hAnsi="Calibri Light"/>
                <w:sz w:val="24"/>
              </w:rPr>
            </w:pPr>
            <w:r w:rsidRPr="007361E0">
              <w:rPr>
                <w:rFonts w:ascii="Calibri Light" w:hAnsi="Calibri Light"/>
                <w:color w:val="4471C4"/>
                <w:spacing w:val="-2"/>
                <w:sz w:val="24"/>
              </w:rPr>
              <w:t>51,540</w:t>
            </w:r>
          </w:p>
        </w:tc>
        <w:tc>
          <w:tcPr>
            <w:tcW w:w="1635" w:type="dxa"/>
          </w:tcPr>
          <w:p w14:paraId="2B352699" w14:textId="77777777" w:rsidR="00E071CC" w:rsidRPr="007361E0" w:rsidRDefault="00DA0ED1">
            <w:pPr>
              <w:pStyle w:val="TableParagraph"/>
              <w:spacing w:line="272" w:lineRule="exact"/>
              <w:ind w:left="106"/>
              <w:rPr>
                <w:rFonts w:ascii="Calibri Light" w:hAnsi="Calibri Light"/>
                <w:sz w:val="24"/>
              </w:rPr>
            </w:pPr>
            <w:r w:rsidRPr="007361E0">
              <w:rPr>
                <w:rFonts w:ascii="Calibri Light" w:hAnsi="Calibri Light"/>
                <w:color w:val="4471C4"/>
                <w:spacing w:val="-2"/>
                <w:sz w:val="24"/>
              </w:rPr>
              <w:t>25,534</w:t>
            </w:r>
          </w:p>
        </w:tc>
        <w:tc>
          <w:tcPr>
            <w:tcW w:w="1625" w:type="dxa"/>
          </w:tcPr>
          <w:p w14:paraId="3116986B" w14:textId="77777777" w:rsidR="00E071CC" w:rsidRPr="007361E0" w:rsidRDefault="00DA0ED1">
            <w:pPr>
              <w:pStyle w:val="TableParagraph"/>
              <w:spacing w:line="272" w:lineRule="exact"/>
              <w:ind w:left="108"/>
              <w:rPr>
                <w:rFonts w:ascii="Calibri Light" w:hAnsi="Calibri Light"/>
                <w:sz w:val="24"/>
              </w:rPr>
            </w:pPr>
            <w:r w:rsidRPr="007361E0">
              <w:rPr>
                <w:rFonts w:ascii="Calibri Light" w:hAnsi="Calibri Light"/>
                <w:color w:val="4471C4"/>
                <w:spacing w:val="-2"/>
                <w:sz w:val="24"/>
              </w:rPr>
              <w:t>67,936</w:t>
            </w:r>
          </w:p>
        </w:tc>
      </w:tr>
      <w:tr w:rsidR="00E071CC" w:rsidRPr="007361E0" w14:paraId="3CC965F9" w14:textId="77777777">
        <w:trPr>
          <w:trHeight w:val="294"/>
        </w:trPr>
        <w:tc>
          <w:tcPr>
            <w:tcW w:w="1560" w:type="dxa"/>
          </w:tcPr>
          <w:p w14:paraId="5F75264C" w14:textId="77777777" w:rsidR="00E071CC" w:rsidRPr="007361E0" w:rsidRDefault="00DA0ED1">
            <w:pPr>
              <w:pStyle w:val="TableParagraph"/>
              <w:spacing w:before="1" w:line="273" w:lineRule="exact"/>
              <w:ind w:left="107"/>
              <w:rPr>
                <w:rFonts w:ascii="Calibri Light" w:hAnsi="Calibri Light"/>
                <w:b/>
                <w:sz w:val="24"/>
              </w:rPr>
            </w:pPr>
            <w:r w:rsidRPr="007361E0">
              <w:rPr>
                <w:rFonts w:ascii="Calibri Light" w:hAnsi="Calibri Light"/>
                <w:b/>
                <w:color w:val="4471C4"/>
                <w:sz w:val="24"/>
              </w:rPr>
              <w:t>Aged</w:t>
            </w:r>
            <w:r w:rsidRPr="007361E0">
              <w:rPr>
                <w:rFonts w:ascii="Calibri Light" w:hAnsi="Calibri Light"/>
                <w:b/>
                <w:color w:val="4471C4"/>
                <w:spacing w:val="-1"/>
                <w:sz w:val="24"/>
              </w:rPr>
              <w:t xml:space="preserve"> </w:t>
            </w:r>
            <w:r w:rsidRPr="007361E0">
              <w:rPr>
                <w:rFonts w:ascii="Calibri Light" w:hAnsi="Calibri Light"/>
                <w:b/>
                <w:color w:val="4471C4"/>
                <w:spacing w:val="-5"/>
                <w:sz w:val="24"/>
              </w:rPr>
              <w:t>65+</w:t>
            </w:r>
          </w:p>
        </w:tc>
        <w:tc>
          <w:tcPr>
            <w:tcW w:w="2126" w:type="dxa"/>
          </w:tcPr>
          <w:p w14:paraId="2C4B0ED2" w14:textId="77777777" w:rsidR="00E071CC" w:rsidRPr="007361E0" w:rsidRDefault="00DA0ED1">
            <w:pPr>
              <w:pStyle w:val="TableParagraph"/>
              <w:spacing w:before="1" w:line="273" w:lineRule="exact"/>
              <w:ind w:left="108"/>
              <w:rPr>
                <w:rFonts w:ascii="Calibri Light" w:hAnsi="Calibri Light"/>
                <w:sz w:val="24"/>
              </w:rPr>
            </w:pPr>
            <w:r w:rsidRPr="007361E0">
              <w:rPr>
                <w:rFonts w:ascii="Calibri Light" w:hAnsi="Calibri Light"/>
                <w:color w:val="4471C4"/>
                <w:spacing w:val="-2"/>
                <w:sz w:val="24"/>
              </w:rPr>
              <w:t>10,718</w:t>
            </w:r>
          </w:p>
        </w:tc>
        <w:tc>
          <w:tcPr>
            <w:tcW w:w="1635" w:type="dxa"/>
          </w:tcPr>
          <w:p w14:paraId="568466A1" w14:textId="77777777" w:rsidR="00E071CC" w:rsidRPr="007361E0" w:rsidRDefault="00DA0ED1">
            <w:pPr>
              <w:pStyle w:val="TableParagraph"/>
              <w:spacing w:before="1" w:line="273" w:lineRule="exact"/>
              <w:ind w:left="106"/>
              <w:rPr>
                <w:rFonts w:ascii="Calibri Light" w:hAnsi="Calibri Light"/>
                <w:sz w:val="24"/>
              </w:rPr>
            </w:pPr>
            <w:r w:rsidRPr="007361E0">
              <w:rPr>
                <w:rFonts w:ascii="Calibri Light" w:hAnsi="Calibri Light"/>
                <w:color w:val="4471C4"/>
                <w:spacing w:val="-2"/>
                <w:sz w:val="24"/>
              </w:rPr>
              <w:t>5,979</w:t>
            </w:r>
          </w:p>
        </w:tc>
        <w:tc>
          <w:tcPr>
            <w:tcW w:w="1625" w:type="dxa"/>
          </w:tcPr>
          <w:p w14:paraId="30620E3F" w14:textId="77777777" w:rsidR="00E071CC" w:rsidRPr="007361E0" w:rsidRDefault="00DA0ED1">
            <w:pPr>
              <w:pStyle w:val="TableParagraph"/>
              <w:spacing w:before="1" w:line="273" w:lineRule="exact"/>
              <w:ind w:left="108"/>
              <w:rPr>
                <w:rFonts w:ascii="Calibri Light" w:hAnsi="Calibri Light"/>
                <w:sz w:val="24"/>
              </w:rPr>
            </w:pPr>
            <w:r w:rsidRPr="007361E0">
              <w:rPr>
                <w:rFonts w:ascii="Calibri Light" w:hAnsi="Calibri Light"/>
                <w:color w:val="4471C4"/>
                <w:spacing w:val="-2"/>
                <w:sz w:val="24"/>
              </w:rPr>
              <w:t>12,812</w:t>
            </w:r>
          </w:p>
        </w:tc>
      </w:tr>
    </w:tbl>
    <w:p w14:paraId="1559C831" w14:textId="77777777" w:rsidR="00E071CC" w:rsidRPr="007361E0" w:rsidRDefault="00DA0ED1">
      <w:pPr>
        <w:pStyle w:val="BodyText"/>
        <w:spacing w:before="269" w:line="256" w:lineRule="auto"/>
        <w:ind w:left="7029" w:right="471"/>
        <w:rPr>
          <w:rFonts w:ascii="Calibri Light" w:hAnsi="Calibri Light" w:cs="Calibri Light"/>
          <w:sz w:val="24"/>
          <w:szCs w:val="24"/>
        </w:rPr>
      </w:pPr>
      <w:r w:rsidRPr="007361E0">
        <w:rPr>
          <w:rFonts w:ascii="Calibri Light" w:hAnsi="Calibri Light" w:cs="Calibri Light"/>
          <w:sz w:val="24"/>
          <w:szCs w:val="24"/>
        </w:rPr>
        <w:t xml:space="preserve">There are three </w:t>
      </w:r>
      <w:r w:rsidR="00714EEC" w:rsidRPr="007361E0">
        <w:rPr>
          <w:rFonts w:ascii="Calibri Light" w:hAnsi="Calibri Light" w:cs="Calibri Light"/>
          <w:sz w:val="24"/>
          <w:szCs w:val="24"/>
        </w:rPr>
        <w:t xml:space="preserve">Locality Planning </w:t>
      </w:r>
      <w:r w:rsidRPr="007361E0">
        <w:rPr>
          <w:rFonts w:ascii="Calibri Light" w:hAnsi="Calibri Light" w:cs="Calibri Light"/>
          <w:sz w:val="24"/>
          <w:szCs w:val="24"/>
        </w:rPr>
        <w:t>Action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Plans</w:t>
      </w:r>
      <w:r w:rsidRPr="007361E0">
        <w:rPr>
          <w:rFonts w:ascii="Calibri Light" w:hAnsi="Calibri Light" w:cs="Calibri Light"/>
          <w:spacing w:val="-7"/>
          <w:sz w:val="24"/>
          <w:szCs w:val="24"/>
        </w:rPr>
        <w:t xml:space="preserve"> </w:t>
      </w:r>
      <w:r w:rsidRPr="007361E0">
        <w:rPr>
          <w:rFonts w:ascii="Calibri Light" w:hAnsi="Calibri Light" w:cs="Calibri Light"/>
          <w:sz w:val="24"/>
          <w:szCs w:val="24"/>
        </w:rPr>
        <w:t>establishing</w:t>
      </w:r>
      <w:r w:rsidRPr="007361E0">
        <w:rPr>
          <w:rFonts w:ascii="Calibri Light" w:hAnsi="Calibri Light" w:cs="Calibri Light"/>
          <w:spacing w:val="-5"/>
          <w:sz w:val="24"/>
          <w:szCs w:val="24"/>
        </w:rPr>
        <w:t xml:space="preserve"> </w:t>
      </w:r>
      <w:r w:rsidR="00327AE1" w:rsidRPr="007361E0">
        <w:rPr>
          <w:rFonts w:ascii="Calibri Light" w:hAnsi="Calibri Light" w:cs="Calibri Light"/>
          <w:spacing w:val="-5"/>
          <w:sz w:val="24"/>
          <w:szCs w:val="24"/>
        </w:rPr>
        <w:t>community</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priorities</w:t>
      </w:r>
      <w:r w:rsidR="00327AE1" w:rsidRPr="007361E0">
        <w:rPr>
          <w:rFonts w:ascii="Calibri Light" w:hAnsi="Calibri Light" w:cs="Calibri Light"/>
          <w:sz w:val="24"/>
          <w:szCs w:val="24"/>
        </w:rPr>
        <w:t xml:space="preserve"> for each Locality area</w:t>
      </w:r>
      <w:r w:rsidRPr="007361E0">
        <w:rPr>
          <w:rFonts w:ascii="Calibri Light" w:hAnsi="Calibri Light" w:cs="Calibri Light"/>
          <w:sz w:val="24"/>
          <w:szCs w:val="24"/>
        </w:rPr>
        <w:t>,</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these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have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been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aligned with the Strategic Commissioning Plan.</w:t>
      </w:r>
    </w:p>
    <w:p w14:paraId="3061C543" w14:textId="77777777" w:rsidR="00E071CC" w:rsidRPr="007361E0" w:rsidRDefault="00327AE1">
      <w:pPr>
        <w:pStyle w:val="BodyText"/>
        <w:spacing w:before="168" w:line="259" w:lineRule="auto"/>
        <w:ind w:left="7029" w:right="557"/>
        <w:rPr>
          <w:rFonts w:ascii="Calibri Light" w:hAnsi="Calibri Light" w:cs="Calibri Light"/>
          <w:sz w:val="24"/>
          <w:szCs w:val="24"/>
        </w:rPr>
      </w:pPr>
      <w:r w:rsidRPr="007361E0">
        <w:rPr>
          <w:rFonts w:ascii="Calibri Light" w:hAnsi="Calibri Light" w:cs="Calibri Light"/>
          <w:sz w:val="24"/>
          <w:szCs w:val="24"/>
        </w:rPr>
        <w:t>Each of the L</w:t>
      </w:r>
      <w:r w:rsidR="00DA0ED1" w:rsidRPr="007361E0">
        <w:rPr>
          <w:rFonts w:ascii="Calibri Light" w:hAnsi="Calibri Light" w:cs="Calibri Light"/>
          <w:sz w:val="24"/>
          <w:szCs w:val="24"/>
        </w:rPr>
        <w:t>ocalit</w:t>
      </w:r>
      <w:r w:rsidRPr="007361E0">
        <w:rPr>
          <w:rFonts w:ascii="Calibri Light" w:hAnsi="Calibri Light" w:cs="Calibri Light"/>
          <w:sz w:val="24"/>
          <w:szCs w:val="24"/>
        </w:rPr>
        <w:t xml:space="preserve">y areas </w:t>
      </w:r>
      <w:r w:rsidR="00DA0ED1" w:rsidRPr="007361E0">
        <w:rPr>
          <w:rFonts w:ascii="Calibri Light" w:hAnsi="Calibri Light" w:cs="Calibri Light"/>
          <w:sz w:val="24"/>
          <w:szCs w:val="24"/>
        </w:rPr>
        <w:t>are distinct in their characteristics, geography and history,</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they</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therefore</w:t>
      </w:r>
      <w:r w:rsidR="00DA0ED1" w:rsidRPr="007361E0">
        <w:rPr>
          <w:rFonts w:ascii="Calibri Light" w:hAnsi="Calibri Light" w:cs="Calibri Light"/>
          <w:spacing w:val="-3"/>
          <w:sz w:val="24"/>
          <w:szCs w:val="24"/>
        </w:rPr>
        <w:t xml:space="preserve"> </w:t>
      </w:r>
      <w:r w:rsidR="00395079" w:rsidRPr="007361E0">
        <w:rPr>
          <w:rFonts w:ascii="Calibri Light" w:hAnsi="Calibri Light" w:cs="Calibri Light"/>
          <w:spacing w:val="-3"/>
          <w:sz w:val="24"/>
          <w:szCs w:val="24"/>
        </w:rPr>
        <w:t>have identified</w:t>
      </w:r>
      <w:r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different</w:t>
      </w:r>
      <w:r w:rsidR="00DA0ED1" w:rsidRPr="007361E0">
        <w:rPr>
          <w:rFonts w:ascii="Calibri Light" w:hAnsi="Calibri Light" w:cs="Calibri Light"/>
          <w:spacing w:val="-5"/>
          <w:sz w:val="24"/>
          <w:szCs w:val="24"/>
        </w:rPr>
        <w:t xml:space="preserve"> </w:t>
      </w:r>
      <w:r w:rsidRPr="007361E0">
        <w:rPr>
          <w:rFonts w:ascii="Calibri Light" w:hAnsi="Calibri Light" w:cs="Calibri Light"/>
          <w:spacing w:val="-5"/>
          <w:sz w:val="24"/>
          <w:szCs w:val="24"/>
        </w:rPr>
        <w:t>p</w:t>
      </w:r>
      <w:r w:rsidR="00DA0ED1" w:rsidRPr="007361E0">
        <w:rPr>
          <w:rFonts w:ascii="Calibri Light" w:hAnsi="Calibri Light" w:cs="Calibri Light"/>
          <w:sz w:val="24"/>
          <w:szCs w:val="24"/>
        </w:rPr>
        <w:t>riorities</w:t>
      </w:r>
      <w:r w:rsidRPr="007361E0">
        <w:rPr>
          <w:rFonts w:ascii="Calibri Light" w:hAnsi="Calibri Light" w:cs="Calibri Light"/>
          <w:sz w:val="24"/>
          <w:szCs w:val="24"/>
        </w:rPr>
        <w:t xml:space="preserve"> and activities</w:t>
      </w:r>
      <w:r w:rsidR="00DA0ED1" w:rsidRPr="007361E0">
        <w:rPr>
          <w:rFonts w:ascii="Calibri Light" w:hAnsi="Calibri Light" w:cs="Calibri Light"/>
          <w:sz w:val="24"/>
          <w:szCs w:val="24"/>
        </w:rPr>
        <w:t>.</w:t>
      </w:r>
      <w:r w:rsidRPr="007361E0">
        <w:rPr>
          <w:rFonts w:ascii="Calibri Light" w:hAnsi="Calibri Light" w:cs="Calibri Light"/>
          <w:sz w:val="24"/>
          <w:szCs w:val="24"/>
        </w:rPr>
        <w:t xml:space="preserve"> The Locality Planning Networks </w:t>
      </w:r>
      <w:r w:rsidR="00DA0ED1" w:rsidRPr="007361E0">
        <w:rPr>
          <w:rFonts w:ascii="Calibri Light" w:hAnsi="Calibri Light" w:cs="Calibri Light"/>
          <w:sz w:val="24"/>
          <w:szCs w:val="24"/>
        </w:rPr>
        <w:t>work collaboratively to co-design and co-deliver services</w:t>
      </w:r>
      <w:r w:rsidR="00395079" w:rsidRPr="007361E0">
        <w:rPr>
          <w:rFonts w:ascii="Calibri Light" w:hAnsi="Calibri Light" w:cs="Calibri Light"/>
          <w:sz w:val="24"/>
          <w:szCs w:val="24"/>
        </w:rPr>
        <w:t>, oversee delivery of the priorities and activities</w:t>
      </w:r>
      <w:r w:rsidR="00DA0ED1" w:rsidRPr="007361E0">
        <w:rPr>
          <w:rFonts w:ascii="Calibri Light" w:hAnsi="Calibri Light" w:cs="Calibri Light"/>
          <w:sz w:val="24"/>
          <w:szCs w:val="24"/>
        </w:rPr>
        <w:t xml:space="preserve"> within these communities to meet the </w:t>
      </w:r>
      <w:r w:rsidRPr="007361E0">
        <w:rPr>
          <w:rFonts w:ascii="Calibri Light" w:hAnsi="Calibri Light" w:cs="Calibri Light"/>
          <w:sz w:val="24"/>
          <w:szCs w:val="24"/>
        </w:rPr>
        <w:t>outcomes</w:t>
      </w:r>
      <w:r w:rsidR="00DA0ED1" w:rsidRPr="007361E0">
        <w:rPr>
          <w:rFonts w:ascii="Calibri Light" w:hAnsi="Calibri Light" w:cs="Calibri Light"/>
          <w:sz w:val="24"/>
          <w:szCs w:val="24"/>
        </w:rPr>
        <w:t xml:space="preserve"> of individuals.</w:t>
      </w:r>
    </w:p>
    <w:p w14:paraId="31D95D6E" w14:textId="77777777" w:rsidR="00395079" w:rsidRPr="007361E0" w:rsidRDefault="00395079" w:rsidP="00395079">
      <w:pPr>
        <w:pStyle w:val="BodyText"/>
        <w:spacing w:before="157" w:line="259" w:lineRule="auto"/>
        <w:ind w:left="7029" w:right="471"/>
        <w:rPr>
          <w:rFonts w:ascii="Calibri Light" w:hAnsi="Calibri Light" w:cs="Calibri Light"/>
          <w:sz w:val="24"/>
          <w:szCs w:val="24"/>
        </w:rPr>
      </w:pPr>
      <w:r w:rsidRPr="007361E0">
        <w:rPr>
          <w:rFonts w:ascii="Calibri Light" w:hAnsi="Calibri Light" w:cs="Calibri Light"/>
          <w:sz w:val="24"/>
          <w:szCs w:val="24"/>
        </w:rPr>
        <w:t xml:space="preserve">Localities were </w:t>
      </w:r>
      <w:r w:rsidR="00DA0ED1" w:rsidRPr="007361E0">
        <w:rPr>
          <w:rFonts w:ascii="Calibri Light" w:hAnsi="Calibri Light" w:cs="Calibri Light"/>
          <w:sz w:val="24"/>
          <w:szCs w:val="24"/>
        </w:rPr>
        <w:t>an integral part of the engagement around developing</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th</w:t>
      </w:r>
      <w:r w:rsidR="00327AE1" w:rsidRPr="007361E0">
        <w:rPr>
          <w:rFonts w:ascii="Calibri Light" w:hAnsi="Calibri Light" w:cs="Calibri Light"/>
          <w:sz w:val="24"/>
          <w:szCs w:val="24"/>
        </w:rPr>
        <w:t>is P</w:t>
      </w:r>
      <w:r w:rsidR="00DA0ED1" w:rsidRPr="007361E0">
        <w:rPr>
          <w:rFonts w:ascii="Calibri Light" w:hAnsi="Calibri Light" w:cs="Calibri Light"/>
          <w:sz w:val="24"/>
          <w:szCs w:val="24"/>
        </w:rPr>
        <w:t>lan,</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contributing</w:t>
      </w:r>
      <w:r w:rsidR="00DA0ED1" w:rsidRPr="007361E0">
        <w:rPr>
          <w:rFonts w:ascii="Calibri Light" w:hAnsi="Calibri Light" w:cs="Calibri Light"/>
          <w:spacing w:val="-6"/>
          <w:sz w:val="24"/>
          <w:szCs w:val="24"/>
        </w:rPr>
        <w:t xml:space="preserve"> </w:t>
      </w:r>
      <w:r w:rsidR="00DA0ED1" w:rsidRPr="007361E0">
        <w:rPr>
          <w:rFonts w:ascii="Calibri Light" w:hAnsi="Calibri Light" w:cs="Calibri Light"/>
          <w:sz w:val="24"/>
          <w:szCs w:val="24"/>
        </w:rPr>
        <w:t>to</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the</w:t>
      </w:r>
      <w:r w:rsidR="00DA0ED1" w:rsidRPr="007361E0">
        <w:rPr>
          <w:rFonts w:ascii="Calibri Light" w:hAnsi="Calibri Light" w:cs="Calibri Light"/>
          <w:spacing w:val="-3"/>
          <w:sz w:val="24"/>
          <w:szCs w:val="24"/>
        </w:rPr>
        <w:t xml:space="preserve"> </w:t>
      </w:r>
      <w:r w:rsidRPr="007361E0">
        <w:rPr>
          <w:rFonts w:ascii="Calibri Light" w:hAnsi="Calibri Light" w:cs="Calibri Light"/>
          <w:spacing w:val="-3"/>
          <w:sz w:val="24"/>
          <w:szCs w:val="24"/>
        </w:rPr>
        <w:t xml:space="preserve">response to system </w:t>
      </w:r>
      <w:r w:rsidR="00DA0ED1" w:rsidRPr="007361E0">
        <w:rPr>
          <w:rFonts w:ascii="Calibri Light" w:hAnsi="Calibri Light" w:cs="Calibri Light"/>
          <w:sz w:val="24"/>
          <w:szCs w:val="24"/>
        </w:rPr>
        <w:t xml:space="preserve">pressures and </w:t>
      </w:r>
      <w:r w:rsidR="003107B1" w:rsidRPr="007361E0">
        <w:rPr>
          <w:rFonts w:ascii="Calibri Light" w:hAnsi="Calibri Light" w:cs="Calibri Light"/>
          <w:sz w:val="24"/>
          <w:szCs w:val="24"/>
        </w:rPr>
        <w:t xml:space="preserve">desired outcomes of communities. This will continue throughout the lifetime of this Plan. </w:t>
      </w:r>
    </w:p>
    <w:p w14:paraId="7AE20060" w14:textId="77777777" w:rsidR="00E071CC" w:rsidRPr="007361E0" w:rsidRDefault="003107B1" w:rsidP="00395079">
      <w:pPr>
        <w:pStyle w:val="BodyText"/>
        <w:spacing w:before="157" w:line="259" w:lineRule="auto"/>
        <w:ind w:left="7029" w:right="471"/>
        <w:rPr>
          <w:rFonts w:ascii="Calibri Light" w:hAnsi="Calibri Light" w:cs="Calibri Light"/>
          <w:sz w:val="24"/>
          <w:szCs w:val="24"/>
        </w:rPr>
      </w:pPr>
      <w:r w:rsidRPr="007361E0">
        <w:rPr>
          <w:rFonts w:ascii="Calibri Light" w:hAnsi="Calibri Light" w:cs="Calibri Light"/>
          <w:sz w:val="24"/>
          <w:szCs w:val="24"/>
        </w:rPr>
        <w:t>M</w:t>
      </w:r>
      <w:r w:rsidR="00DA0ED1" w:rsidRPr="007361E0">
        <w:rPr>
          <w:rFonts w:ascii="Calibri Light" w:hAnsi="Calibri Light" w:cs="Calibri Light"/>
          <w:sz w:val="24"/>
          <w:szCs w:val="24"/>
        </w:rPr>
        <w:t>ore</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information</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on</w:t>
      </w:r>
      <w:r w:rsidR="00DA0ED1" w:rsidRPr="007361E0">
        <w:rPr>
          <w:rFonts w:ascii="Calibri Light" w:hAnsi="Calibri Light" w:cs="Calibri Light"/>
          <w:spacing w:val="-5"/>
          <w:sz w:val="24"/>
          <w:szCs w:val="24"/>
        </w:rPr>
        <w:t xml:space="preserve"> </w:t>
      </w:r>
      <w:r w:rsidRPr="007361E0">
        <w:rPr>
          <w:rFonts w:ascii="Calibri Light" w:hAnsi="Calibri Light" w:cs="Calibri Light"/>
          <w:sz w:val="24"/>
          <w:szCs w:val="24"/>
        </w:rPr>
        <w:t xml:space="preserve">Localities </w:t>
      </w:r>
      <w:r w:rsidR="00DA0ED1" w:rsidRPr="007361E0">
        <w:rPr>
          <w:rFonts w:ascii="Calibri Light" w:hAnsi="Calibri Light" w:cs="Calibri Light"/>
          <w:sz w:val="24"/>
          <w:szCs w:val="24"/>
        </w:rPr>
        <w:t>and</w:t>
      </w:r>
      <w:r w:rsidR="00DA0ED1" w:rsidRPr="007361E0">
        <w:rPr>
          <w:rFonts w:ascii="Calibri Light" w:hAnsi="Calibri Light" w:cs="Calibri Light"/>
          <w:spacing w:val="-6"/>
          <w:sz w:val="24"/>
          <w:szCs w:val="24"/>
        </w:rPr>
        <w:t xml:space="preserve"> </w:t>
      </w:r>
      <w:r w:rsidR="00DA0ED1" w:rsidRPr="007361E0">
        <w:rPr>
          <w:rFonts w:ascii="Calibri Light" w:hAnsi="Calibri Light" w:cs="Calibri Light"/>
          <w:sz w:val="24"/>
          <w:szCs w:val="24"/>
        </w:rPr>
        <w:t>how</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to</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participate can be found here (</w:t>
      </w:r>
      <w:r w:rsidR="00DA0ED1" w:rsidRPr="007361E0">
        <w:rPr>
          <w:rFonts w:ascii="Calibri Light" w:hAnsi="Calibri Light" w:cs="Calibri Light"/>
          <w:color w:val="FF0000"/>
          <w:sz w:val="24"/>
          <w:szCs w:val="24"/>
          <w:highlight w:val="yellow"/>
        </w:rPr>
        <w:t>LINK TO WEBSITE PAGES</w:t>
      </w:r>
      <w:r w:rsidR="00DA0ED1" w:rsidRPr="007361E0">
        <w:rPr>
          <w:rFonts w:ascii="Calibri Light" w:hAnsi="Calibri Light" w:cs="Calibri Light"/>
          <w:sz w:val="24"/>
          <w:szCs w:val="24"/>
        </w:rPr>
        <w:t>).</w:t>
      </w:r>
    </w:p>
    <w:p w14:paraId="4B3564A7" w14:textId="77777777" w:rsidR="00395079" w:rsidRPr="007361E0" w:rsidRDefault="00395079">
      <w:pPr>
        <w:spacing w:line="256" w:lineRule="auto"/>
        <w:rPr>
          <w:rFonts w:ascii="Calibri Light" w:hAnsi="Calibri Light"/>
        </w:rPr>
        <w:sectPr w:rsidR="00395079" w:rsidRPr="007361E0">
          <w:pgSz w:w="16840" w:h="11910" w:orient="landscape"/>
          <w:pgMar w:top="960" w:right="1000" w:bottom="1080" w:left="1300" w:header="0" w:footer="883" w:gutter="0"/>
          <w:cols w:space="720"/>
        </w:sectPr>
      </w:pPr>
    </w:p>
    <w:p w14:paraId="5A632538" w14:textId="22059410" w:rsidR="00E071CC" w:rsidRPr="007361E0" w:rsidRDefault="00E071CC">
      <w:pPr>
        <w:pStyle w:val="BodyText"/>
        <w:rPr>
          <w:rFonts w:ascii="Calibri Light" w:hAnsi="Calibri Light"/>
          <w:sz w:val="20"/>
        </w:rPr>
      </w:pPr>
    </w:p>
    <w:p w14:paraId="3542EAAF" w14:textId="77777777" w:rsidR="00F62F4A" w:rsidRDefault="00F62F4A">
      <w:pPr>
        <w:pStyle w:val="BodyText"/>
        <w:ind w:left="6180"/>
        <w:rPr>
          <w:rFonts w:ascii="Calibri Light" w:hAnsi="Calibri Light"/>
        </w:rPr>
      </w:pPr>
    </w:p>
    <w:p w14:paraId="12EDDAE0" w14:textId="77777777" w:rsidR="00F62F4A" w:rsidRDefault="00F62F4A">
      <w:pPr>
        <w:pStyle w:val="BodyText"/>
        <w:ind w:left="6180"/>
        <w:rPr>
          <w:rFonts w:ascii="Calibri Light" w:hAnsi="Calibri Light"/>
        </w:rPr>
      </w:pPr>
    </w:p>
    <w:p w14:paraId="5978E8C6" w14:textId="6332121D" w:rsidR="00E071CC" w:rsidRPr="007361E0" w:rsidRDefault="00F62F4A">
      <w:pPr>
        <w:pStyle w:val="BodyText"/>
        <w:ind w:left="6180"/>
        <w:rPr>
          <w:rFonts w:ascii="Calibri Light" w:hAnsi="Calibri Light"/>
          <w:sz w:val="20"/>
        </w:rPr>
      </w:pPr>
      <w:r>
        <w:rPr>
          <w:noProof/>
          <w:spacing w:val="-2"/>
          <w:lang w:eastAsia="en-GB"/>
        </w:rPr>
        <w:drawing>
          <wp:inline distT="0" distB="0" distL="0" distR="0" wp14:anchorId="446C6886" wp14:editId="14B0C72B">
            <wp:extent cx="4886915" cy="3257945"/>
            <wp:effectExtent l="0" t="0" r="0" b="0"/>
            <wp:docPr id="22" name="Picture 22" descr="C:\Users\duncanmi\AppData\Local\Microsoft\Windows\INetCache\Content.MSO\42564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canmi\AppData\Local\Microsoft\Windows\INetCache\Content.MSO\42564AF3.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3176" cy="3295453"/>
                    </a:xfrm>
                    <a:prstGeom prst="rect">
                      <a:avLst/>
                    </a:prstGeom>
                    <a:noFill/>
                    <a:ln>
                      <a:noFill/>
                    </a:ln>
                  </pic:spPr>
                </pic:pic>
              </a:graphicData>
            </a:graphic>
          </wp:inline>
        </w:drawing>
      </w:r>
    </w:p>
    <w:p w14:paraId="652DA96E" w14:textId="49F26BE9" w:rsidR="00E071CC" w:rsidRPr="007361E0" w:rsidRDefault="00E071CC">
      <w:pPr>
        <w:pStyle w:val="BodyText"/>
        <w:spacing w:before="8"/>
        <w:rPr>
          <w:rFonts w:ascii="Calibri Light" w:hAnsi="Calibri Light"/>
          <w:sz w:val="18"/>
        </w:rPr>
      </w:pPr>
    </w:p>
    <w:p w14:paraId="23C9CDC2" w14:textId="3DF9C933" w:rsidR="00E071CC" w:rsidRPr="007361E0" w:rsidRDefault="00DA0ED1">
      <w:pPr>
        <w:pStyle w:val="Heading1"/>
        <w:ind w:left="137"/>
      </w:pPr>
      <w:r w:rsidRPr="007361E0">
        <w:rPr>
          <w:color w:val="001F5F"/>
          <w:spacing w:val="-12"/>
        </w:rPr>
        <w:t>Enabling</w:t>
      </w:r>
      <w:r w:rsidRPr="007361E0">
        <w:rPr>
          <w:color w:val="001F5F"/>
          <w:spacing w:val="-14"/>
        </w:rPr>
        <w:t xml:space="preserve"> </w:t>
      </w:r>
      <w:r w:rsidRPr="007361E0">
        <w:rPr>
          <w:color w:val="001F5F"/>
          <w:spacing w:val="-12"/>
        </w:rPr>
        <w:t>Activities –</w:t>
      </w:r>
      <w:r w:rsidRPr="007361E0">
        <w:rPr>
          <w:color w:val="001F5F"/>
          <w:spacing w:val="-14"/>
        </w:rPr>
        <w:t xml:space="preserve"> </w:t>
      </w:r>
      <w:r w:rsidRPr="007361E0">
        <w:rPr>
          <w:color w:val="001F5F"/>
          <w:spacing w:val="-12"/>
        </w:rPr>
        <w:t>How</w:t>
      </w:r>
      <w:r w:rsidRPr="007361E0">
        <w:rPr>
          <w:color w:val="001F5F"/>
          <w:spacing w:val="-13"/>
        </w:rPr>
        <w:t xml:space="preserve"> </w:t>
      </w:r>
      <w:r w:rsidRPr="007361E0">
        <w:rPr>
          <w:color w:val="001F5F"/>
          <w:spacing w:val="-12"/>
        </w:rPr>
        <w:t>we</w:t>
      </w:r>
      <w:r w:rsidRPr="007361E0">
        <w:rPr>
          <w:color w:val="001F5F"/>
          <w:spacing w:val="-15"/>
        </w:rPr>
        <w:t xml:space="preserve"> </w:t>
      </w:r>
      <w:r w:rsidRPr="007361E0">
        <w:rPr>
          <w:color w:val="001F5F"/>
          <w:spacing w:val="-12"/>
        </w:rPr>
        <w:t>do</w:t>
      </w:r>
      <w:r w:rsidRPr="007361E0">
        <w:rPr>
          <w:color w:val="001F5F"/>
          <w:spacing w:val="-15"/>
        </w:rPr>
        <w:t xml:space="preserve"> </w:t>
      </w:r>
      <w:r w:rsidRPr="007361E0">
        <w:rPr>
          <w:color w:val="001F5F"/>
          <w:spacing w:val="-12"/>
        </w:rPr>
        <w:t>this.</w:t>
      </w:r>
    </w:p>
    <w:p w14:paraId="0FE75B6E" w14:textId="77777777" w:rsidR="00E071CC" w:rsidRPr="007361E0" w:rsidRDefault="00DA0ED1">
      <w:pPr>
        <w:pStyle w:val="BodyText"/>
        <w:spacing w:before="269" w:line="259" w:lineRule="auto"/>
        <w:ind w:left="140" w:right="511"/>
        <w:rPr>
          <w:rFonts w:ascii="Calibri Light" w:hAnsi="Calibri Light" w:cs="Calibri Light"/>
          <w:sz w:val="24"/>
          <w:szCs w:val="24"/>
        </w:rPr>
      </w:pPr>
      <w:r w:rsidRPr="007361E0">
        <w:rPr>
          <w:rFonts w:ascii="Calibri Light" w:hAnsi="Calibri Light" w:cs="Calibri Light"/>
          <w:sz w:val="24"/>
          <w:szCs w:val="24"/>
        </w:rPr>
        <w:t xml:space="preserve">Enabling activities describes the </w:t>
      </w:r>
      <w:r w:rsidR="008B5D14" w:rsidRPr="007361E0">
        <w:rPr>
          <w:rFonts w:ascii="Calibri Light" w:hAnsi="Calibri Light" w:cs="Calibri Light"/>
          <w:sz w:val="24"/>
          <w:szCs w:val="24"/>
        </w:rPr>
        <w:t xml:space="preserve">practical and organisational conditions that create the conditions that </w:t>
      </w:r>
      <w:r w:rsidRPr="007361E0">
        <w:rPr>
          <w:rFonts w:ascii="Calibri Light" w:hAnsi="Calibri Light" w:cs="Calibri Light"/>
          <w:sz w:val="24"/>
          <w:szCs w:val="24"/>
        </w:rPr>
        <w:t xml:space="preserve">help </w:t>
      </w:r>
      <w:r w:rsidR="008B5D14" w:rsidRPr="007361E0">
        <w:rPr>
          <w:rFonts w:ascii="Calibri Light" w:hAnsi="Calibri Light" w:cs="Calibri Light"/>
          <w:sz w:val="24"/>
          <w:szCs w:val="24"/>
        </w:rPr>
        <w:t>the</w:t>
      </w:r>
      <w:r w:rsidRPr="007361E0">
        <w:rPr>
          <w:rFonts w:ascii="Calibri Light" w:hAnsi="Calibri Light" w:cs="Calibri Light"/>
          <w:sz w:val="24"/>
          <w:szCs w:val="24"/>
        </w:rPr>
        <w:t xml:space="preserve"> deliver</w:t>
      </w:r>
      <w:r w:rsidR="008B5D14" w:rsidRPr="007361E0">
        <w:rPr>
          <w:rFonts w:ascii="Calibri Light" w:hAnsi="Calibri Light" w:cs="Calibri Light"/>
          <w:sz w:val="24"/>
          <w:szCs w:val="24"/>
        </w:rPr>
        <w:t>y of services. There is a</w:t>
      </w:r>
      <w:r w:rsidRPr="007361E0">
        <w:rPr>
          <w:rFonts w:ascii="Calibri Light" w:hAnsi="Calibri Light" w:cs="Calibri Light"/>
          <w:sz w:val="24"/>
          <w:szCs w:val="24"/>
        </w:rPr>
        <w:t xml:space="preserve"> need to understand the resources (budget, staff, equipment and systems),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who</w:t>
      </w:r>
      <w:r w:rsidRPr="007361E0">
        <w:rPr>
          <w:rFonts w:ascii="Calibri Light" w:hAnsi="Calibri Light" w:cs="Calibri Light"/>
          <w:spacing w:val="-3"/>
          <w:sz w:val="24"/>
          <w:szCs w:val="24"/>
        </w:rPr>
        <w:t xml:space="preserve"> </w:t>
      </w:r>
      <w:r w:rsidR="008B5D14" w:rsidRPr="007361E0">
        <w:rPr>
          <w:rFonts w:ascii="Calibri Light" w:hAnsi="Calibri Light" w:cs="Calibri Light"/>
          <w:spacing w:val="-3"/>
          <w:sz w:val="24"/>
          <w:szCs w:val="24"/>
        </w:rPr>
        <w:t>are our partners and stakeholders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 users,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their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families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carers,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third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sector</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independent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providers,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communities),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how</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are performing and if we need to change the way we deliver services.</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 xml:space="preserve">These are defined as </w:t>
      </w:r>
      <w:r w:rsidRPr="007361E0">
        <w:rPr>
          <w:rFonts w:ascii="Calibri Light" w:hAnsi="Calibri Light" w:cs="Calibri Light"/>
          <w:b/>
          <w:color w:val="4471C4"/>
          <w:sz w:val="24"/>
          <w:szCs w:val="24"/>
        </w:rPr>
        <w:t>Finance, Workforce Planning, Commissioning, Transformation, Data and Service Planning</w:t>
      </w:r>
      <w:r w:rsidRPr="007361E0">
        <w:rPr>
          <w:rFonts w:ascii="Calibri Light" w:hAnsi="Calibri Light" w:cs="Calibri Light"/>
          <w:sz w:val="24"/>
          <w:szCs w:val="24"/>
        </w:rPr>
        <w:t>.</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Each of these are part of the technical process we carry out to plan our services alongside engagement with people and communities.</w:t>
      </w:r>
    </w:p>
    <w:p w14:paraId="39AB372B" w14:textId="77777777" w:rsidR="00E071CC" w:rsidRPr="007361E0" w:rsidRDefault="00E071CC">
      <w:pPr>
        <w:spacing w:line="259" w:lineRule="auto"/>
        <w:rPr>
          <w:rFonts w:ascii="Calibri Light" w:hAnsi="Calibri Light"/>
        </w:rPr>
        <w:sectPr w:rsidR="00E071CC" w:rsidRPr="007361E0">
          <w:pgSz w:w="16840" w:h="11910" w:orient="landscape"/>
          <w:pgMar w:top="1340" w:right="1000" w:bottom="1080" w:left="1300" w:header="0" w:footer="883" w:gutter="0"/>
          <w:cols w:space="720"/>
        </w:sectPr>
      </w:pPr>
    </w:p>
    <w:p w14:paraId="78704CE7" w14:textId="4B0DFA49" w:rsidR="00E071CC" w:rsidRPr="007361E0" w:rsidRDefault="00DA0ED1">
      <w:pPr>
        <w:pStyle w:val="Heading2"/>
      </w:pPr>
      <w:r w:rsidRPr="007361E0">
        <w:rPr>
          <w:color w:val="2D74B5"/>
        </w:rPr>
        <w:lastRenderedPageBreak/>
        <w:t>Finance</w:t>
      </w:r>
      <w:r w:rsidRPr="007361E0">
        <w:rPr>
          <w:color w:val="2D74B5"/>
          <w:spacing w:val="-8"/>
        </w:rPr>
        <w:t xml:space="preserve"> </w:t>
      </w:r>
      <w:r w:rsidRPr="007361E0">
        <w:rPr>
          <w:color w:val="2D74B5"/>
        </w:rPr>
        <w:t>&amp;</w:t>
      </w:r>
      <w:r w:rsidRPr="007361E0">
        <w:rPr>
          <w:color w:val="2D74B5"/>
          <w:spacing w:val="-7"/>
        </w:rPr>
        <w:t xml:space="preserve"> </w:t>
      </w:r>
      <w:r w:rsidRPr="007361E0">
        <w:rPr>
          <w:color w:val="2D74B5"/>
        </w:rPr>
        <w:t>the</w:t>
      </w:r>
      <w:r w:rsidRPr="007361E0">
        <w:rPr>
          <w:color w:val="2D74B5"/>
          <w:spacing w:val="-4"/>
        </w:rPr>
        <w:t xml:space="preserve"> </w:t>
      </w:r>
      <w:r w:rsidRPr="007361E0">
        <w:rPr>
          <w:color w:val="2D74B5"/>
        </w:rPr>
        <w:t>services</w:t>
      </w:r>
      <w:r w:rsidRPr="007361E0">
        <w:rPr>
          <w:color w:val="2D74B5"/>
          <w:spacing w:val="-8"/>
        </w:rPr>
        <w:t xml:space="preserve"> </w:t>
      </w:r>
      <w:r w:rsidRPr="007361E0">
        <w:rPr>
          <w:color w:val="2D74B5"/>
        </w:rPr>
        <w:t>we</w:t>
      </w:r>
      <w:r w:rsidRPr="007361E0">
        <w:rPr>
          <w:color w:val="2D74B5"/>
          <w:spacing w:val="-7"/>
        </w:rPr>
        <w:t xml:space="preserve"> </w:t>
      </w:r>
      <w:r w:rsidRPr="007361E0">
        <w:rPr>
          <w:color w:val="2D74B5"/>
          <w:spacing w:val="-2"/>
        </w:rPr>
        <w:t>provide</w:t>
      </w:r>
    </w:p>
    <w:p w14:paraId="0743236C" w14:textId="77777777" w:rsidR="00E071CC" w:rsidRPr="007361E0" w:rsidRDefault="00DA0ED1">
      <w:pPr>
        <w:pStyle w:val="BodyText"/>
        <w:rPr>
          <w:rFonts w:ascii="Calibri Light" w:hAnsi="Calibri Light"/>
          <w:sz w:val="10"/>
        </w:rPr>
      </w:pPr>
      <w:r w:rsidRPr="007361E0">
        <w:rPr>
          <w:rFonts w:ascii="Calibri Light" w:hAnsi="Calibri Light"/>
          <w:noProof/>
          <w:lang w:eastAsia="en-GB"/>
        </w:rPr>
        <w:drawing>
          <wp:anchor distT="0" distB="0" distL="0" distR="0" simplePos="0" relativeHeight="79" behindDoc="0" locked="0" layoutInCell="1" allowOverlap="1" wp14:anchorId="0D04D13A" wp14:editId="0CDB4C3B">
            <wp:simplePos x="0" y="0"/>
            <wp:positionH relativeFrom="page">
              <wp:posOffset>981455</wp:posOffset>
            </wp:positionH>
            <wp:positionV relativeFrom="paragraph">
              <wp:posOffset>92754</wp:posOffset>
            </wp:positionV>
            <wp:extent cx="4389494" cy="5248656"/>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3" cstate="print"/>
                    <a:stretch>
                      <a:fillRect/>
                    </a:stretch>
                  </pic:blipFill>
                  <pic:spPr>
                    <a:xfrm>
                      <a:off x="0" y="0"/>
                      <a:ext cx="4389494" cy="5248656"/>
                    </a:xfrm>
                    <a:prstGeom prst="rect">
                      <a:avLst/>
                    </a:prstGeom>
                  </pic:spPr>
                </pic:pic>
              </a:graphicData>
            </a:graphic>
          </wp:anchor>
        </w:drawing>
      </w:r>
    </w:p>
    <w:p w14:paraId="35B2901F" w14:textId="0604B03F" w:rsidR="00E071CC" w:rsidRDefault="00E071CC">
      <w:pPr>
        <w:rPr>
          <w:rFonts w:ascii="Calibri Light" w:hAnsi="Calibri Light"/>
          <w:sz w:val="10"/>
        </w:rPr>
      </w:pPr>
    </w:p>
    <w:p w14:paraId="7CEA1209" w14:textId="3D5F5DB0" w:rsidR="00571854" w:rsidRPr="00571854" w:rsidRDefault="00571854">
      <w:pPr>
        <w:rPr>
          <w:rFonts w:ascii="Calibri Light" w:hAnsi="Calibri Light"/>
          <w:sz w:val="24"/>
          <w:szCs w:val="24"/>
        </w:rPr>
        <w:sectPr w:rsidR="00571854" w:rsidRPr="00571854">
          <w:pgSz w:w="16840" w:h="11910" w:orient="landscape"/>
          <w:pgMar w:top="960" w:right="1000" w:bottom="1080" w:left="1300" w:header="0" w:footer="883" w:gutter="0"/>
          <w:cols w:space="720"/>
        </w:sectPr>
      </w:pPr>
      <w:r w:rsidRPr="00571854">
        <w:rPr>
          <w:rFonts w:ascii="Calibri Light" w:hAnsi="Calibri Light"/>
          <w:sz w:val="24"/>
          <w:szCs w:val="24"/>
        </w:rPr>
        <w:t>We</w:t>
      </w:r>
      <w:r>
        <w:rPr>
          <w:rFonts w:ascii="Calibri Light" w:hAnsi="Calibri Light"/>
          <w:sz w:val="24"/>
          <w:szCs w:val="24"/>
        </w:rPr>
        <w:t xml:space="preserve"> should make comment about likelihood of a reducing budget and no wage uplift from LAs</w:t>
      </w:r>
    </w:p>
    <w:p w14:paraId="1E4FBD58" w14:textId="72479F81" w:rsidR="00E071CC" w:rsidRPr="007361E0" w:rsidRDefault="008B5D14">
      <w:pPr>
        <w:pStyle w:val="Heading2"/>
      </w:pPr>
      <w:r w:rsidRPr="007361E0">
        <w:rPr>
          <w:color w:val="2D74B5"/>
          <w:spacing w:val="-2"/>
        </w:rPr>
        <w:lastRenderedPageBreak/>
        <w:t xml:space="preserve">Integrated </w:t>
      </w:r>
      <w:r w:rsidR="00DA0ED1" w:rsidRPr="007361E0">
        <w:rPr>
          <w:color w:val="2D74B5"/>
          <w:spacing w:val="-2"/>
        </w:rPr>
        <w:t>Workforce</w:t>
      </w:r>
      <w:r w:rsidR="00DA0ED1" w:rsidRPr="007361E0">
        <w:rPr>
          <w:color w:val="2D74B5"/>
          <w:spacing w:val="-3"/>
        </w:rPr>
        <w:t xml:space="preserve"> </w:t>
      </w:r>
      <w:r w:rsidRPr="007361E0">
        <w:rPr>
          <w:color w:val="2D74B5"/>
          <w:spacing w:val="-3"/>
        </w:rPr>
        <w:t>P</w:t>
      </w:r>
      <w:r w:rsidR="00DA0ED1" w:rsidRPr="007361E0">
        <w:rPr>
          <w:color w:val="2D74B5"/>
          <w:spacing w:val="-2"/>
        </w:rPr>
        <w:t>lanning</w:t>
      </w:r>
    </w:p>
    <w:p w14:paraId="741FA8C4" w14:textId="2ABBE2BB" w:rsidR="00B750A9" w:rsidRPr="007361E0" w:rsidRDefault="00DA0ED1">
      <w:pPr>
        <w:pStyle w:val="BodyText"/>
        <w:spacing w:before="32" w:line="259" w:lineRule="auto"/>
        <w:ind w:left="140" w:right="471"/>
        <w:rPr>
          <w:rFonts w:ascii="Calibri Light" w:hAnsi="Calibri Light" w:cs="Calibri Light"/>
          <w:spacing w:val="40"/>
          <w:sz w:val="24"/>
          <w:szCs w:val="24"/>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008B5D14" w:rsidRPr="007361E0">
        <w:rPr>
          <w:rFonts w:ascii="Calibri Light" w:hAnsi="Calibri Light" w:cs="Calibri Light"/>
          <w:sz w:val="24"/>
          <w:szCs w:val="24"/>
        </w:rPr>
        <w:t xml:space="preserve">Integrated </w:t>
      </w:r>
      <w:r w:rsidRPr="007361E0">
        <w:rPr>
          <w:rFonts w:ascii="Calibri Light" w:hAnsi="Calibri Light" w:cs="Calibri Light"/>
          <w:sz w:val="24"/>
          <w:szCs w:val="24"/>
        </w:rPr>
        <w:t>Workforce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Plan</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2022-2025</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sets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process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continuous</w:t>
      </w:r>
      <w:r w:rsidRPr="007361E0">
        <w:rPr>
          <w:rFonts w:ascii="Calibri Light" w:hAnsi="Calibri Light" w:cs="Calibri Light"/>
          <w:spacing w:val="-4"/>
          <w:sz w:val="24"/>
          <w:szCs w:val="24"/>
        </w:rPr>
        <w:t xml:space="preserve"> </w:t>
      </w:r>
      <w:r w:rsidR="008B5D14" w:rsidRPr="007361E0">
        <w:rPr>
          <w:rFonts w:ascii="Calibri Light" w:hAnsi="Calibri Light" w:cs="Calibri Light"/>
          <w:spacing w:val="-4"/>
          <w:sz w:val="24"/>
          <w:szCs w:val="24"/>
        </w:rPr>
        <w:t xml:space="preserve">improvement </w:t>
      </w:r>
      <w:r w:rsidRPr="007361E0">
        <w:rPr>
          <w:rFonts w:ascii="Calibri Light" w:hAnsi="Calibri Light" w:cs="Calibri Light"/>
          <w:sz w:val="24"/>
          <w:szCs w:val="24"/>
        </w:rPr>
        <w:t>cycle</w:t>
      </w:r>
      <w:r w:rsidR="008B5D14" w:rsidRPr="007361E0">
        <w:rPr>
          <w:rFonts w:ascii="Calibri Light" w:hAnsi="Calibri Light" w:cs="Calibri Light"/>
          <w:spacing w:val="-3"/>
          <w:sz w:val="24"/>
          <w:szCs w:val="24"/>
        </w:rPr>
        <w:t xml:space="preserve"> based on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Plan,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Do,</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Study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&amp; Act,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ensure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that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a dynamic and flexible organisation, capable of </w:t>
      </w:r>
      <w:r w:rsidR="00036B42" w:rsidRPr="007361E0">
        <w:rPr>
          <w:rFonts w:ascii="Calibri Light" w:hAnsi="Calibri Light" w:cs="Calibri Light"/>
          <w:sz w:val="24"/>
          <w:szCs w:val="24"/>
        </w:rPr>
        <w:t xml:space="preserve">responding to system changes. In line with the principles of effective local planning, the Integrated Workforce Plan </w:t>
      </w:r>
      <w:r w:rsidRPr="007361E0">
        <w:rPr>
          <w:rFonts w:ascii="Calibri Light" w:hAnsi="Calibri Light" w:cs="Calibri Light"/>
          <w:sz w:val="24"/>
          <w:szCs w:val="24"/>
        </w:rPr>
        <w:t xml:space="preserve">is </w:t>
      </w:r>
      <w:r w:rsidR="00036B42" w:rsidRPr="007361E0">
        <w:rPr>
          <w:rFonts w:ascii="Calibri Light" w:hAnsi="Calibri Light" w:cs="Calibri Light"/>
          <w:sz w:val="24"/>
          <w:szCs w:val="24"/>
        </w:rPr>
        <w:t xml:space="preserve">focused on a healthy </w:t>
      </w:r>
      <w:r w:rsidR="00B750A9" w:rsidRPr="007361E0">
        <w:rPr>
          <w:rFonts w:ascii="Calibri Light" w:hAnsi="Calibri Light" w:cs="Calibri Light"/>
          <w:sz w:val="24"/>
          <w:szCs w:val="24"/>
        </w:rPr>
        <w:t xml:space="preserve">and confident </w:t>
      </w:r>
      <w:r w:rsidR="00036B42" w:rsidRPr="007361E0">
        <w:rPr>
          <w:rFonts w:ascii="Calibri Light" w:hAnsi="Calibri Light" w:cs="Calibri Light"/>
          <w:sz w:val="24"/>
          <w:szCs w:val="24"/>
        </w:rPr>
        <w:t>workforce, good engagement with partners including staff side and trade unions</w:t>
      </w:r>
      <w:r w:rsidR="00B750A9" w:rsidRPr="007361E0">
        <w:rPr>
          <w:rFonts w:ascii="Calibri Light" w:hAnsi="Calibri Light" w:cs="Calibri Light"/>
          <w:sz w:val="24"/>
          <w:szCs w:val="24"/>
        </w:rPr>
        <w:t xml:space="preserve">, delivery of </w:t>
      </w:r>
      <w:r w:rsidRPr="007361E0">
        <w:rPr>
          <w:rFonts w:ascii="Calibri Light" w:hAnsi="Calibri Light" w:cs="Calibri Light"/>
          <w:sz w:val="24"/>
          <w:szCs w:val="24"/>
        </w:rPr>
        <w:t>person centred care and a human rights based approach.</w:t>
      </w:r>
      <w:r w:rsidRPr="007361E0">
        <w:rPr>
          <w:rFonts w:ascii="Calibri Light" w:hAnsi="Calibri Light" w:cs="Calibri Light"/>
          <w:spacing w:val="40"/>
          <w:sz w:val="24"/>
          <w:szCs w:val="24"/>
        </w:rPr>
        <w:t xml:space="preserve"> </w:t>
      </w:r>
    </w:p>
    <w:p w14:paraId="7D9A5233" w14:textId="77777777" w:rsidR="00E071CC" w:rsidRPr="007361E0" w:rsidRDefault="00DA0ED1">
      <w:pPr>
        <w:pStyle w:val="BodyText"/>
        <w:spacing w:before="32" w:line="259" w:lineRule="auto"/>
        <w:ind w:left="140" w:right="471"/>
        <w:rPr>
          <w:rFonts w:ascii="Calibri Light" w:hAnsi="Calibri Light" w:cs="Calibri Light"/>
          <w:sz w:val="24"/>
          <w:szCs w:val="24"/>
        </w:rPr>
      </w:pPr>
      <w:r w:rsidRPr="007361E0">
        <w:rPr>
          <w:rFonts w:ascii="Calibri Light" w:hAnsi="Calibri Light" w:cs="Calibri Light"/>
          <w:sz w:val="24"/>
          <w:szCs w:val="24"/>
        </w:rPr>
        <w:t>We recognise that our workforce and strategic partnerships are our most valuable resources and we could not provide the care and support across our communities without the dedication of our own staff, providers</w:t>
      </w:r>
      <w:r w:rsidR="00B750A9" w:rsidRPr="007361E0">
        <w:rPr>
          <w:rFonts w:ascii="Calibri Light" w:hAnsi="Calibri Light" w:cs="Calibri Light"/>
          <w:sz w:val="24"/>
          <w:szCs w:val="24"/>
        </w:rPr>
        <w:t>, communities</w:t>
      </w:r>
      <w:r w:rsidRPr="007361E0">
        <w:rPr>
          <w:rFonts w:ascii="Calibri Light" w:hAnsi="Calibri Light" w:cs="Calibri Light"/>
          <w:sz w:val="24"/>
          <w:szCs w:val="24"/>
        </w:rPr>
        <w:t xml:space="preserve"> and partners.</w:t>
      </w:r>
    </w:p>
    <w:p w14:paraId="2450570E" w14:textId="77777777" w:rsidR="00E071CC" w:rsidRPr="007361E0" w:rsidRDefault="00DA0ED1" w:rsidP="00B750A9">
      <w:pPr>
        <w:pStyle w:val="BodyText"/>
        <w:spacing w:before="157" w:line="259" w:lineRule="auto"/>
        <w:ind w:left="140" w:right="471"/>
        <w:rPr>
          <w:rFonts w:ascii="Calibri Light" w:hAnsi="Calibri Light" w:cs="Calibri Light"/>
          <w:sz w:val="24"/>
          <w:szCs w:val="24"/>
        </w:rPr>
      </w:pPr>
      <w:r w:rsidRPr="007361E0">
        <w:rPr>
          <w:rFonts w:ascii="Calibri Light" w:hAnsi="Calibri Light" w:cs="Calibri Light"/>
          <w:sz w:val="24"/>
          <w:szCs w:val="24"/>
        </w:rPr>
        <w:t>Th</w:t>
      </w:r>
      <w:r w:rsidR="00B750A9" w:rsidRPr="007361E0">
        <w:rPr>
          <w:rFonts w:ascii="Calibri Light" w:hAnsi="Calibri Light" w:cs="Calibri Light"/>
          <w:sz w:val="24"/>
          <w:szCs w:val="24"/>
        </w:rPr>
        <w:t xml:space="preserve">e Integrated Workforce Plan </w:t>
      </w:r>
      <w:r w:rsidRPr="007361E0">
        <w:rPr>
          <w:rFonts w:ascii="Calibri Light" w:hAnsi="Calibri Light" w:cs="Calibri Light"/>
          <w:sz w:val="24"/>
          <w:szCs w:val="24"/>
        </w:rPr>
        <w:t>outlines the</w:t>
      </w:r>
      <w:r w:rsidRPr="007361E0">
        <w:rPr>
          <w:rFonts w:ascii="Calibri Light" w:hAnsi="Calibri Light" w:cs="Calibri Light"/>
          <w:spacing w:val="-4"/>
          <w:sz w:val="24"/>
          <w:szCs w:val="24"/>
        </w:rPr>
        <w:t xml:space="preserve"> </w:t>
      </w:r>
      <w:r w:rsidR="00B750A9" w:rsidRPr="007361E0">
        <w:rPr>
          <w:rFonts w:ascii="Calibri Light" w:hAnsi="Calibri Light" w:cs="Calibri Light"/>
          <w:sz w:val="24"/>
          <w:szCs w:val="24"/>
        </w:rPr>
        <w:t xml:space="preserve">key </w:t>
      </w:r>
      <w:r w:rsidRPr="007361E0">
        <w:rPr>
          <w:rFonts w:ascii="Calibri Light" w:hAnsi="Calibri Light" w:cs="Calibri Light"/>
          <w:sz w:val="24"/>
          <w:szCs w:val="24"/>
        </w:rPr>
        <w:t>steps</w:t>
      </w:r>
      <w:r w:rsidRPr="007361E0">
        <w:rPr>
          <w:rFonts w:ascii="Calibri Light" w:hAnsi="Calibri Light" w:cs="Calibri Light"/>
          <w:spacing w:val="-3"/>
          <w:sz w:val="24"/>
          <w:szCs w:val="24"/>
        </w:rPr>
        <w:t xml:space="preserve"> </w:t>
      </w:r>
      <w:r w:rsidR="00B750A9" w:rsidRPr="007361E0">
        <w:rPr>
          <w:rFonts w:ascii="Calibri Light" w:hAnsi="Calibri Light" w:cs="Calibri Light"/>
          <w:spacing w:val="-3"/>
          <w:sz w:val="24"/>
          <w:szCs w:val="24"/>
        </w:rPr>
        <w:t>to t</w:t>
      </w:r>
      <w:r w:rsidRPr="007361E0">
        <w:rPr>
          <w:rFonts w:ascii="Calibri Light" w:hAnsi="Calibri Light" w:cs="Calibri Light"/>
          <w:sz w:val="24"/>
          <w:szCs w:val="24"/>
        </w:rPr>
        <w:t>he re-design and modernisation of community health and care workforce, which is being delivered through the development of our new Strategic Commissioning Plan and our ambitious programme of transforming care.</w:t>
      </w:r>
      <w:r w:rsidR="00B750A9" w:rsidRPr="007361E0">
        <w:rPr>
          <w:rFonts w:ascii="Calibri Light" w:hAnsi="Calibri Light" w:cs="Calibri Light"/>
          <w:sz w:val="24"/>
          <w:szCs w:val="24"/>
        </w:rPr>
        <w:t xml:space="preserve">  The Plan was </w:t>
      </w:r>
      <w:r w:rsidRPr="007361E0">
        <w:rPr>
          <w:rFonts w:ascii="Calibri Light" w:hAnsi="Calibri Light" w:cs="Calibri Light"/>
          <w:sz w:val="24"/>
          <w:szCs w:val="24"/>
        </w:rPr>
        <w:t>developed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using</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Skills</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for</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Care</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model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self-assessment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guidance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produced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by</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Improvement</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Service</w:t>
      </w:r>
      <w:r w:rsidR="00B750A9" w:rsidRPr="007361E0">
        <w:rPr>
          <w:rFonts w:ascii="Calibri Light" w:hAnsi="Calibri Light" w:cs="Calibri Light"/>
          <w:sz w:val="24"/>
          <w:szCs w:val="24"/>
        </w:rPr>
        <w:t xml:space="preserve">. The Integrated Workforce Plan was designed using the five elements called pillars: Plan, Attract, Train, Employ and Nurture as described within the </w:t>
      </w:r>
      <w:r w:rsidRPr="007361E0">
        <w:rPr>
          <w:rFonts w:ascii="Calibri Light" w:hAnsi="Calibri Light" w:cs="Calibri Light"/>
          <w:sz w:val="24"/>
          <w:szCs w:val="24"/>
        </w:rPr>
        <w:t>National Workforce Strategy for Health and Social Care published by the Sc</w:t>
      </w:r>
      <w:r w:rsidR="00B750A9" w:rsidRPr="007361E0">
        <w:rPr>
          <w:rFonts w:ascii="Calibri Light" w:hAnsi="Calibri Light" w:cs="Calibri Light"/>
          <w:sz w:val="24"/>
          <w:szCs w:val="24"/>
        </w:rPr>
        <w:t>ottish Government in April 2022</w:t>
      </w:r>
      <w:r w:rsidRPr="007361E0">
        <w:rPr>
          <w:rFonts w:ascii="Calibri Light" w:hAnsi="Calibri Light" w:cs="Calibri Light"/>
          <w:sz w:val="24"/>
          <w:szCs w:val="24"/>
        </w:rPr>
        <w:t>.</w:t>
      </w:r>
    </w:p>
    <w:p w14:paraId="3928768C" w14:textId="77777777" w:rsidR="00E071CC" w:rsidRPr="007361E0" w:rsidRDefault="00DA0ED1">
      <w:pPr>
        <w:pStyle w:val="BodyText"/>
        <w:spacing w:before="1"/>
        <w:rPr>
          <w:rFonts w:ascii="Calibri Light" w:hAnsi="Calibri Light"/>
          <w:sz w:val="11"/>
        </w:rPr>
      </w:pPr>
      <w:r w:rsidRPr="007361E0">
        <w:rPr>
          <w:rFonts w:ascii="Calibri Light" w:hAnsi="Calibri Light"/>
          <w:noProof/>
          <w:lang w:eastAsia="en-GB"/>
        </w:rPr>
        <w:drawing>
          <wp:anchor distT="0" distB="0" distL="0" distR="0" simplePos="0" relativeHeight="82" behindDoc="0" locked="0" layoutInCell="1" allowOverlap="1" wp14:anchorId="3914B542" wp14:editId="6A7A73F3">
            <wp:simplePos x="0" y="0"/>
            <wp:positionH relativeFrom="page">
              <wp:posOffset>3622483</wp:posOffset>
            </wp:positionH>
            <wp:positionV relativeFrom="paragraph">
              <wp:posOffset>255710</wp:posOffset>
            </wp:positionV>
            <wp:extent cx="3447235" cy="604265"/>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4" cstate="print"/>
                    <a:stretch>
                      <a:fillRect/>
                    </a:stretch>
                  </pic:blipFill>
                  <pic:spPr>
                    <a:xfrm>
                      <a:off x="0" y="0"/>
                      <a:ext cx="3447235" cy="604265"/>
                    </a:xfrm>
                    <a:prstGeom prst="rect">
                      <a:avLst/>
                    </a:prstGeom>
                  </pic:spPr>
                </pic:pic>
              </a:graphicData>
            </a:graphic>
          </wp:anchor>
        </w:drawing>
      </w:r>
    </w:p>
    <w:p w14:paraId="6058B71E" w14:textId="77777777" w:rsidR="00E071CC" w:rsidRPr="007361E0" w:rsidRDefault="00E071CC">
      <w:pPr>
        <w:pStyle w:val="BodyText"/>
        <w:rPr>
          <w:rFonts w:ascii="Calibri Light" w:hAnsi="Calibri Light"/>
        </w:rPr>
      </w:pPr>
    </w:p>
    <w:p w14:paraId="4675E712" w14:textId="77777777" w:rsidR="00E071CC" w:rsidRPr="007361E0" w:rsidRDefault="00B750A9">
      <w:pPr>
        <w:pStyle w:val="BodyText"/>
        <w:spacing w:before="1" w:line="259" w:lineRule="auto"/>
        <w:ind w:left="140" w:right="511"/>
        <w:rPr>
          <w:rFonts w:ascii="Calibri Light" w:hAnsi="Calibri Light" w:cs="Calibri Light"/>
          <w:sz w:val="24"/>
          <w:szCs w:val="24"/>
        </w:rPr>
      </w:pPr>
      <w:r w:rsidRPr="007361E0">
        <w:rPr>
          <w:rFonts w:ascii="Calibri Light" w:hAnsi="Calibri Light" w:cs="Calibri Light"/>
          <w:sz w:val="24"/>
          <w:szCs w:val="24"/>
        </w:rPr>
        <w:t>The Integrated Workforce Plan was developed in partnership with staff, staff side and trade unions through a series of</w:t>
      </w:r>
      <w:r w:rsidR="00DA0ED1" w:rsidRPr="007361E0">
        <w:rPr>
          <w:rFonts w:ascii="Calibri Light" w:hAnsi="Calibri Light" w:cs="Calibri Light"/>
          <w:sz w:val="24"/>
          <w:szCs w:val="24"/>
        </w:rPr>
        <w:t xml:space="preserve"> co-production workshops, </w:t>
      </w:r>
      <w:r w:rsidRPr="007361E0">
        <w:rPr>
          <w:rFonts w:ascii="Calibri Light" w:hAnsi="Calibri Light" w:cs="Calibri Light"/>
          <w:sz w:val="24"/>
          <w:szCs w:val="24"/>
        </w:rPr>
        <w:t xml:space="preserve">focused on each of the elements of the five pillars. Staff and partners with a role in providing health and social care services were </w:t>
      </w:r>
      <w:r w:rsidR="00DA0ED1" w:rsidRPr="007361E0">
        <w:rPr>
          <w:rFonts w:ascii="Calibri Light" w:hAnsi="Calibri Light" w:cs="Calibri Light"/>
          <w:sz w:val="24"/>
          <w:szCs w:val="24"/>
        </w:rPr>
        <w:t xml:space="preserve">encouraged </w:t>
      </w:r>
      <w:r w:rsidRPr="007361E0">
        <w:rPr>
          <w:rFonts w:ascii="Calibri Light" w:hAnsi="Calibri Light" w:cs="Calibri Light"/>
          <w:sz w:val="24"/>
          <w:szCs w:val="24"/>
        </w:rPr>
        <w:t>to participate; t</w:t>
      </w:r>
      <w:r w:rsidR="00DA0ED1" w:rsidRPr="007361E0">
        <w:rPr>
          <w:rFonts w:ascii="Calibri Light" w:hAnsi="Calibri Light" w:cs="Calibri Light"/>
          <w:sz w:val="24"/>
          <w:szCs w:val="24"/>
        </w:rPr>
        <w:t>h</w:t>
      </w:r>
      <w:r w:rsidRPr="007361E0">
        <w:rPr>
          <w:rFonts w:ascii="Calibri Light" w:hAnsi="Calibri Light" w:cs="Calibri Light"/>
          <w:sz w:val="24"/>
          <w:szCs w:val="24"/>
        </w:rPr>
        <w:t xml:space="preserve">is model of engagement </w:t>
      </w:r>
      <w:r w:rsidR="00DA0ED1" w:rsidRPr="007361E0">
        <w:rPr>
          <w:rFonts w:ascii="Calibri Light" w:hAnsi="Calibri Light" w:cs="Calibri Light"/>
          <w:sz w:val="24"/>
          <w:szCs w:val="24"/>
        </w:rPr>
        <w:t xml:space="preserve">will continue </w:t>
      </w:r>
      <w:r w:rsidRPr="007361E0">
        <w:rPr>
          <w:rFonts w:ascii="Calibri Light" w:hAnsi="Calibri Light" w:cs="Calibri Light"/>
          <w:sz w:val="24"/>
          <w:szCs w:val="24"/>
        </w:rPr>
        <w:t>throughout the life of the Integrated Workforce Plan alongside the delivery of the improvement actions identified</w:t>
      </w:r>
      <w:r w:rsidR="00DA0ED1" w:rsidRPr="007361E0">
        <w:rPr>
          <w:rFonts w:ascii="Calibri Light" w:hAnsi="Calibri Light" w:cs="Calibri Light"/>
          <w:sz w:val="24"/>
          <w:szCs w:val="24"/>
        </w:rPr>
        <w:t>.</w:t>
      </w:r>
      <w:r w:rsidR="00DA0ED1" w:rsidRPr="007361E0">
        <w:rPr>
          <w:rFonts w:ascii="Calibri Light" w:hAnsi="Calibri Light" w:cs="Calibri Light"/>
          <w:spacing w:val="40"/>
          <w:sz w:val="24"/>
          <w:szCs w:val="24"/>
        </w:rPr>
        <w:t xml:space="preserve"> </w:t>
      </w:r>
      <w:r w:rsidR="00DA0ED1" w:rsidRPr="007361E0">
        <w:rPr>
          <w:rFonts w:ascii="Calibri Light" w:hAnsi="Calibri Light" w:cs="Calibri Light"/>
          <w:sz w:val="24"/>
          <w:szCs w:val="24"/>
        </w:rPr>
        <w:t>This</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work</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compliments</w:t>
      </w:r>
      <w:r w:rsidR="00DA0ED1" w:rsidRPr="007361E0">
        <w:rPr>
          <w:rFonts w:ascii="Calibri Light" w:hAnsi="Calibri Light" w:cs="Calibri Light"/>
          <w:spacing w:val="-1"/>
          <w:sz w:val="24"/>
          <w:szCs w:val="24"/>
        </w:rPr>
        <w:t xml:space="preserve"> </w:t>
      </w:r>
      <w:r w:rsidRPr="007361E0">
        <w:rPr>
          <w:rFonts w:ascii="Calibri Light" w:hAnsi="Calibri Light" w:cs="Calibri Light"/>
          <w:spacing w:val="-1"/>
          <w:sz w:val="24"/>
          <w:szCs w:val="24"/>
        </w:rPr>
        <w:t xml:space="preserve">and aligns to our </w:t>
      </w:r>
      <w:r w:rsidRPr="007361E0">
        <w:rPr>
          <w:rFonts w:ascii="Calibri Light" w:hAnsi="Calibri Light" w:cs="Calibri Light"/>
          <w:sz w:val="24"/>
          <w:szCs w:val="24"/>
        </w:rPr>
        <w:t>Locality Planning Networks</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where we are</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co-designing our services with people with lived and living experience.</w:t>
      </w:r>
    </w:p>
    <w:p w14:paraId="342E69F8" w14:textId="77777777" w:rsidR="00E071CC" w:rsidRPr="007361E0" w:rsidRDefault="00DA0ED1">
      <w:pPr>
        <w:spacing w:before="160"/>
        <w:ind w:left="140"/>
        <w:rPr>
          <w:rFonts w:ascii="Calibri Light" w:hAnsi="Calibri Light" w:cs="Calibri Light"/>
          <w:sz w:val="24"/>
          <w:szCs w:val="24"/>
        </w:rPr>
      </w:pPr>
      <w:r w:rsidRPr="007361E0">
        <w:rPr>
          <w:rFonts w:ascii="Calibri Light" w:hAnsi="Calibri Light" w:cs="Calibri Light"/>
          <w:color w:val="1F4D78"/>
          <w:sz w:val="24"/>
          <w:szCs w:val="24"/>
        </w:rPr>
        <w:t>Workforce</w:t>
      </w:r>
      <w:r w:rsidRPr="007361E0">
        <w:rPr>
          <w:rFonts w:ascii="Calibri Light" w:hAnsi="Calibri Light" w:cs="Calibri Light"/>
          <w:color w:val="1F4D78"/>
          <w:spacing w:val="-5"/>
          <w:sz w:val="24"/>
          <w:szCs w:val="24"/>
        </w:rPr>
        <w:t xml:space="preserve"> </w:t>
      </w:r>
      <w:r w:rsidRPr="007361E0">
        <w:rPr>
          <w:rFonts w:ascii="Calibri Light" w:hAnsi="Calibri Light" w:cs="Calibri Light"/>
          <w:color w:val="1F4D78"/>
          <w:spacing w:val="-2"/>
          <w:sz w:val="24"/>
          <w:szCs w:val="24"/>
        </w:rPr>
        <w:t>Challenges</w:t>
      </w:r>
    </w:p>
    <w:p w14:paraId="73A40D0E" w14:textId="77777777" w:rsidR="00E071CC" w:rsidRPr="007361E0" w:rsidRDefault="00B750A9">
      <w:pPr>
        <w:pStyle w:val="BodyText"/>
        <w:spacing w:before="21" w:line="259" w:lineRule="auto"/>
        <w:ind w:left="140" w:right="471"/>
        <w:rPr>
          <w:rFonts w:ascii="Calibri Light" w:hAnsi="Calibri Light" w:cs="Calibri Light"/>
          <w:sz w:val="24"/>
          <w:szCs w:val="24"/>
        </w:rPr>
      </w:pPr>
      <w:r w:rsidRPr="007361E0">
        <w:rPr>
          <w:rFonts w:ascii="Calibri Light" w:hAnsi="Calibri Light" w:cs="Calibri Light"/>
          <w:sz w:val="24"/>
          <w:szCs w:val="24"/>
        </w:rPr>
        <w:t xml:space="preserve">There continue to be </w:t>
      </w:r>
      <w:r w:rsidR="00DA0ED1" w:rsidRPr="007361E0">
        <w:rPr>
          <w:rFonts w:ascii="Calibri Light" w:hAnsi="Calibri Light" w:cs="Calibri Light"/>
          <w:sz w:val="24"/>
          <w:szCs w:val="24"/>
        </w:rPr>
        <w:t xml:space="preserve">a number of </w:t>
      </w:r>
      <w:r w:rsidRPr="007361E0">
        <w:rPr>
          <w:rFonts w:ascii="Calibri Light" w:hAnsi="Calibri Light" w:cs="Calibri Light"/>
          <w:sz w:val="24"/>
          <w:szCs w:val="24"/>
        </w:rPr>
        <w:t xml:space="preserve">workforce </w:t>
      </w:r>
      <w:r w:rsidR="00DA0ED1" w:rsidRPr="007361E0">
        <w:rPr>
          <w:rFonts w:ascii="Calibri Light" w:hAnsi="Calibri Light" w:cs="Calibri Light"/>
          <w:sz w:val="24"/>
          <w:szCs w:val="24"/>
        </w:rPr>
        <w:t>challenges</w:t>
      </w:r>
      <w:r w:rsidRPr="007361E0">
        <w:rPr>
          <w:rFonts w:ascii="Calibri Light" w:hAnsi="Calibri Light" w:cs="Calibri Light"/>
          <w:sz w:val="24"/>
          <w:szCs w:val="24"/>
        </w:rPr>
        <w:t xml:space="preserve"> across the whole sector; r</w:t>
      </w:r>
      <w:r w:rsidR="00DA0ED1" w:rsidRPr="007361E0">
        <w:rPr>
          <w:rFonts w:ascii="Calibri Light" w:hAnsi="Calibri Light" w:cs="Calibri Light"/>
          <w:sz w:val="24"/>
          <w:szCs w:val="24"/>
        </w:rPr>
        <w:t xml:space="preserve">ecruitment </w:t>
      </w:r>
      <w:r w:rsidRPr="007361E0">
        <w:rPr>
          <w:rFonts w:ascii="Calibri Light" w:hAnsi="Calibri Light" w:cs="Calibri Light"/>
          <w:sz w:val="24"/>
          <w:szCs w:val="24"/>
        </w:rPr>
        <w:t xml:space="preserve">of specialist health and social care / social work staff continues to be problematic. </w:t>
      </w:r>
      <w:r w:rsidR="00DA0ED1" w:rsidRPr="007361E0">
        <w:rPr>
          <w:rFonts w:ascii="Calibri Light" w:hAnsi="Calibri Light" w:cs="Calibri Light"/>
          <w:sz w:val="24"/>
          <w:szCs w:val="24"/>
        </w:rPr>
        <w:t>Where</w:t>
      </w:r>
      <w:r w:rsidRPr="007361E0">
        <w:rPr>
          <w:rFonts w:ascii="Calibri Light" w:hAnsi="Calibri Light" w:cs="Calibri Light"/>
          <w:sz w:val="24"/>
          <w:szCs w:val="24"/>
        </w:rPr>
        <w:t xml:space="preserve"> there are vacancies, existing staff can experience </w:t>
      </w:r>
      <w:r w:rsidR="00DA0ED1" w:rsidRPr="007361E0">
        <w:rPr>
          <w:rFonts w:ascii="Calibri Light" w:hAnsi="Calibri Light" w:cs="Calibri Light"/>
          <w:sz w:val="24"/>
          <w:szCs w:val="24"/>
        </w:rPr>
        <w:t>stress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 xml:space="preserve">and </w:t>
      </w:r>
      <w:r w:rsidRPr="007361E0">
        <w:rPr>
          <w:rFonts w:ascii="Calibri Light" w:hAnsi="Calibri Light" w:cs="Calibri Light"/>
          <w:sz w:val="24"/>
          <w:szCs w:val="24"/>
        </w:rPr>
        <w:t>additional</w:t>
      </w:r>
      <w:r w:rsidR="00276E76" w:rsidRPr="007361E0">
        <w:rPr>
          <w:rFonts w:ascii="Calibri Light" w:hAnsi="Calibri Light" w:cs="Calibri Light"/>
          <w:sz w:val="24"/>
          <w:szCs w:val="24"/>
        </w:rPr>
        <w:t xml:space="preserve"> pressure as such the well-being of all staff is a key priority. </w:t>
      </w:r>
      <w:r w:rsidR="00DA0ED1" w:rsidRPr="007361E0">
        <w:rPr>
          <w:rFonts w:ascii="Calibri Light" w:hAnsi="Calibri Light" w:cs="Calibri Light"/>
          <w:sz w:val="24"/>
          <w:szCs w:val="24"/>
        </w:rPr>
        <w:t>Succession</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planning,</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learning</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development</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working</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with</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partners,</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third</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sector,</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independent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 xml:space="preserve">sector, school, colleges and universities are ways we are exploring and developing to mitigate </w:t>
      </w:r>
      <w:r w:rsidR="00276E76" w:rsidRPr="007361E0">
        <w:rPr>
          <w:rFonts w:ascii="Calibri Light" w:hAnsi="Calibri Light" w:cs="Calibri Light"/>
          <w:sz w:val="24"/>
          <w:szCs w:val="24"/>
        </w:rPr>
        <w:t xml:space="preserve">system pressures. </w:t>
      </w:r>
    </w:p>
    <w:p w14:paraId="7795DA9A" w14:textId="77777777" w:rsidR="00E071CC" w:rsidRPr="007361E0" w:rsidRDefault="00E071CC">
      <w:pPr>
        <w:pStyle w:val="BodyText"/>
        <w:rPr>
          <w:rFonts w:ascii="Calibri Light" w:hAnsi="Calibri Light"/>
        </w:rPr>
      </w:pPr>
    </w:p>
    <w:p w14:paraId="4AF04459" w14:textId="77777777" w:rsidR="00E071CC" w:rsidRPr="007361E0" w:rsidRDefault="00DA0ED1">
      <w:pPr>
        <w:spacing w:before="183"/>
        <w:ind w:left="140"/>
        <w:rPr>
          <w:rFonts w:ascii="Calibri Light" w:hAnsi="Calibri Light"/>
          <w:sz w:val="24"/>
        </w:rPr>
      </w:pPr>
      <w:r w:rsidRPr="007361E0">
        <w:rPr>
          <w:rFonts w:ascii="Calibri Light" w:hAnsi="Calibri Light"/>
          <w:sz w:val="24"/>
        </w:rPr>
        <w:t>Further</w:t>
      </w:r>
      <w:r w:rsidRPr="007361E0">
        <w:rPr>
          <w:rFonts w:ascii="Calibri Light" w:hAnsi="Calibri Light"/>
          <w:spacing w:val="-6"/>
          <w:sz w:val="24"/>
        </w:rPr>
        <w:t xml:space="preserve"> </w:t>
      </w:r>
      <w:r w:rsidRPr="007361E0">
        <w:rPr>
          <w:rFonts w:ascii="Calibri Light" w:hAnsi="Calibri Light"/>
          <w:sz w:val="24"/>
        </w:rPr>
        <w:t>details of</w:t>
      </w:r>
      <w:r w:rsidRPr="007361E0">
        <w:rPr>
          <w:rFonts w:ascii="Calibri Light" w:hAnsi="Calibri Light"/>
          <w:spacing w:val="-1"/>
          <w:sz w:val="24"/>
        </w:rPr>
        <w:t xml:space="preserve"> </w:t>
      </w:r>
      <w:r w:rsidRPr="007361E0">
        <w:rPr>
          <w:rFonts w:ascii="Calibri Light" w:hAnsi="Calibri Light"/>
          <w:sz w:val="24"/>
        </w:rPr>
        <w:t>our</w:t>
      </w:r>
      <w:r w:rsidRPr="007361E0">
        <w:rPr>
          <w:rFonts w:ascii="Calibri Light" w:hAnsi="Calibri Light"/>
          <w:spacing w:val="-2"/>
          <w:sz w:val="24"/>
        </w:rPr>
        <w:t xml:space="preserve"> </w:t>
      </w:r>
      <w:r w:rsidR="00276E76" w:rsidRPr="007361E0">
        <w:rPr>
          <w:rFonts w:ascii="Calibri Light" w:hAnsi="Calibri Light"/>
          <w:spacing w:val="-2"/>
          <w:sz w:val="24"/>
        </w:rPr>
        <w:t xml:space="preserve">Integrated </w:t>
      </w:r>
      <w:r w:rsidRPr="007361E0">
        <w:rPr>
          <w:rFonts w:ascii="Calibri Light" w:hAnsi="Calibri Light"/>
          <w:sz w:val="24"/>
        </w:rPr>
        <w:t>Workforce</w:t>
      </w:r>
      <w:r w:rsidRPr="007361E0">
        <w:rPr>
          <w:rFonts w:ascii="Calibri Light" w:hAnsi="Calibri Light"/>
          <w:spacing w:val="-3"/>
          <w:sz w:val="24"/>
        </w:rPr>
        <w:t xml:space="preserve"> </w:t>
      </w:r>
      <w:r w:rsidRPr="007361E0">
        <w:rPr>
          <w:rFonts w:ascii="Calibri Light" w:hAnsi="Calibri Light"/>
          <w:sz w:val="24"/>
        </w:rPr>
        <w:t>Plan</w:t>
      </w:r>
      <w:r w:rsidRPr="007361E0">
        <w:rPr>
          <w:rFonts w:ascii="Calibri Light" w:hAnsi="Calibri Light"/>
          <w:spacing w:val="-1"/>
          <w:sz w:val="24"/>
        </w:rPr>
        <w:t xml:space="preserve"> </w:t>
      </w:r>
      <w:r w:rsidRPr="007361E0">
        <w:rPr>
          <w:rFonts w:ascii="Calibri Light" w:hAnsi="Calibri Light"/>
          <w:sz w:val="24"/>
        </w:rPr>
        <w:t>can</w:t>
      </w:r>
      <w:r w:rsidRPr="007361E0">
        <w:rPr>
          <w:rFonts w:ascii="Calibri Light" w:hAnsi="Calibri Light"/>
          <w:spacing w:val="-1"/>
          <w:sz w:val="24"/>
        </w:rPr>
        <w:t xml:space="preserve"> </w:t>
      </w:r>
      <w:r w:rsidRPr="007361E0">
        <w:rPr>
          <w:rFonts w:ascii="Calibri Light" w:hAnsi="Calibri Light"/>
          <w:sz w:val="24"/>
        </w:rPr>
        <w:t>be</w:t>
      </w:r>
      <w:r w:rsidRPr="007361E0">
        <w:rPr>
          <w:rFonts w:ascii="Calibri Light" w:hAnsi="Calibri Light"/>
          <w:spacing w:val="-3"/>
          <w:sz w:val="24"/>
        </w:rPr>
        <w:t xml:space="preserve"> </w:t>
      </w:r>
      <w:r w:rsidRPr="007361E0">
        <w:rPr>
          <w:rFonts w:ascii="Calibri Light" w:hAnsi="Calibri Light"/>
          <w:sz w:val="24"/>
        </w:rPr>
        <w:t>found</w:t>
      </w:r>
      <w:r w:rsidRPr="007361E0">
        <w:rPr>
          <w:rFonts w:ascii="Calibri Light" w:hAnsi="Calibri Light"/>
          <w:spacing w:val="-1"/>
          <w:sz w:val="24"/>
        </w:rPr>
        <w:t xml:space="preserve"> </w:t>
      </w:r>
      <w:r w:rsidRPr="007361E0">
        <w:rPr>
          <w:rFonts w:ascii="Calibri Light" w:hAnsi="Calibri Light"/>
          <w:sz w:val="24"/>
        </w:rPr>
        <w:t>here:</w:t>
      </w:r>
      <w:r w:rsidRPr="007361E0">
        <w:rPr>
          <w:rFonts w:ascii="Calibri Light" w:hAnsi="Calibri Light"/>
          <w:spacing w:val="-1"/>
          <w:sz w:val="24"/>
        </w:rPr>
        <w:t xml:space="preserve"> </w:t>
      </w:r>
      <w:r w:rsidRPr="007361E0">
        <w:rPr>
          <w:rFonts w:ascii="Calibri Light" w:hAnsi="Calibri Light"/>
          <w:color w:val="1F4D78"/>
          <w:sz w:val="24"/>
        </w:rPr>
        <w:t>(</w:t>
      </w:r>
      <w:r w:rsidRPr="007361E0">
        <w:rPr>
          <w:rFonts w:ascii="Calibri Light" w:hAnsi="Calibri Light"/>
          <w:color w:val="FF0000"/>
          <w:sz w:val="24"/>
        </w:rPr>
        <w:t>link</w:t>
      </w:r>
      <w:r w:rsidRPr="007361E0">
        <w:rPr>
          <w:rFonts w:ascii="Calibri Light" w:hAnsi="Calibri Light"/>
          <w:color w:val="FF0000"/>
          <w:spacing w:val="-1"/>
          <w:sz w:val="24"/>
        </w:rPr>
        <w:t xml:space="preserve"> </w:t>
      </w:r>
      <w:r w:rsidRPr="007361E0">
        <w:rPr>
          <w:rFonts w:ascii="Calibri Light" w:hAnsi="Calibri Light"/>
          <w:color w:val="FF0000"/>
          <w:sz w:val="24"/>
        </w:rPr>
        <w:t xml:space="preserve">to </w:t>
      </w:r>
      <w:r w:rsidRPr="007361E0">
        <w:rPr>
          <w:rFonts w:ascii="Calibri Light" w:hAnsi="Calibri Light"/>
          <w:color w:val="FF0000"/>
          <w:spacing w:val="-2"/>
          <w:sz w:val="24"/>
        </w:rPr>
        <w:t>website</w:t>
      </w:r>
      <w:r w:rsidRPr="007361E0">
        <w:rPr>
          <w:rFonts w:ascii="Calibri Light" w:hAnsi="Calibri Light"/>
          <w:color w:val="1F4D78"/>
          <w:spacing w:val="-2"/>
          <w:sz w:val="24"/>
        </w:rPr>
        <w:t>)</w:t>
      </w:r>
    </w:p>
    <w:p w14:paraId="7E7AF4A7" w14:textId="77777777" w:rsidR="00E071CC" w:rsidRPr="007361E0" w:rsidRDefault="00E071CC">
      <w:pPr>
        <w:rPr>
          <w:rFonts w:ascii="Calibri Light" w:hAnsi="Calibri Light"/>
          <w:sz w:val="24"/>
        </w:rPr>
        <w:sectPr w:rsidR="00E071CC" w:rsidRPr="007361E0">
          <w:pgSz w:w="16840" w:h="11910" w:orient="landscape"/>
          <w:pgMar w:top="960" w:right="1000" w:bottom="1080" w:left="1300" w:header="0" w:footer="883" w:gutter="0"/>
          <w:cols w:space="720"/>
        </w:sectPr>
      </w:pPr>
    </w:p>
    <w:p w14:paraId="4E08A134" w14:textId="40BF01AA" w:rsidR="00E071CC" w:rsidRPr="007361E0" w:rsidRDefault="00DA0ED1">
      <w:pPr>
        <w:pStyle w:val="Heading2"/>
      </w:pPr>
      <w:r w:rsidRPr="007361E0">
        <w:rPr>
          <w:color w:val="2D74B5"/>
          <w:spacing w:val="-2"/>
        </w:rPr>
        <w:lastRenderedPageBreak/>
        <w:t>Transformation</w:t>
      </w:r>
    </w:p>
    <w:p w14:paraId="3C1D2F84" w14:textId="77777777" w:rsidR="00E071CC" w:rsidRPr="007361E0" w:rsidRDefault="00DA0ED1">
      <w:pPr>
        <w:pStyle w:val="Heading3"/>
        <w:spacing w:before="73"/>
      </w:pPr>
      <w:r w:rsidRPr="007361E0">
        <w:rPr>
          <w:color w:val="2D74B5"/>
        </w:rPr>
        <w:t>The</w:t>
      </w:r>
      <w:r w:rsidRPr="007361E0">
        <w:rPr>
          <w:color w:val="2D74B5"/>
          <w:spacing w:val="-6"/>
        </w:rPr>
        <w:t xml:space="preserve"> </w:t>
      </w:r>
      <w:r w:rsidRPr="007361E0">
        <w:rPr>
          <w:color w:val="2D74B5"/>
        </w:rPr>
        <w:t>need</w:t>
      </w:r>
      <w:r w:rsidRPr="007361E0">
        <w:rPr>
          <w:color w:val="2D74B5"/>
          <w:spacing w:val="-5"/>
        </w:rPr>
        <w:t xml:space="preserve"> </w:t>
      </w:r>
      <w:r w:rsidRPr="007361E0">
        <w:rPr>
          <w:color w:val="2D74B5"/>
        </w:rPr>
        <w:t>for</w:t>
      </w:r>
      <w:r w:rsidRPr="007361E0">
        <w:rPr>
          <w:color w:val="2D74B5"/>
          <w:spacing w:val="-6"/>
        </w:rPr>
        <w:t xml:space="preserve"> </w:t>
      </w:r>
      <w:r w:rsidRPr="007361E0">
        <w:rPr>
          <w:color w:val="2D74B5"/>
          <w:spacing w:val="-2"/>
        </w:rPr>
        <w:t>change</w:t>
      </w:r>
    </w:p>
    <w:p w14:paraId="46B4BCCF" w14:textId="32A8888A" w:rsidR="00E071CC" w:rsidRPr="007361E0" w:rsidRDefault="00D27BEB">
      <w:pPr>
        <w:pStyle w:val="BodyText"/>
        <w:spacing w:before="23" w:line="256" w:lineRule="auto"/>
        <w:ind w:left="140" w:right="557"/>
        <w:rPr>
          <w:rFonts w:ascii="Calibri Light" w:hAnsi="Calibri Light" w:cs="Calibri Light"/>
          <w:sz w:val="24"/>
          <w:szCs w:val="24"/>
        </w:rPr>
      </w:pPr>
      <w:r w:rsidRPr="007361E0">
        <w:rPr>
          <w:rFonts w:ascii="Calibri Light" w:hAnsi="Calibri Light" w:cs="Calibri Light"/>
          <w:sz w:val="24"/>
          <w:szCs w:val="24"/>
        </w:rPr>
        <w:t xml:space="preserve">The HSCP is committed to the delivery of </w:t>
      </w:r>
      <w:r w:rsidR="00DA0ED1" w:rsidRPr="007361E0">
        <w:rPr>
          <w:rFonts w:ascii="Calibri Light" w:hAnsi="Calibri Light" w:cs="Calibri Light"/>
          <w:sz w:val="24"/>
          <w:szCs w:val="24"/>
        </w:rPr>
        <w:t>safe,</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high</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quality services</w:t>
      </w:r>
      <w:r w:rsidRPr="007361E0">
        <w:rPr>
          <w:rFonts w:ascii="Calibri Light" w:hAnsi="Calibri Light" w:cs="Calibri Light"/>
          <w:sz w:val="24"/>
          <w:szCs w:val="24"/>
        </w:rPr>
        <w:t xml:space="preserve">, however there continues to be </w:t>
      </w:r>
      <w:r w:rsidR="00DA0ED1" w:rsidRPr="007361E0">
        <w:rPr>
          <w:rFonts w:ascii="Calibri Light" w:hAnsi="Calibri Light" w:cs="Calibri Light"/>
          <w:sz w:val="24"/>
          <w:szCs w:val="24"/>
        </w:rPr>
        <w:t>significant</w:t>
      </w:r>
      <w:r w:rsidR="00DA0ED1" w:rsidRPr="007361E0">
        <w:rPr>
          <w:rFonts w:ascii="Calibri Light" w:hAnsi="Calibri Light" w:cs="Calibri Light"/>
          <w:spacing w:val="-1"/>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ongoing</w:t>
      </w:r>
      <w:r w:rsidRPr="007361E0">
        <w:rPr>
          <w:rFonts w:ascii="Calibri Light" w:hAnsi="Calibri Light" w:cs="Calibri Light"/>
          <w:sz w:val="24"/>
          <w:szCs w:val="24"/>
        </w:rPr>
        <w:t xml:space="preserve"> system and delivery</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pressures</w:t>
      </w:r>
      <w:r w:rsidRPr="007361E0">
        <w:rPr>
          <w:rFonts w:ascii="Calibri Light" w:hAnsi="Calibri Light" w:cs="Calibri Light"/>
          <w:sz w:val="24"/>
          <w:szCs w:val="24"/>
        </w:rPr>
        <w:t xml:space="preserve"> with a context of a challenging financial envelope. This is compounded by </w:t>
      </w:r>
      <w:r w:rsidR="00DA0ED1" w:rsidRPr="007361E0">
        <w:rPr>
          <w:rFonts w:ascii="Calibri Light" w:hAnsi="Calibri Light" w:cs="Calibri Light"/>
          <w:sz w:val="24"/>
          <w:szCs w:val="24"/>
        </w:rPr>
        <w:t>an</w:t>
      </w:r>
      <w:r w:rsidR="00DA0ED1" w:rsidRPr="007361E0">
        <w:rPr>
          <w:rFonts w:ascii="Calibri Light" w:hAnsi="Calibri Light" w:cs="Calibri Light"/>
          <w:spacing w:val="-2"/>
          <w:sz w:val="24"/>
          <w:szCs w:val="24"/>
        </w:rPr>
        <w:t xml:space="preserve"> </w:t>
      </w:r>
      <w:r w:rsidRPr="007361E0">
        <w:rPr>
          <w:rFonts w:ascii="Calibri Light" w:hAnsi="Calibri Light" w:cs="Calibri Light"/>
          <w:spacing w:val="-2"/>
          <w:sz w:val="24"/>
          <w:szCs w:val="24"/>
        </w:rPr>
        <w:t xml:space="preserve">increasingly </w:t>
      </w:r>
      <w:r w:rsidR="00DA0ED1" w:rsidRPr="007361E0">
        <w:rPr>
          <w:rFonts w:ascii="Calibri Light" w:hAnsi="Calibri Light" w:cs="Calibri Light"/>
          <w:sz w:val="24"/>
          <w:szCs w:val="24"/>
        </w:rPr>
        <w:t>ageing</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population</w:t>
      </w:r>
      <w:r w:rsidR="00DA0ED1" w:rsidRPr="007361E0">
        <w:rPr>
          <w:rFonts w:ascii="Calibri Light" w:hAnsi="Calibri Light" w:cs="Calibri Light"/>
          <w:spacing w:val="-4"/>
          <w:sz w:val="24"/>
          <w:szCs w:val="24"/>
        </w:rPr>
        <w:t xml:space="preserve"> </w:t>
      </w:r>
      <w:r w:rsidRPr="007361E0">
        <w:rPr>
          <w:rFonts w:ascii="Calibri Light" w:hAnsi="Calibri Light" w:cs="Calibri Light"/>
          <w:spacing w:val="-4"/>
          <w:sz w:val="24"/>
          <w:szCs w:val="24"/>
        </w:rPr>
        <w:t>many of whom have</w:t>
      </w:r>
      <w:r w:rsidR="00DA0ED1" w:rsidRPr="007361E0">
        <w:rPr>
          <w:rFonts w:ascii="Calibri Light" w:hAnsi="Calibri Light" w:cs="Calibri Light"/>
          <w:sz w:val="24"/>
          <w:szCs w:val="24"/>
        </w:rPr>
        <w:t xml:space="preserve"> significant ill health and issues of co-morbidity</w:t>
      </w:r>
      <w:r w:rsidRPr="007361E0">
        <w:rPr>
          <w:rFonts w:ascii="Calibri Light" w:hAnsi="Calibri Light" w:cs="Calibri Light"/>
          <w:sz w:val="24"/>
          <w:szCs w:val="24"/>
        </w:rPr>
        <w:t>. P</w:t>
      </w:r>
      <w:r w:rsidR="00DA0ED1" w:rsidRPr="007361E0">
        <w:rPr>
          <w:rFonts w:ascii="Calibri Light" w:hAnsi="Calibri Light" w:cs="Calibri Light"/>
          <w:sz w:val="24"/>
          <w:szCs w:val="24"/>
        </w:rPr>
        <w:t>ublic expectation</w:t>
      </w:r>
      <w:r w:rsidRPr="007361E0">
        <w:rPr>
          <w:rFonts w:ascii="Calibri Light" w:hAnsi="Calibri Light" w:cs="Calibri Light"/>
          <w:sz w:val="24"/>
          <w:szCs w:val="24"/>
        </w:rPr>
        <w:t>s continue to grow for</w:t>
      </w:r>
      <w:r w:rsidR="00DA0ED1" w:rsidRPr="007361E0">
        <w:rPr>
          <w:rFonts w:ascii="Calibri Light" w:hAnsi="Calibri Light" w:cs="Calibri Light"/>
          <w:sz w:val="24"/>
          <w:szCs w:val="24"/>
        </w:rPr>
        <w:t xml:space="preserve"> flexible and person centred </w:t>
      </w:r>
      <w:r w:rsidR="00DA0ED1" w:rsidRPr="007361E0">
        <w:rPr>
          <w:rFonts w:ascii="Calibri Light" w:hAnsi="Calibri Light" w:cs="Calibri Light"/>
          <w:spacing w:val="-2"/>
          <w:sz w:val="24"/>
          <w:szCs w:val="24"/>
        </w:rPr>
        <w:t>services.</w:t>
      </w:r>
    </w:p>
    <w:p w14:paraId="1EBC3395" w14:textId="77777777" w:rsidR="00D27BEB" w:rsidRPr="007361E0" w:rsidRDefault="00DA0ED1">
      <w:pPr>
        <w:pStyle w:val="BodyText"/>
        <w:spacing w:before="167" w:line="259" w:lineRule="auto"/>
        <w:ind w:left="140" w:right="557"/>
        <w:rPr>
          <w:rFonts w:ascii="Calibri Light" w:hAnsi="Calibri Light" w:cs="Calibri Light"/>
          <w:sz w:val="24"/>
          <w:szCs w:val="24"/>
        </w:rPr>
      </w:pPr>
      <w:r w:rsidRPr="007361E0">
        <w:rPr>
          <w:rFonts w:ascii="Calibri Light" w:hAnsi="Calibri Light" w:cs="Calibri Light"/>
          <w:sz w:val="24"/>
          <w:szCs w:val="24"/>
        </w:rPr>
        <w:t xml:space="preserve">As </w:t>
      </w:r>
      <w:r w:rsidR="00D27BEB" w:rsidRPr="007361E0">
        <w:rPr>
          <w:rFonts w:ascii="Calibri Light" w:hAnsi="Calibri Light" w:cs="Calibri Light"/>
          <w:sz w:val="24"/>
          <w:szCs w:val="24"/>
        </w:rPr>
        <w:t xml:space="preserve">such, </w:t>
      </w:r>
      <w:r w:rsidRPr="007361E0">
        <w:rPr>
          <w:rFonts w:ascii="Calibri Light" w:hAnsi="Calibri Light" w:cs="Calibri Light"/>
          <w:sz w:val="24"/>
          <w:szCs w:val="24"/>
        </w:rPr>
        <w:t xml:space="preserve">there is a need to review how support and care is delivered </w:t>
      </w:r>
      <w:r w:rsidR="00D27BEB" w:rsidRPr="007361E0">
        <w:rPr>
          <w:rFonts w:ascii="Calibri Light" w:hAnsi="Calibri Light" w:cs="Calibri Light"/>
          <w:sz w:val="24"/>
          <w:szCs w:val="24"/>
        </w:rPr>
        <w:t xml:space="preserve">across communities </w:t>
      </w:r>
      <w:r w:rsidRPr="007361E0">
        <w:rPr>
          <w:rFonts w:ascii="Calibri Light" w:hAnsi="Calibri Light" w:cs="Calibri Light"/>
          <w:sz w:val="24"/>
          <w:szCs w:val="24"/>
        </w:rPr>
        <w:t xml:space="preserve">and </w:t>
      </w:r>
      <w:r w:rsidR="00D27BEB" w:rsidRPr="007361E0">
        <w:rPr>
          <w:rFonts w:ascii="Calibri Light" w:hAnsi="Calibri Light" w:cs="Calibri Light"/>
          <w:sz w:val="24"/>
          <w:szCs w:val="24"/>
        </w:rPr>
        <w:t xml:space="preserve">a desire </w:t>
      </w:r>
      <w:r w:rsidRPr="007361E0">
        <w:rPr>
          <w:rFonts w:ascii="Calibri Light" w:hAnsi="Calibri Light" w:cs="Calibri Light"/>
          <w:sz w:val="24"/>
          <w:szCs w:val="24"/>
        </w:rPr>
        <w:t xml:space="preserve">to transform services to meet </w:t>
      </w:r>
      <w:r w:rsidR="00D27BEB" w:rsidRPr="007361E0">
        <w:rPr>
          <w:rFonts w:ascii="Calibri Light" w:hAnsi="Calibri Light" w:cs="Calibri Light"/>
          <w:sz w:val="24"/>
          <w:szCs w:val="24"/>
        </w:rPr>
        <w:t xml:space="preserve">individual outcomes and public </w:t>
      </w:r>
      <w:r w:rsidRPr="007361E0">
        <w:rPr>
          <w:rFonts w:ascii="Calibri Light" w:hAnsi="Calibri Light" w:cs="Calibri Light"/>
          <w:sz w:val="24"/>
          <w:szCs w:val="24"/>
        </w:rPr>
        <w:t>expectations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within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context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financial</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responsibility.</w:t>
      </w:r>
      <w:r w:rsidRPr="007361E0">
        <w:rPr>
          <w:rFonts w:ascii="Calibri Light" w:hAnsi="Calibri Light" w:cs="Calibri Light"/>
          <w:spacing w:val="-2"/>
          <w:sz w:val="24"/>
          <w:szCs w:val="24"/>
        </w:rPr>
        <w:t xml:space="preserve"> </w:t>
      </w:r>
      <w:r w:rsidR="00D27BEB" w:rsidRPr="007361E0">
        <w:rPr>
          <w:rFonts w:ascii="Calibri Light" w:hAnsi="Calibri Light" w:cs="Calibri Light"/>
          <w:sz w:val="24"/>
          <w:szCs w:val="24"/>
        </w:rPr>
        <w:t>As described earlier in this Plan, the d</w:t>
      </w:r>
      <w:r w:rsidRPr="007361E0">
        <w:rPr>
          <w:rFonts w:ascii="Calibri Light" w:hAnsi="Calibri Light" w:cs="Calibri Light"/>
          <w:sz w:val="24"/>
          <w:szCs w:val="24"/>
        </w:rPr>
        <w:t>elivery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all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services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must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 xml:space="preserve">be done in the context of Best Value; ensuring there is good governance and effective management of resources, to deliver the best possible outcomes for the public. </w:t>
      </w:r>
    </w:p>
    <w:p w14:paraId="3513A190" w14:textId="04F5F43B" w:rsidR="00E071CC" w:rsidRPr="007361E0" w:rsidRDefault="00D27BEB">
      <w:pPr>
        <w:pStyle w:val="BodyText"/>
        <w:spacing w:before="167" w:line="259" w:lineRule="auto"/>
        <w:ind w:left="140" w:right="557"/>
        <w:rPr>
          <w:rFonts w:ascii="Calibri Light" w:hAnsi="Calibri Light" w:cs="Calibri Light"/>
          <w:sz w:val="24"/>
          <w:szCs w:val="24"/>
        </w:rPr>
      </w:pPr>
      <w:r w:rsidRPr="007361E0">
        <w:rPr>
          <w:rFonts w:ascii="Calibri Light" w:hAnsi="Calibri Light" w:cs="Calibri Light"/>
          <w:sz w:val="24"/>
          <w:szCs w:val="24"/>
        </w:rPr>
        <w:t>Delivery of care and support is needs led but also resource bound therefore w</w:t>
      </w:r>
      <w:r w:rsidR="00DA0ED1" w:rsidRPr="007361E0">
        <w:rPr>
          <w:rFonts w:ascii="Calibri Light" w:hAnsi="Calibri Light" w:cs="Calibri Light"/>
          <w:sz w:val="24"/>
          <w:szCs w:val="24"/>
        </w:rPr>
        <w:t>e cannot continue to do what has always been done, there is a need to innovate and transform.</w:t>
      </w:r>
    </w:p>
    <w:p w14:paraId="4D29E143" w14:textId="77777777" w:rsidR="008E541D" w:rsidRPr="007361E0" w:rsidRDefault="008E541D" w:rsidP="008E541D">
      <w:pPr>
        <w:ind w:left="140"/>
        <w:rPr>
          <w:rFonts w:ascii="Calibri Light" w:hAnsi="Calibri Light" w:cs="Calibri Light"/>
          <w:color w:val="1F4D78"/>
          <w:sz w:val="24"/>
          <w:szCs w:val="24"/>
        </w:rPr>
      </w:pPr>
    </w:p>
    <w:p w14:paraId="5AB399E9" w14:textId="77777777" w:rsidR="008E541D" w:rsidRPr="007361E0" w:rsidRDefault="00DA0ED1" w:rsidP="008E541D">
      <w:pPr>
        <w:ind w:left="140"/>
        <w:rPr>
          <w:rFonts w:ascii="Calibri Light" w:hAnsi="Calibri Light" w:cs="Calibri Light"/>
          <w:color w:val="1F4D78"/>
          <w:spacing w:val="-4"/>
          <w:sz w:val="24"/>
          <w:szCs w:val="24"/>
        </w:rPr>
      </w:pPr>
      <w:r w:rsidRPr="007361E0">
        <w:rPr>
          <w:rFonts w:ascii="Calibri Light" w:hAnsi="Calibri Light" w:cs="Calibri Light"/>
          <w:color w:val="1F4D78"/>
          <w:sz w:val="24"/>
          <w:szCs w:val="24"/>
        </w:rPr>
        <w:t>Transformation</w:t>
      </w:r>
      <w:r w:rsidRPr="007361E0">
        <w:rPr>
          <w:rFonts w:ascii="Calibri Light" w:hAnsi="Calibri Light" w:cs="Calibri Light"/>
          <w:color w:val="1F4D78"/>
          <w:spacing w:val="-3"/>
          <w:sz w:val="24"/>
          <w:szCs w:val="24"/>
        </w:rPr>
        <w:t xml:space="preserve"> </w:t>
      </w:r>
      <w:r w:rsidRPr="007361E0">
        <w:rPr>
          <w:rFonts w:ascii="Calibri Light" w:hAnsi="Calibri Light" w:cs="Calibri Light"/>
          <w:color w:val="1F4D78"/>
          <w:sz w:val="24"/>
          <w:szCs w:val="24"/>
        </w:rPr>
        <w:t>within</w:t>
      </w:r>
      <w:r w:rsidRPr="007361E0">
        <w:rPr>
          <w:rFonts w:ascii="Calibri Light" w:hAnsi="Calibri Light" w:cs="Calibri Light"/>
          <w:color w:val="1F4D78"/>
          <w:spacing w:val="-3"/>
          <w:sz w:val="24"/>
          <w:szCs w:val="24"/>
        </w:rPr>
        <w:t xml:space="preserve"> </w:t>
      </w:r>
      <w:r w:rsidRPr="007361E0">
        <w:rPr>
          <w:rFonts w:ascii="Calibri Light" w:hAnsi="Calibri Light" w:cs="Calibri Light"/>
          <w:color w:val="1F4D78"/>
          <w:sz w:val="24"/>
          <w:szCs w:val="24"/>
        </w:rPr>
        <w:t>the</w:t>
      </w:r>
      <w:r w:rsidRPr="007361E0">
        <w:rPr>
          <w:rFonts w:ascii="Calibri Light" w:hAnsi="Calibri Light" w:cs="Calibri Light"/>
          <w:color w:val="1F4D78"/>
          <w:spacing w:val="-4"/>
          <w:sz w:val="24"/>
          <w:szCs w:val="24"/>
        </w:rPr>
        <w:t xml:space="preserve"> </w:t>
      </w:r>
      <w:r w:rsidRPr="007361E0">
        <w:rPr>
          <w:rFonts w:ascii="Calibri Light" w:hAnsi="Calibri Light" w:cs="Calibri Light"/>
          <w:color w:val="1F4D78"/>
          <w:sz w:val="24"/>
          <w:szCs w:val="24"/>
        </w:rPr>
        <w:t>context</w:t>
      </w:r>
      <w:r w:rsidRPr="007361E0">
        <w:rPr>
          <w:rFonts w:ascii="Calibri Light" w:hAnsi="Calibri Light" w:cs="Calibri Light"/>
          <w:color w:val="1F4D78"/>
          <w:spacing w:val="-1"/>
          <w:sz w:val="24"/>
          <w:szCs w:val="24"/>
        </w:rPr>
        <w:t xml:space="preserve"> </w:t>
      </w:r>
      <w:r w:rsidRPr="007361E0">
        <w:rPr>
          <w:rFonts w:ascii="Calibri Light" w:hAnsi="Calibri Light" w:cs="Calibri Light"/>
          <w:color w:val="1F4D78"/>
          <w:sz w:val="24"/>
          <w:szCs w:val="24"/>
        </w:rPr>
        <w:t>of</w:t>
      </w:r>
      <w:r w:rsidRPr="007361E0">
        <w:rPr>
          <w:rFonts w:ascii="Calibri Light" w:hAnsi="Calibri Light" w:cs="Calibri Light"/>
          <w:color w:val="1F4D78"/>
          <w:spacing w:val="-3"/>
          <w:sz w:val="24"/>
          <w:szCs w:val="24"/>
        </w:rPr>
        <w:t xml:space="preserve"> </w:t>
      </w:r>
      <w:r w:rsidRPr="007361E0">
        <w:rPr>
          <w:rFonts w:ascii="Calibri Light" w:hAnsi="Calibri Light" w:cs="Calibri Light"/>
          <w:color w:val="1F4D78"/>
          <w:sz w:val="24"/>
          <w:szCs w:val="24"/>
        </w:rPr>
        <w:t>the</w:t>
      </w:r>
      <w:r w:rsidRPr="007361E0">
        <w:rPr>
          <w:rFonts w:ascii="Calibri Light" w:hAnsi="Calibri Light" w:cs="Calibri Light"/>
          <w:color w:val="1F4D78"/>
          <w:spacing w:val="-3"/>
          <w:sz w:val="24"/>
          <w:szCs w:val="24"/>
        </w:rPr>
        <w:t xml:space="preserve"> </w:t>
      </w:r>
      <w:r w:rsidRPr="007361E0">
        <w:rPr>
          <w:rFonts w:ascii="Calibri Light" w:hAnsi="Calibri Light" w:cs="Calibri Light"/>
          <w:color w:val="1F4D78"/>
          <w:sz w:val="24"/>
          <w:szCs w:val="24"/>
        </w:rPr>
        <w:t>HSCP</w:t>
      </w:r>
      <w:r w:rsidRPr="007361E0">
        <w:rPr>
          <w:rFonts w:ascii="Calibri Light" w:hAnsi="Calibri Light" w:cs="Calibri Light"/>
          <w:color w:val="1F4D78"/>
          <w:spacing w:val="-2"/>
          <w:sz w:val="24"/>
          <w:szCs w:val="24"/>
        </w:rPr>
        <w:t xml:space="preserve"> </w:t>
      </w:r>
      <w:r w:rsidRPr="007361E0">
        <w:rPr>
          <w:rFonts w:ascii="Calibri Light" w:hAnsi="Calibri Light" w:cs="Calibri Light"/>
          <w:color w:val="1F4D78"/>
          <w:sz w:val="24"/>
          <w:szCs w:val="24"/>
        </w:rPr>
        <w:t>Strategic</w:t>
      </w:r>
      <w:r w:rsidRPr="007361E0">
        <w:rPr>
          <w:rFonts w:ascii="Calibri Light" w:hAnsi="Calibri Light" w:cs="Calibri Light"/>
          <w:color w:val="1F4D78"/>
          <w:spacing w:val="-1"/>
          <w:sz w:val="24"/>
          <w:szCs w:val="24"/>
        </w:rPr>
        <w:t xml:space="preserve"> </w:t>
      </w:r>
      <w:r w:rsidRPr="007361E0">
        <w:rPr>
          <w:rFonts w:ascii="Calibri Light" w:hAnsi="Calibri Light" w:cs="Calibri Light"/>
          <w:color w:val="1F4D78"/>
          <w:spacing w:val="-4"/>
          <w:sz w:val="24"/>
          <w:szCs w:val="24"/>
        </w:rPr>
        <w:t>Plan</w:t>
      </w:r>
    </w:p>
    <w:p w14:paraId="37245FEE" w14:textId="77777777" w:rsidR="00704391" w:rsidRPr="007361E0" w:rsidRDefault="00704391" w:rsidP="008E541D">
      <w:pPr>
        <w:ind w:left="140"/>
        <w:rPr>
          <w:rFonts w:ascii="Calibri Light" w:hAnsi="Calibri Light" w:cs="Calibri Light"/>
          <w:sz w:val="24"/>
          <w:szCs w:val="24"/>
        </w:rPr>
      </w:pPr>
    </w:p>
    <w:p w14:paraId="0980F09A" w14:textId="77777777" w:rsidR="008E541D" w:rsidRPr="007361E0" w:rsidRDefault="00D27BEB" w:rsidP="008E541D">
      <w:pPr>
        <w:ind w:left="140"/>
        <w:rPr>
          <w:rFonts w:ascii="Calibri Light" w:hAnsi="Calibri Light" w:cs="Calibri Light"/>
          <w:sz w:val="24"/>
          <w:szCs w:val="24"/>
        </w:rPr>
      </w:pPr>
      <w:r w:rsidRPr="007361E0">
        <w:rPr>
          <w:rFonts w:ascii="Calibri Light" w:hAnsi="Calibri Light" w:cs="Calibri Light"/>
          <w:sz w:val="24"/>
          <w:szCs w:val="24"/>
        </w:rPr>
        <w:t xml:space="preserve">Delivering this </w:t>
      </w:r>
      <w:r w:rsidR="00DA0ED1" w:rsidRPr="007361E0">
        <w:rPr>
          <w:rFonts w:ascii="Calibri Light" w:hAnsi="Calibri Light" w:cs="Calibri Light"/>
          <w:sz w:val="24"/>
          <w:szCs w:val="24"/>
        </w:rPr>
        <w:t>Plan requires change to be made</w:t>
      </w:r>
      <w:r w:rsidRPr="007361E0">
        <w:rPr>
          <w:rFonts w:ascii="Calibri Light" w:hAnsi="Calibri Light" w:cs="Calibri Light"/>
          <w:sz w:val="24"/>
          <w:szCs w:val="24"/>
        </w:rPr>
        <w:t>; t</w:t>
      </w:r>
      <w:r w:rsidR="00DA0ED1" w:rsidRPr="007361E0">
        <w:rPr>
          <w:rFonts w:ascii="Calibri Light" w:hAnsi="Calibri Light" w:cs="Calibri Light"/>
          <w:sz w:val="24"/>
          <w:szCs w:val="24"/>
        </w:rPr>
        <w:t xml:space="preserve">here are two main categories of change, Transformation and Continuous Improvement. </w:t>
      </w:r>
    </w:p>
    <w:p w14:paraId="329AEDD5" w14:textId="77777777" w:rsidR="008E541D" w:rsidRPr="007361E0" w:rsidRDefault="00DA0ED1" w:rsidP="00B528BB">
      <w:pPr>
        <w:pStyle w:val="BodyText"/>
        <w:numPr>
          <w:ilvl w:val="0"/>
          <w:numId w:val="11"/>
        </w:numPr>
        <w:spacing w:before="160" w:line="256" w:lineRule="auto"/>
        <w:ind w:right="471"/>
        <w:rPr>
          <w:rFonts w:ascii="Calibri Light" w:hAnsi="Calibri Light" w:cs="Calibri Light"/>
          <w:sz w:val="24"/>
          <w:szCs w:val="24"/>
        </w:rPr>
      </w:pPr>
      <w:r w:rsidRPr="007361E0">
        <w:rPr>
          <w:rFonts w:ascii="Calibri Light" w:hAnsi="Calibri Light" w:cs="Calibri Light"/>
          <w:sz w:val="24"/>
          <w:szCs w:val="24"/>
        </w:rPr>
        <w:t>Transformations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are distinct</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changes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way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organisation</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conducts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business 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usually</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requires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temporary</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additional</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staff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financial</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resource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 xml:space="preserve">to deliver. </w:t>
      </w:r>
      <w:r w:rsidR="008E541D" w:rsidRPr="007361E0">
        <w:rPr>
          <w:rFonts w:ascii="Calibri Light" w:hAnsi="Calibri Light" w:cs="Calibri Light"/>
          <w:sz w:val="24"/>
          <w:szCs w:val="24"/>
        </w:rPr>
        <w:t>Transformation</w:t>
      </w:r>
      <w:r w:rsidR="008E541D" w:rsidRPr="007361E0">
        <w:rPr>
          <w:rFonts w:ascii="Calibri Light" w:hAnsi="Calibri Light" w:cs="Calibri Light"/>
          <w:spacing w:val="-3"/>
          <w:sz w:val="24"/>
          <w:szCs w:val="24"/>
        </w:rPr>
        <w:t xml:space="preserve"> </w:t>
      </w:r>
      <w:r w:rsidR="008E541D" w:rsidRPr="007361E0">
        <w:rPr>
          <w:rFonts w:ascii="Calibri Light" w:hAnsi="Calibri Light" w:cs="Calibri Light"/>
          <w:sz w:val="24"/>
          <w:szCs w:val="24"/>
        </w:rPr>
        <w:t>often</w:t>
      </w:r>
      <w:r w:rsidR="008E541D" w:rsidRPr="007361E0">
        <w:rPr>
          <w:rFonts w:ascii="Calibri Light" w:hAnsi="Calibri Light" w:cs="Calibri Light"/>
          <w:spacing w:val="-4"/>
          <w:sz w:val="24"/>
          <w:szCs w:val="24"/>
        </w:rPr>
        <w:t xml:space="preserve"> </w:t>
      </w:r>
      <w:r w:rsidR="008E541D" w:rsidRPr="007361E0">
        <w:rPr>
          <w:rFonts w:ascii="Calibri Light" w:hAnsi="Calibri Light" w:cs="Calibri Light"/>
          <w:sz w:val="24"/>
          <w:szCs w:val="24"/>
        </w:rPr>
        <w:t>demonstrates a</w:t>
      </w:r>
      <w:r w:rsidR="008E541D" w:rsidRPr="007361E0">
        <w:rPr>
          <w:rFonts w:ascii="Calibri Light" w:hAnsi="Calibri Light" w:cs="Calibri Light"/>
          <w:spacing w:val="-3"/>
          <w:sz w:val="24"/>
          <w:szCs w:val="24"/>
        </w:rPr>
        <w:t xml:space="preserve"> </w:t>
      </w:r>
      <w:r w:rsidR="008E541D" w:rsidRPr="007361E0">
        <w:rPr>
          <w:rFonts w:ascii="Calibri Light" w:hAnsi="Calibri Light" w:cs="Calibri Light"/>
          <w:sz w:val="24"/>
          <w:szCs w:val="24"/>
        </w:rPr>
        <w:t>step</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change in</w:t>
      </w:r>
      <w:r w:rsidR="008E541D" w:rsidRPr="007361E0">
        <w:rPr>
          <w:rFonts w:ascii="Calibri Light" w:hAnsi="Calibri Light" w:cs="Calibri Light"/>
          <w:spacing w:val="-3"/>
          <w:sz w:val="24"/>
          <w:szCs w:val="24"/>
        </w:rPr>
        <w:t xml:space="preserve"> </w:t>
      </w:r>
      <w:r w:rsidR="008E541D" w:rsidRPr="007361E0">
        <w:rPr>
          <w:rFonts w:ascii="Calibri Light" w:hAnsi="Calibri Light" w:cs="Calibri Light"/>
          <w:sz w:val="24"/>
          <w:szCs w:val="24"/>
        </w:rPr>
        <w:t>the way a</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service</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is structured or</w:t>
      </w:r>
      <w:r w:rsidR="008E541D" w:rsidRPr="007361E0">
        <w:rPr>
          <w:rFonts w:ascii="Calibri Light" w:hAnsi="Calibri Light" w:cs="Calibri Light"/>
          <w:spacing w:val="-3"/>
          <w:sz w:val="24"/>
          <w:szCs w:val="24"/>
        </w:rPr>
        <w:t xml:space="preserve"> </w:t>
      </w:r>
      <w:r w:rsidR="008E541D" w:rsidRPr="007361E0">
        <w:rPr>
          <w:rFonts w:ascii="Calibri Light" w:hAnsi="Calibri Light" w:cs="Calibri Light"/>
          <w:sz w:val="24"/>
          <w:szCs w:val="24"/>
        </w:rPr>
        <w:t>delivered and</w:t>
      </w:r>
      <w:r w:rsidR="008E541D" w:rsidRPr="007361E0">
        <w:rPr>
          <w:rFonts w:ascii="Calibri Light" w:hAnsi="Calibri Light" w:cs="Calibri Light"/>
          <w:spacing w:val="-1"/>
          <w:sz w:val="24"/>
          <w:szCs w:val="24"/>
        </w:rPr>
        <w:t xml:space="preserve"> </w:t>
      </w:r>
      <w:r w:rsidR="008E541D" w:rsidRPr="007361E0">
        <w:rPr>
          <w:rFonts w:ascii="Calibri Light" w:hAnsi="Calibri Light" w:cs="Calibri Light"/>
          <w:sz w:val="24"/>
          <w:szCs w:val="24"/>
        </w:rPr>
        <w:t>are justified</w:t>
      </w:r>
      <w:r w:rsidR="008E541D" w:rsidRPr="007361E0">
        <w:rPr>
          <w:rFonts w:ascii="Calibri Light" w:hAnsi="Calibri Light" w:cs="Calibri Light"/>
          <w:spacing w:val="-1"/>
          <w:sz w:val="24"/>
          <w:szCs w:val="24"/>
        </w:rPr>
        <w:t xml:space="preserve"> </w:t>
      </w:r>
      <w:r w:rsidR="008E541D" w:rsidRPr="007361E0">
        <w:rPr>
          <w:rFonts w:ascii="Calibri Light" w:hAnsi="Calibri Light" w:cs="Calibri Light"/>
          <w:sz w:val="24"/>
          <w:szCs w:val="24"/>
        </w:rPr>
        <w:t>by</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the benefits</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they</w:t>
      </w:r>
      <w:r w:rsidR="008E541D" w:rsidRPr="007361E0">
        <w:rPr>
          <w:rFonts w:ascii="Calibri Light" w:hAnsi="Calibri Light" w:cs="Calibri Light"/>
          <w:spacing w:val="-4"/>
          <w:sz w:val="24"/>
          <w:szCs w:val="24"/>
        </w:rPr>
        <w:t xml:space="preserve"> </w:t>
      </w:r>
      <w:r w:rsidR="008E541D" w:rsidRPr="007361E0">
        <w:rPr>
          <w:rFonts w:ascii="Calibri Light" w:hAnsi="Calibri Light" w:cs="Calibri Light"/>
          <w:sz w:val="24"/>
          <w:szCs w:val="24"/>
        </w:rPr>
        <w:t>create.</w:t>
      </w:r>
      <w:r w:rsidR="008E541D" w:rsidRPr="007361E0">
        <w:rPr>
          <w:rFonts w:ascii="Calibri Light" w:hAnsi="Calibri Light" w:cs="Calibri Light"/>
          <w:spacing w:val="40"/>
          <w:sz w:val="24"/>
          <w:szCs w:val="24"/>
        </w:rPr>
        <w:t xml:space="preserve"> </w:t>
      </w:r>
      <w:r w:rsidR="008E541D" w:rsidRPr="007361E0">
        <w:rPr>
          <w:rFonts w:ascii="Calibri Light" w:hAnsi="Calibri Light" w:cs="Calibri Light"/>
          <w:sz w:val="24"/>
          <w:szCs w:val="24"/>
        </w:rPr>
        <w:t>Benefits</w:t>
      </w:r>
      <w:r w:rsidR="008E541D" w:rsidRPr="007361E0">
        <w:rPr>
          <w:rFonts w:ascii="Calibri Light" w:hAnsi="Calibri Light" w:cs="Calibri Light"/>
          <w:spacing w:val="-2"/>
          <w:sz w:val="24"/>
          <w:szCs w:val="24"/>
        </w:rPr>
        <w:t xml:space="preserve"> </w:t>
      </w:r>
      <w:r w:rsidR="008E541D" w:rsidRPr="007361E0">
        <w:rPr>
          <w:rFonts w:ascii="Calibri Light" w:hAnsi="Calibri Light" w:cs="Calibri Light"/>
          <w:sz w:val="24"/>
          <w:szCs w:val="24"/>
        </w:rPr>
        <w:t>can range from improved service user experience, to numbers of people receiving preventative/early interventions, or costs avoided.</w:t>
      </w:r>
    </w:p>
    <w:p w14:paraId="7CA2CC75" w14:textId="77777777" w:rsidR="00E071CC" w:rsidRPr="007361E0" w:rsidRDefault="00DA0ED1" w:rsidP="00B528BB">
      <w:pPr>
        <w:pStyle w:val="ListParagraph"/>
        <w:numPr>
          <w:ilvl w:val="0"/>
          <w:numId w:val="11"/>
        </w:numPr>
        <w:rPr>
          <w:rFonts w:ascii="Calibri Light" w:hAnsi="Calibri Light" w:cs="Calibri Light"/>
          <w:sz w:val="24"/>
          <w:szCs w:val="24"/>
        </w:rPr>
      </w:pPr>
      <w:r w:rsidRPr="007361E0">
        <w:rPr>
          <w:rFonts w:ascii="Calibri Light" w:hAnsi="Calibri Light" w:cs="Calibri Light"/>
          <w:sz w:val="24"/>
          <w:szCs w:val="24"/>
        </w:rPr>
        <w:t>Continuous Improvement refers to gradual processes of evolution is usually delivered by existing staff within current budgets.</w:t>
      </w:r>
    </w:p>
    <w:p w14:paraId="0C8A9AAB" w14:textId="77777777" w:rsidR="008E541D" w:rsidRPr="007361E0" w:rsidRDefault="008E541D">
      <w:pPr>
        <w:spacing w:before="167"/>
        <w:ind w:left="140"/>
        <w:rPr>
          <w:rFonts w:ascii="Calibri Light" w:hAnsi="Calibri Light" w:cs="Calibri Light"/>
          <w:sz w:val="24"/>
          <w:szCs w:val="24"/>
        </w:rPr>
      </w:pPr>
      <w:r w:rsidRPr="007361E0">
        <w:rPr>
          <w:rFonts w:ascii="Calibri Light" w:hAnsi="Calibri Light" w:cs="Calibri Light"/>
          <w:sz w:val="24"/>
          <w:szCs w:val="24"/>
        </w:rPr>
        <w:t>An ambitious programme of Transforming Care</w:t>
      </w:r>
      <w:r w:rsidR="00704391" w:rsidRPr="007361E0">
        <w:rPr>
          <w:rFonts w:ascii="Calibri Light" w:hAnsi="Calibri Light" w:cs="Calibri Light"/>
          <w:sz w:val="24"/>
          <w:szCs w:val="24"/>
        </w:rPr>
        <w:t xml:space="preserve"> and health and social care modernisation is underway across the delegated services within the HSCP; focused on building community capacity; development of strategic partnerships; creating the conditions for integrated &amp; multi-disciplinary working; delivering on ongoing legislative requirements and modelling person centred &amp; outcomes based care and support delivery. </w:t>
      </w:r>
    </w:p>
    <w:p w14:paraId="3C5C56D5" w14:textId="77777777" w:rsidR="00E071CC" w:rsidRPr="007361E0" w:rsidRDefault="00E071CC">
      <w:pPr>
        <w:spacing w:line="256" w:lineRule="auto"/>
        <w:rPr>
          <w:rFonts w:ascii="Calibri Light" w:hAnsi="Calibri Light"/>
        </w:rPr>
        <w:sectPr w:rsidR="00E071CC" w:rsidRPr="007361E0">
          <w:pgSz w:w="16840" w:h="11910" w:orient="landscape"/>
          <w:pgMar w:top="960" w:right="1000" w:bottom="1080" w:left="1300" w:header="0" w:footer="883" w:gutter="0"/>
          <w:cols w:space="720"/>
        </w:sectPr>
      </w:pPr>
    </w:p>
    <w:p w14:paraId="0C08F288" w14:textId="77777777" w:rsidR="0074332D" w:rsidRPr="008737CD" w:rsidRDefault="0074332D" w:rsidP="0074332D">
      <w:pPr>
        <w:pStyle w:val="Heading2"/>
        <w:ind w:left="0"/>
        <w:rPr>
          <w:b/>
          <w:color w:val="4472C4" w:themeColor="accent5"/>
        </w:rPr>
      </w:pPr>
      <w:r w:rsidRPr="008737CD">
        <w:rPr>
          <w:color w:val="4472C4" w:themeColor="accent5"/>
        </w:rPr>
        <w:lastRenderedPageBreak/>
        <w:t>Scottish Approach to Service Design</w:t>
      </w:r>
      <w:r>
        <w:rPr>
          <w:color w:val="4472C4" w:themeColor="accent5"/>
        </w:rPr>
        <w:t xml:space="preserve"> (SAtSD)</w:t>
      </w:r>
    </w:p>
    <w:p w14:paraId="4E4CF477" w14:textId="77777777" w:rsidR="0074332D" w:rsidRPr="0074332D" w:rsidRDefault="0074332D" w:rsidP="0074332D">
      <w:pPr>
        <w:pStyle w:val="BodyText"/>
        <w:rPr>
          <w:rFonts w:ascii="Calibri Light" w:hAnsi="Calibri Light" w:cs="Calibri Light"/>
          <w:sz w:val="24"/>
          <w:szCs w:val="24"/>
        </w:rPr>
      </w:pPr>
      <w:r w:rsidRPr="0074332D">
        <w:rPr>
          <w:rFonts w:ascii="Calibri Light" w:hAnsi="Calibri Light" w:cs="Calibri Light"/>
          <w:sz w:val="24"/>
          <w:szCs w:val="24"/>
        </w:rPr>
        <w:t xml:space="preserve">The Scottish Approach to Service Design establishes engaging people in the delivery of services as integral to reforming public sector services.  It places focus on people with living and lived experience designing services to meet their needs and fulfil their rights.  It looks at co-designing services collaboratively and not around the structures of the public sector.  </w:t>
      </w:r>
    </w:p>
    <w:p w14:paraId="794B67BF" w14:textId="77777777" w:rsidR="0074332D" w:rsidRDefault="0074332D" w:rsidP="0074332D"/>
    <w:p w14:paraId="5CD80784" w14:textId="77777777" w:rsidR="0074332D" w:rsidRPr="0074332D" w:rsidRDefault="0074332D" w:rsidP="0074332D">
      <w:pPr>
        <w:rPr>
          <w:rFonts w:ascii="Calibri Light" w:hAnsi="Calibri Light" w:cs="Calibri Light"/>
          <w:sz w:val="24"/>
          <w:szCs w:val="24"/>
        </w:rPr>
      </w:pPr>
      <w:r w:rsidRPr="0074332D">
        <w:rPr>
          <w:rFonts w:ascii="Calibri Light" w:hAnsi="Calibri Light" w:cs="Calibri Light"/>
          <w:sz w:val="24"/>
          <w:szCs w:val="24"/>
        </w:rPr>
        <w:t xml:space="preserve">The development of the Strategic Commissioning Plan and the Workforce Plan aligns naturally with the Scottish Approach to Service Design.  Throughout the engagement sessions, working together in partnership with all the organisations, services and people </w:t>
      </w:r>
    </w:p>
    <w:p w14:paraId="66A539FA" w14:textId="77777777" w:rsidR="0074332D" w:rsidRPr="0074332D" w:rsidRDefault="0074332D" w:rsidP="0074332D">
      <w:pPr>
        <w:rPr>
          <w:rFonts w:asciiTheme="majorHAnsi" w:hAnsiTheme="majorHAnsi" w:cstheme="majorHAnsi"/>
          <w:sz w:val="14"/>
          <w:szCs w:val="14"/>
        </w:rPr>
      </w:pP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4"/>
        <w:gridCol w:w="7513"/>
      </w:tblGrid>
      <w:tr w:rsidR="0074332D" w:rsidRPr="009E722E" w14:paraId="3CD45FD4" w14:textId="77777777" w:rsidTr="00377C00">
        <w:tc>
          <w:tcPr>
            <w:tcW w:w="6232" w:type="dxa"/>
          </w:tcPr>
          <w:p w14:paraId="6BAE22A7" w14:textId="77777777" w:rsidR="0074332D" w:rsidRPr="009E722E" w:rsidRDefault="0074332D" w:rsidP="0074332D">
            <w:pPr>
              <w:pStyle w:val="Heading2"/>
              <w:jc w:val="center"/>
              <w:rPr>
                <w:color w:val="4472C4" w:themeColor="accent5"/>
              </w:rPr>
            </w:pPr>
            <w:r w:rsidRPr="009E722E">
              <w:rPr>
                <w:color w:val="4472C4" w:themeColor="accent5"/>
              </w:rPr>
              <w:t>The seven principles of SAtSD</w:t>
            </w:r>
          </w:p>
        </w:tc>
        <w:tc>
          <w:tcPr>
            <w:tcW w:w="284" w:type="dxa"/>
          </w:tcPr>
          <w:p w14:paraId="12746405" w14:textId="77777777" w:rsidR="0074332D" w:rsidRPr="009E722E" w:rsidRDefault="0074332D" w:rsidP="00377C00">
            <w:pPr>
              <w:pStyle w:val="Heading2"/>
              <w:rPr>
                <w:color w:val="4472C4" w:themeColor="accent5"/>
              </w:rPr>
            </w:pPr>
          </w:p>
        </w:tc>
        <w:tc>
          <w:tcPr>
            <w:tcW w:w="7513" w:type="dxa"/>
            <w:vMerge w:val="restart"/>
          </w:tcPr>
          <w:p w14:paraId="5A91CFE5" w14:textId="77777777" w:rsidR="0074332D" w:rsidRDefault="0074332D" w:rsidP="00377C00">
            <w:pPr>
              <w:rPr>
                <w:rFonts w:ascii="Calibri Light" w:hAnsi="Calibri Light" w:cs="Calibri Light"/>
                <w:sz w:val="24"/>
                <w:szCs w:val="24"/>
              </w:rPr>
            </w:pPr>
          </w:p>
          <w:p w14:paraId="2EAA8D09" w14:textId="77777777" w:rsidR="0074332D" w:rsidRDefault="0074332D" w:rsidP="00377C00">
            <w:pPr>
              <w:rPr>
                <w:rFonts w:ascii="Calibri Light" w:hAnsi="Calibri Light" w:cs="Calibri Light"/>
                <w:sz w:val="24"/>
                <w:szCs w:val="24"/>
              </w:rPr>
            </w:pPr>
          </w:p>
          <w:p w14:paraId="23DE920B" w14:textId="77777777" w:rsidR="0074332D" w:rsidRDefault="0074332D" w:rsidP="00377C00">
            <w:pPr>
              <w:rPr>
                <w:rFonts w:ascii="Calibri Light" w:hAnsi="Calibri Light" w:cs="Calibri Light"/>
                <w:sz w:val="24"/>
                <w:szCs w:val="24"/>
              </w:rPr>
            </w:pPr>
          </w:p>
          <w:p w14:paraId="162DD754" w14:textId="0EF9E54E" w:rsidR="0074332D" w:rsidRPr="0074332D" w:rsidRDefault="0074332D" w:rsidP="00377C00">
            <w:pPr>
              <w:rPr>
                <w:rFonts w:ascii="Calibri Light" w:hAnsi="Calibri Light" w:cs="Calibri Light"/>
                <w:sz w:val="24"/>
                <w:szCs w:val="24"/>
              </w:rPr>
            </w:pPr>
            <w:r w:rsidRPr="0074332D">
              <w:rPr>
                <w:rFonts w:ascii="Calibri Light" w:hAnsi="Calibri Light" w:cs="Calibri Light"/>
                <w:sz w:val="24"/>
                <w:szCs w:val="24"/>
              </w:rPr>
              <w:t xml:space="preserve">Getting the right people around the table to design and resource services has been a recurring theme in the engagement sessions to develop the Workforce Plan and the Strategic Commissioning Plan.  There is a desire for everyone involved to looks at the ‘service journey’ and have this aligned to the rights and needs of the individuals engaged with services.   By looking at the whole journey, we can also look at reducing stress and pressure, duplication of effort and provide more efficient and effective services. </w:t>
            </w:r>
          </w:p>
          <w:p w14:paraId="77AA7E3D" w14:textId="77777777" w:rsidR="0074332D" w:rsidRPr="0074332D" w:rsidRDefault="0074332D" w:rsidP="00377C00">
            <w:pPr>
              <w:rPr>
                <w:rFonts w:ascii="Calibri Light" w:hAnsi="Calibri Light" w:cs="Calibri Light"/>
                <w:sz w:val="24"/>
                <w:szCs w:val="24"/>
              </w:rPr>
            </w:pPr>
          </w:p>
          <w:p w14:paraId="62B9EA5C" w14:textId="77777777" w:rsidR="0074332D" w:rsidRPr="0074332D" w:rsidRDefault="0074332D" w:rsidP="00377C00">
            <w:pPr>
              <w:rPr>
                <w:rFonts w:ascii="Calibri Light" w:hAnsi="Calibri Light" w:cs="Calibri Light"/>
                <w:sz w:val="24"/>
                <w:szCs w:val="24"/>
              </w:rPr>
            </w:pPr>
            <w:r w:rsidRPr="0074332D">
              <w:rPr>
                <w:rFonts w:ascii="Calibri Light" w:hAnsi="Calibri Light" w:cs="Calibri Light"/>
                <w:sz w:val="24"/>
                <w:szCs w:val="24"/>
              </w:rPr>
              <w:t>The Strategic Commissioning Plan and the Scottish Approach to Service Design is also focused on early intervention and prevention, we want to connect with people before they move into crisis where possible.</w:t>
            </w:r>
          </w:p>
          <w:p w14:paraId="1160C389" w14:textId="77777777" w:rsidR="0074332D" w:rsidRPr="0074332D" w:rsidRDefault="0074332D" w:rsidP="00377C00">
            <w:pPr>
              <w:rPr>
                <w:rFonts w:ascii="Calibri Light" w:hAnsi="Calibri Light" w:cs="Calibri Light"/>
                <w:sz w:val="24"/>
                <w:szCs w:val="24"/>
              </w:rPr>
            </w:pPr>
          </w:p>
          <w:p w14:paraId="483A18C4" w14:textId="77777777" w:rsidR="0074332D" w:rsidRPr="0074332D" w:rsidRDefault="0074332D" w:rsidP="00377C00">
            <w:pPr>
              <w:rPr>
                <w:rFonts w:ascii="Calibri Light" w:hAnsi="Calibri Light" w:cs="Calibri Light"/>
                <w:sz w:val="24"/>
                <w:szCs w:val="24"/>
              </w:rPr>
            </w:pPr>
            <w:r w:rsidRPr="0074332D">
              <w:rPr>
                <w:rFonts w:ascii="Calibri Light" w:hAnsi="Calibri Light" w:cs="Calibri Light"/>
                <w:sz w:val="24"/>
                <w:szCs w:val="24"/>
              </w:rPr>
              <w:t xml:space="preserve">Our approach to service design is collaborative and holistic.  We will look to understand people’s lives, circumstances and design services around these, with their rights and needs central to this work.  Engaging people with lived and living experience and the people who deliver services is integral to getting it right.  Bringing together relevant data and research will provide the context of the service and the Commissioning Consortium model then creates the culture to design and deliver services collaboratively out with the constraints of organisational structure.   </w:t>
            </w:r>
          </w:p>
          <w:p w14:paraId="77D4E14E" w14:textId="77777777" w:rsidR="0074332D" w:rsidRPr="009E722E" w:rsidRDefault="0074332D" w:rsidP="00377C00">
            <w:pPr>
              <w:pStyle w:val="Heading2"/>
              <w:rPr>
                <w:color w:val="4472C4" w:themeColor="accent5"/>
              </w:rPr>
            </w:pPr>
          </w:p>
        </w:tc>
      </w:tr>
      <w:tr w:rsidR="0074332D" w14:paraId="6B1A4DD5" w14:textId="77777777" w:rsidTr="00377C00">
        <w:tc>
          <w:tcPr>
            <w:tcW w:w="6232" w:type="dxa"/>
            <w:vMerge w:val="restart"/>
          </w:tcPr>
          <w:p w14:paraId="3A6D1079" w14:textId="77777777" w:rsidR="0074332D" w:rsidRPr="009E722E" w:rsidRDefault="0074332D" w:rsidP="00377C00">
            <w:pPr>
              <w:rPr>
                <w:rFonts w:asciiTheme="majorHAnsi" w:hAnsiTheme="majorHAnsi" w:cstheme="majorHAnsi"/>
                <w:b/>
                <w:sz w:val="26"/>
                <w:szCs w:val="26"/>
              </w:rPr>
            </w:pPr>
            <w:r>
              <w:rPr>
                <w:rFonts w:asciiTheme="majorHAnsi" w:hAnsiTheme="majorHAnsi" w:cstheme="majorHAnsi"/>
                <w:b/>
                <w:noProof/>
                <w:sz w:val="26"/>
                <w:szCs w:val="26"/>
                <w:lang w:eastAsia="en-GB"/>
              </w:rPr>
              <mc:AlternateContent>
                <mc:Choice Requires="wps">
                  <w:drawing>
                    <wp:anchor distT="0" distB="0" distL="114300" distR="114300" simplePos="0" relativeHeight="487641600" behindDoc="0" locked="0" layoutInCell="1" allowOverlap="1" wp14:anchorId="6B28E1E2" wp14:editId="5DA2702D">
                      <wp:simplePos x="0" y="0"/>
                      <wp:positionH relativeFrom="column">
                        <wp:posOffset>-67144</wp:posOffset>
                      </wp:positionH>
                      <wp:positionV relativeFrom="paragraph">
                        <wp:posOffset>49226</wp:posOffset>
                      </wp:positionV>
                      <wp:extent cx="3840232" cy="4285753"/>
                      <wp:effectExtent l="0" t="0" r="8255" b="635"/>
                      <wp:wrapNone/>
                      <wp:docPr id="16" name="Rounded Rectangle 16"/>
                      <wp:cNvGraphicFramePr/>
                      <a:graphic xmlns:a="http://schemas.openxmlformats.org/drawingml/2006/main">
                        <a:graphicData uri="http://schemas.microsoft.com/office/word/2010/wordprocessingShape">
                          <wps:wsp>
                            <wps:cNvSpPr/>
                            <wps:spPr>
                              <a:xfrm>
                                <a:off x="0" y="0"/>
                                <a:ext cx="3840232" cy="4285753"/>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E274E" w14:textId="77777777" w:rsidR="00377C00" w:rsidRPr="0074332D" w:rsidRDefault="00377C00" w:rsidP="00B528BB">
                                  <w:pPr>
                                    <w:pStyle w:val="ListParagraph"/>
                                    <w:numPr>
                                      <w:ilvl w:val="0"/>
                                      <w:numId w:val="4"/>
                                    </w:numPr>
                                    <w:ind w:left="284"/>
                                    <w:contextualSpacing/>
                                    <w:rPr>
                                      <w:rFonts w:ascii="Calibri Light" w:hAnsi="Calibri Light" w:cs="Calibri Light"/>
                                      <w:b/>
                                      <w:sz w:val="26"/>
                                      <w:szCs w:val="26"/>
                                    </w:rPr>
                                  </w:pPr>
                                  <w:r w:rsidRPr="0074332D">
                                    <w:rPr>
                                      <w:rFonts w:ascii="Calibri Light" w:hAnsi="Calibri Light" w:cs="Calibri Light"/>
                                      <w:sz w:val="26"/>
                                      <w:szCs w:val="26"/>
                                    </w:rPr>
                                    <w:t>We explore and define the problem before we design the solution.</w:t>
                                  </w:r>
                                </w:p>
                                <w:p w14:paraId="5D368AEA"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design service journeys around people and not around how the public sector is organised.  </w:t>
                                  </w:r>
                                </w:p>
                                <w:p w14:paraId="107C19F6"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seek citizen participation in our projects from day one. </w:t>
                                  </w:r>
                                </w:p>
                                <w:p w14:paraId="03FCBBE0"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use inclusive and accessible research and design methods so citizens can participate fully and meaningfully.</w:t>
                                  </w:r>
                                </w:p>
                                <w:p w14:paraId="11C03B1F"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use the core set of tools and methods of the Scottish Approach to Service Design.</w:t>
                                  </w:r>
                                </w:p>
                                <w:p w14:paraId="64207C04" w14:textId="77777777" w:rsidR="00377C00"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share and reuse user research insights, service patterns and components wherever possible.  </w:t>
                                  </w:r>
                                </w:p>
                                <w:p w14:paraId="6659546E" w14:textId="5FB955E1"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contribute to continually building the Scottish Approach to Service Design methods, tools and community</w:t>
                                  </w:r>
                                  <w:r w:rsidRPr="0074332D">
                                    <w:rPr>
                                      <w:rFonts w:asciiTheme="majorHAnsi" w:hAnsiTheme="majorHAnsi" w:cstheme="majorHAnsi"/>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8E1E2" id="Rounded Rectangle 16" o:spid="_x0000_s1026" style="position:absolute;margin-left:-5.3pt;margin-top:3.9pt;width:302.4pt;height:337.4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" fillcolor="#5b9bd5 [3204]" stroked="f" strokeweight="2pt">
                      <v:textbox>
                        <w:txbxContent>
                          <w:p w14:paraId="1CFE274E" w14:textId="77777777" w:rsidR="00377C00" w:rsidRPr="0074332D" w:rsidRDefault="00377C00" w:rsidP="00B528BB">
                            <w:pPr>
                              <w:pStyle w:val="ListParagraph"/>
                              <w:numPr>
                                <w:ilvl w:val="0"/>
                                <w:numId w:val="4"/>
                              </w:numPr>
                              <w:ind w:left="284"/>
                              <w:contextualSpacing/>
                              <w:rPr>
                                <w:rFonts w:ascii="Calibri Light" w:hAnsi="Calibri Light" w:cs="Calibri Light"/>
                                <w:b/>
                                <w:sz w:val="26"/>
                                <w:szCs w:val="26"/>
                              </w:rPr>
                            </w:pPr>
                            <w:r w:rsidRPr="0074332D">
                              <w:rPr>
                                <w:rFonts w:ascii="Calibri Light" w:hAnsi="Calibri Light" w:cs="Calibri Light"/>
                                <w:sz w:val="26"/>
                                <w:szCs w:val="26"/>
                              </w:rPr>
                              <w:t>We explore and define the problem before we design the solution.</w:t>
                            </w:r>
                          </w:p>
                          <w:p w14:paraId="5D368AEA"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design service journeys around people and not around how the public sector is organised.  </w:t>
                            </w:r>
                          </w:p>
                          <w:p w14:paraId="107C19F6"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seek citizen participation in our projects from day one. </w:t>
                            </w:r>
                          </w:p>
                          <w:p w14:paraId="03FCBBE0"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use inclusive and accessible research and design methods so citizens can participate fully and meaningfully.</w:t>
                            </w:r>
                          </w:p>
                          <w:p w14:paraId="11C03B1F" w14:textId="77777777"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use the core set of tools and methods of the Scottish Approach to Service Design.</w:t>
                            </w:r>
                          </w:p>
                          <w:p w14:paraId="64207C04" w14:textId="77777777" w:rsidR="00377C00"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 xml:space="preserve">We share and reuse user research insights, service patterns and components wherever possible.  </w:t>
                            </w:r>
                          </w:p>
                          <w:p w14:paraId="6659546E" w14:textId="5FB955E1" w:rsidR="00377C00" w:rsidRPr="0074332D" w:rsidRDefault="00377C00" w:rsidP="00B528BB">
                            <w:pPr>
                              <w:pStyle w:val="ListParagraph"/>
                              <w:numPr>
                                <w:ilvl w:val="0"/>
                                <w:numId w:val="4"/>
                              </w:numPr>
                              <w:ind w:left="284"/>
                              <w:contextualSpacing/>
                              <w:rPr>
                                <w:rFonts w:ascii="Calibri Light" w:hAnsi="Calibri Light" w:cs="Calibri Light"/>
                                <w:sz w:val="26"/>
                                <w:szCs w:val="26"/>
                              </w:rPr>
                            </w:pPr>
                            <w:r w:rsidRPr="0074332D">
                              <w:rPr>
                                <w:rFonts w:ascii="Calibri Light" w:hAnsi="Calibri Light" w:cs="Calibri Light"/>
                                <w:sz w:val="26"/>
                                <w:szCs w:val="26"/>
                              </w:rPr>
                              <w:t>We contribute to continually building the Scottish Approach to Service Design methods, tools and community</w:t>
                            </w:r>
                            <w:r w:rsidRPr="0074332D">
                              <w:rPr>
                                <w:rFonts w:asciiTheme="majorHAnsi" w:hAnsiTheme="majorHAnsi" w:cstheme="majorHAnsi"/>
                                <w:sz w:val="26"/>
                                <w:szCs w:val="26"/>
                              </w:rPr>
                              <w:t>.</w:t>
                            </w:r>
                          </w:p>
                        </w:txbxContent>
                      </v:textbox>
                    </v:roundrect>
                  </w:pict>
                </mc:Fallback>
              </mc:AlternateContent>
            </w:r>
          </w:p>
        </w:tc>
        <w:tc>
          <w:tcPr>
            <w:tcW w:w="284" w:type="dxa"/>
          </w:tcPr>
          <w:p w14:paraId="051DBE3D" w14:textId="77777777" w:rsidR="0074332D" w:rsidRPr="009E722E" w:rsidRDefault="0074332D" w:rsidP="00377C00">
            <w:pPr>
              <w:rPr>
                <w:rFonts w:asciiTheme="majorHAnsi" w:hAnsiTheme="majorHAnsi" w:cstheme="majorHAnsi"/>
                <w:sz w:val="26"/>
                <w:szCs w:val="26"/>
              </w:rPr>
            </w:pPr>
          </w:p>
        </w:tc>
        <w:tc>
          <w:tcPr>
            <w:tcW w:w="7513" w:type="dxa"/>
            <w:vMerge/>
          </w:tcPr>
          <w:p w14:paraId="6117DA30" w14:textId="77777777" w:rsidR="0074332D" w:rsidRPr="009E722E" w:rsidRDefault="0074332D" w:rsidP="00377C00">
            <w:pPr>
              <w:rPr>
                <w:rFonts w:asciiTheme="majorHAnsi" w:hAnsiTheme="majorHAnsi" w:cstheme="majorHAnsi"/>
                <w:sz w:val="26"/>
                <w:szCs w:val="26"/>
              </w:rPr>
            </w:pPr>
          </w:p>
        </w:tc>
      </w:tr>
    </w:tbl>
    <w:p w14:paraId="5348C528" w14:textId="77777777" w:rsidR="0074332D" w:rsidRDefault="0074332D">
      <w:pPr>
        <w:pStyle w:val="BodyText"/>
        <w:ind w:left="5760"/>
        <w:rPr>
          <w:rFonts w:ascii="Calibri Light" w:hAnsi="Calibri Light"/>
          <w:sz w:val="20"/>
        </w:rPr>
      </w:pPr>
    </w:p>
    <w:p w14:paraId="013A7E0A" w14:textId="598961E7" w:rsidR="0074332D" w:rsidRDefault="0074332D" w:rsidP="0074332D">
      <w:pPr>
        <w:pStyle w:val="BodyText"/>
        <w:rPr>
          <w:rFonts w:ascii="Calibri Light" w:hAnsi="Calibri Light"/>
          <w:sz w:val="20"/>
        </w:rPr>
      </w:pPr>
    </w:p>
    <w:p w14:paraId="33625179" w14:textId="77777777" w:rsidR="0074332D" w:rsidRDefault="0074332D">
      <w:pPr>
        <w:pStyle w:val="BodyText"/>
        <w:ind w:left="5760"/>
        <w:rPr>
          <w:rFonts w:ascii="Calibri Light" w:hAnsi="Calibri Light"/>
          <w:sz w:val="20"/>
        </w:rPr>
      </w:pPr>
    </w:p>
    <w:p w14:paraId="6C9EA0EA" w14:textId="77777777" w:rsidR="0074332D" w:rsidRDefault="0074332D">
      <w:pPr>
        <w:pStyle w:val="BodyText"/>
        <w:ind w:left="5760"/>
        <w:rPr>
          <w:rFonts w:ascii="Calibri Light" w:hAnsi="Calibri Light"/>
          <w:sz w:val="20"/>
        </w:rPr>
      </w:pPr>
    </w:p>
    <w:p w14:paraId="6288F8B1" w14:textId="77777777" w:rsidR="0074332D" w:rsidRDefault="0074332D">
      <w:pPr>
        <w:pStyle w:val="BodyText"/>
        <w:ind w:left="5760"/>
        <w:rPr>
          <w:rFonts w:ascii="Calibri Light" w:hAnsi="Calibri Light"/>
          <w:sz w:val="20"/>
        </w:rPr>
      </w:pPr>
    </w:p>
    <w:p w14:paraId="55DB27E5" w14:textId="77777777" w:rsidR="0074332D" w:rsidRDefault="0074332D">
      <w:pPr>
        <w:pStyle w:val="BodyText"/>
        <w:ind w:left="5760"/>
        <w:rPr>
          <w:rFonts w:ascii="Calibri Light" w:hAnsi="Calibri Light"/>
          <w:sz w:val="20"/>
        </w:rPr>
      </w:pPr>
    </w:p>
    <w:p w14:paraId="4B214F0D" w14:textId="77777777" w:rsidR="0074332D" w:rsidRDefault="0074332D">
      <w:pPr>
        <w:pStyle w:val="BodyText"/>
        <w:ind w:left="5760"/>
        <w:rPr>
          <w:rFonts w:ascii="Calibri Light" w:hAnsi="Calibri Light"/>
          <w:sz w:val="20"/>
        </w:rPr>
      </w:pPr>
    </w:p>
    <w:p w14:paraId="25EE7860" w14:textId="77777777" w:rsidR="0074332D" w:rsidRDefault="0074332D">
      <w:pPr>
        <w:pStyle w:val="BodyText"/>
        <w:ind w:left="5760"/>
        <w:rPr>
          <w:rFonts w:ascii="Calibri Light" w:hAnsi="Calibri Light"/>
          <w:sz w:val="20"/>
        </w:rPr>
      </w:pPr>
    </w:p>
    <w:p w14:paraId="1E860901" w14:textId="57E276A5" w:rsidR="00E071CC" w:rsidRPr="007361E0" w:rsidRDefault="00DA0ED1">
      <w:pPr>
        <w:pStyle w:val="BodyText"/>
        <w:ind w:left="5760"/>
        <w:rPr>
          <w:rFonts w:ascii="Calibri Light" w:hAnsi="Calibri Light"/>
          <w:sz w:val="20"/>
        </w:rPr>
      </w:pPr>
      <w:r w:rsidRPr="007361E0">
        <w:rPr>
          <w:rFonts w:ascii="Calibri Light" w:hAnsi="Calibri Light"/>
          <w:noProof/>
          <w:sz w:val="20"/>
          <w:lang w:eastAsia="en-GB"/>
        </w:rPr>
        <w:drawing>
          <wp:inline distT="0" distB="0" distL="0" distR="0" wp14:anchorId="39B110AC" wp14:editId="2C974F75">
            <wp:extent cx="4625300" cy="3082032"/>
            <wp:effectExtent l="0" t="0" r="4445" b="4445"/>
            <wp:docPr id="27" name="image12.jpeg" descr="Businessman hold virtual plus medical network connection icons. Covid-19 pandemic develop people awareness and spread attention on their healthcare.Doctor,document,medicine,ambulance,patient icon. Businessman hold virtual plus medical network connection icons. Covid-19 pandemic develop people awareness and spread attention on their healthcare.Doctor,document,medicine,ambulance,patient icon health and social car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35" cstate="print"/>
                    <a:stretch>
                      <a:fillRect/>
                    </a:stretch>
                  </pic:blipFill>
                  <pic:spPr>
                    <a:xfrm>
                      <a:off x="0" y="0"/>
                      <a:ext cx="4633704" cy="3087632"/>
                    </a:xfrm>
                    <a:prstGeom prst="rect">
                      <a:avLst/>
                    </a:prstGeom>
                  </pic:spPr>
                </pic:pic>
              </a:graphicData>
            </a:graphic>
          </wp:inline>
        </w:drawing>
      </w:r>
    </w:p>
    <w:p w14:paraId="17143C70" w14:textId="77777777" w:rsidR="003F78C4" w:rsidRPr="007361E0" w:rsidRDefault="003F78C4">
      <w:pPr>
        <w:pStyle w:val="BodyText"/>
        <w:ind w:left="5760"/>
        <w:rPr>
          <w:rFonts w:ascii="Calibri Light" w:hAnsi="Calibri Light"/>
          <w:sz w:val="20"/>
        </w:rPr>
      </w:pPr>
    </w:p>
    <w:p w14:paraId="7E5F5CB1" w14:textId="0C24DA6E" w:rsidR="00E071CC" w:rsidRPr="007361E0" w:rsidRDefault="00DA0ED1">
      <w:pPr>
        <w:pStyle w:val="Heading1"/>
        <w:spacing w:before="33" w:line="240" w:lineRule="auto"/>
      </w:pPr>
      <w:r w:rsidRPr="007361E0">
        <w:rPr>
          <w:color w:val="001F5F"/>
          <w:spacing w:val="-9"/>
        </w:rPr>
        <w:t>Our</w:t>
      </w:r>
      <w:r w:rsidRPr="007361E0">
        <w:rPr>
          <w:color w:val="001F5F"/>
          <w:spacing w:val="-23"/>
        </w:rPr>
        <w:t xml:space="preserve"> </w:t>
      </w:r>
      <w:r w:rsidRPr="007361E0">
        <w:rPr>
          <w:color w:val="001F5F"/>
          <w:spacing w:val="-4"/>
        </w:rPr>
        <w:t>Data</w:t>
      </w:r>
      <w:r w:rsidR="003F78C4" w:rsidRPr="007361E0">
        <w:rPr>
          <w:color w:val="001F5F"/>
          <w:spacing w:val="-4"/>
        </w:rPr>
        <w:t xml:space="preserve"> and Intelligence</w:t>
      </w:r>
    </w:p>
    <w:p w14:paraId="2B73E17F" w14:textId="572DDDF8" w:rsidR="00E071CC" w:rsidRPr="007361E0" w:rsidRDefault="00CB58FC">
      <w:pPr>
        <w:pStyle w:val="BodyText"/>
        <w:spacing w:before="269"/>
        <w:ind w:left="248"/>
        <w:rPr>
          <w:rFonts w:ascii="Calibri Light" w:hAnsi="Calibri Light" w:cs="Calibri Light"/>
          <w:sz w:val="24"/>
          <w:szCs w:val="24"/>
        </w:rPr>
      </w:pPr>
      <w:r w:rsidRPr="007361E0">
        <w:rPr>
          <w:rFonts w:ascii="Calibri Light" w:hAnsi="Calibri Light" w:cs="Calibri Light"/>
          <w:sz w:val="24"/>
          <w:szCs w:val="24"/>
        </w:rPr>
        <w:t xml:space="preserve">There is a requirement within a robust model of strategic commissioning to have a range of </w:t>
      </w:r>
      <w:r w:rsidR="009A7478" w:rsidRPr="007361E0">
        <w:rPr>
          <w:rFonts w:ascii="Calibri Light" w:hAnsi="Calibri Light" w:cs="Calibri Light"/>
          <w:sz w:val="24"/>
          <w:szCs w:val="24"/>
        </w:rPr>
        <w:t xml:space="preserve">intelligence </w:t>
      </w:r>
      <w:r w:rsidRPr="007361E0">
        <w:rPr>
          <w:rFonts w:ascii="Calibri Light" w:hAnsi="Calibri Light" w:cs="Calibri Light"/>
          <w:spacing w:val="-6"/>
          <w:sz w:val="24"/>
          <w:szCs w:val="24"/>
        </w:rPr>
        <w:t xml:space="preserve">sources including nationally published </w:t>
      </w:r>
      <w:r w:rsidR="009A7478" w:rsidRPr="007361E0">
        <w:rPr>
          <w:rFonts w:ascii="Calibri Light" w:hAnsi="Calibri Light" w:cs="Calibri Light"/>
          <w:spacing w:val="-6"/>
          <w:sz w:val="24"/>
          <w:szCs w:val="24"/>
        </w:rPr>
        <w:t xml:space="preserve">data, live local information and access to community intelligence. Sources can range from national and Scottish </w:t>
      </w:r>
      <w:r w:rsidR="00DA0ED1" w:rsidRPr="007361E0">
        <w:rPr>
          <w:rFonts w:ascii="Calibri Light" w:hAnsi="Calibri Light" w:cs="Calibri Light"/>
          <w:sz w:val="24"/>
          <w:szCs w:val="24"/>
        </w:rPr>
        <w:t>government</w:t>
      </w:r>
      <w:r w:rsidR="00DA0ED1" w:rsidRPr="007361E0">
        <w:rPr>
          <w:rFonts w:ascii="Calibri Light" w:hAnsi="Calibri Light" w:cs="Calibri Light"/>
          <w:spacing w:val="-5"/>
          <w:sz w:val="24"/>
          <w:szCs w:val="24"/>
        </w:rPr>
        <w:t xml:space="preserve"> </w:t>
      </w:r>
      <w:r w:rsidR="002E6BCD" w:rsidRPr="007361E0">
        <w:rPr>
          <w:rFonts w:ascii="Calibri Light" w:hAnsi="Calibri Light" w:cs="Calibri Light"/>
          <w:spacing w:val="-5"/>
          <w:sz w:val="24"/>
          <w:szCs w:val="24"/>
        </w:rPr>
        <w:t>published data</w:t>
      </w:r>
      <w:r w:rsidR="009A7478" w:rsidRPr="007361E0">
        <w:rPr>
          <w:rFonts w:ascii="Calibri Light" w:hAnsi="Calibri Light" w:cs="Calibri Light"/>
          <w:sz w:val="24"/>
          <w:szCs w:val="24"/>
        </w:rPr>
        <w:t xml:space="preserve">, local </w:t>
      </w:r>
      <w:r w:rsidR="002E6BCD" w:rsidRPr="007361E0">
        <w:rPr>
          <w:rFonts w:ascii="Calibri Light" w:hAnsi="Calibri Light" w:cs="Calibri Light"/>
          <w:sz w:val="24"/>
          <w:szCs w:val="24"/>
        </w:rPr>
        <w:t xml:space="preserve">social work and health </w:t>
      </w:r>
      <w:r w:rsidR="009A7478" w:rsidRPr="007361E0">
        <w:rPr>
          <w:rFonts w:ascii="Calibri Light" w:hAnsi="Calibri Light" w:cs="Calibri Light"/>
          <w:sz w:val="24"/>
          <w:szCs w:val="24"/>
        </w:rPr>
        <w:t>recording systems a</w:t>
      </w:r>
      <w:r w:rsidR="002E6BCD" w:rsidRPr="007361E0">
        <w:rPr>
          <w:rFonts w:ascii="Calibri Light" w:hAnsi="Calibri Light" w:cs="Calibri Light"/>
          <w:sz w:val="24"/>
          <w:szCs w:val="24"/>
        </w:rPr>
        <w:t>s well as c</w:t>
      </w:r>
      <w:r w:rsidR="009A7478" w:rsidRPr="007361E0">
        <w:rPr>
          <w:rFonts w:ascii="Calibri Light" w:hAnsi="Calibri Light" w:cs="Calibri Light"/>
          <w:sz w:val="24"/>
          <w:szCs w:val="24"/>
        </w:rPr>
        <w:t xml:space="preserve">ommunity </w:t>
      </w:r>
      <w:r w:rsidR="002E6BCD" w:rsidRPr="007361E0">
        <w:rPr>
          <w:rFonts w:ascii="Calibri Light" w:hAnsi="Calibri Light" w:cs="Calibri Light"/>
          <w:sz w:val="24"/>
          <w:szCs w:val="24"/>
        </w:rPr>
        <w:t xml:space="preserve">based </w:t>
      </w:r>
      <w:r w:rsidR="009A7478" w:rsidRPr="007361E0">
        <w:rPr>
          <w:rFonts w:ascii="Calibri Light" w:hAnsi="Calibri Light" w:cs="Calibri Light"/>
          <w:sz w:val="24"/>
          <w:szCs w:val="24"/>
        </w:rPr>
        <w:t xml:space="preserve">statistics of prevalence. Each of these build a picture </w:t>
      </w:r>
      <w:r w:rsidR="00DA0ED1" w:rsidRPr="007361E0">
        <w:rPr>
          <w:rFonts w:ascii="Calibri Light" w:hAnsi="Calibri Light" w:cs="Calibri Light"/>
          <w:sz w:val="24"/>
          <w:szCs w:val="24"/>
        </w:rPr>
        <w:t>to</w:t>
      </w:r>
      <w:r w:rsidR="00DA0ED1" w:rsidRPr="007361E0">
        <w:rPr>
          <w:rFonts w:ascii="Calibri Light" w:hAnsi="Calibri Light" w:cs="Calibri Light"/>
          <w:spacing w:val="-3"/>
          <w:sz w:val="24"/>
          <w:szCs w:val="24"/>
        </w:rPr>
        <w:t xml:space="preserve"> </w:t>
      </w:r>
      <w:r w:rsidR="009A7478" w:rsidRPr="007361E0">
        <w:rPr>
          <w:rFonts w:ascii="Calibri Light" w:hAnsi="Calibri Light" w:cs="Calibri Light"/>
          <w:spacing w:val="-3"/>
          <w:sz w:val="24"/>
          <w:szCs w:val="24"/>
        </w:rPr>
        <w:t xml:space="preserve">better </w:t>
      </w:r>
      <w:r w:rsidR="00DA0ED1" w:rsidRPr="007361E0">
        <w:rPr>
          <w:rFonts w:ascii="Calibri Light" w:hAnsi="Calibri Light" w:cs="Calibri Light"/>
          <w:sz w:val="24"/>
          <w:szCs w:val="24"/>
        </w:rPr>
        <w:t>understand</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the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need</w:t>
      </w:r>
      <w:r w:rsidR="003B284F">
        <w:rPr>
          <w:rFonts w:ascii="Calibri Light" w:hAnsi="Calibri Light" w:cs="Calibri Light"/>
          <w:spacing w:val="-7"/>
          <w:sz w:val="24"/>
          <w:szCs w:val="24"/>
        </w:rPr>
        <w:t xml:space="preserve">s </w:t>
      </w:r>
      <w:r w:rsidR="00DA0ED1" w:rsidRPr="007361E0">
        <w:rPr>
          <w:rFonts w:ascii="Calibri Light" w:hAnsi="Calibri Light" w:cs="Calibri Light"/>
          <w:sz w:val="24"/>
          <w:szCs w:val="24"/>
        </w:rPr>
        <w:t>of</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people</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living</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in</w:t>
      </w:r>
      <w:r w:rsidR="00DA0ED1" w:rsidRPr="007361E0">
        <w:rPr>
          <w:rFonts w:ascii="Calibri Light" w:hAnsi="Calibri Light" w:cs="Calibri Light"/>
          <w:spacing w:val="-3"/>
          <w:sz w:val="24"/>
          <w:szCs w:val="24"/>
        </w:rPr>
        <w:t xml:space="preserve"> </w:t>
      </w:r>
      <w:r w:rsidR="00DA0ED1" w:rsidRPr="007361E0">
        <w:rPr>
          <w:rFonts w:ascii="Calibri Light" w:hAnsi="Calibri Light" w:cs="Calibri Light"/>
          <w:sz w:val="24"/>
          <w:szCs w:val="24"/>
        </w:rPr>
        <w:t>Clackmannanshire</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and</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pacing w:val="-2"/>
          <w:sz w:val="24"/>
          <w:szCs w:val="24"/>
        </w:rPr>
        <w:t>Stirling.</w:t>
      </w:r>
    </w:p>
    <w:p w14:paraId="179E8DE5" w14:textId="77777777" w:rsidR="00E071CC" w:rsidRPr="007361E0" w:rsidRDefault="00E071CC">
      <w:pPr>
        <w:pStyle w:val="BodyText"/>
        <w:rPr>
          <w:rFonts w:ascii="Calibri Light" w:hAnsi="Calibri Light" w:cs="Calibri Light"/>
          <w:sz w:val="24"/>
          <w:szCs w:val="24"/>
        </w:rPr>
      </w:pPr>
    </w:p>
    <w:p w14:paraId="448DA217" w14:textId="5C525685" w:rsidR="00E071CC" w:rsidRDefault="00DA0ED1" w:rsidP="003B284F">
      <w:pPr>
        <w:pStyle w:val="BodyText"/>
        <w:spacing w:line="237" w:lineRule="auto"/>
        <w:ind w:left="248" w:right="471"/>
        <w:rPr>
          <w:rFonts w:ascii="Calibri Light" w:hAnsi="Calibri Light"/>
        </w:rPr>
      </w:pP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following</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information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provides</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overview</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some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in-depth</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work carried</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out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in</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the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Strategic</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Needs</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Assessment</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and</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the Scottish</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Burden</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of Disease work.</w:t>
      </w:r>
      <w:r w:rsidRPr="007361E0">
        <w:rPr>
          <w:rFonts w:ascii="Calibri Light" w:hAnsi="Calibri Light" w:cs="Calibri Light"/>
          <w:spacing w:val="40"/>
          <w:sz w:val="24"/>
          <w:szCs w:val="24"/>
        </w:rPr>
        <w:t xml:space="preserve"> </w:t>
      </w:r>
      <w:r w:rsidRPr="007361E0">
        <w:rPr>
          <w:rFonts w:ascii="Calibri Light" w:hAnsi="Calibri Light" w:cs="Calibri Light"/>
          <w:sz w:val="24"/>
          <w:szCs w:val="24"/>
        </w:rPr>
        <w:t>These can be found here</w:t>
      </w:r>
      <w:r w:rsidRPr="007361E0">
        <w:rPr>
          <w:rFonts w:ascii="Calibri Light" w:hAnsi="Calibri Light" w:cs="Calibri Light"/>
          <w:color w:val="FF0000"/>
          <w:sz w:val="24"/>
          <w:szCs w:val="24"/>
        </w:rPr>
        <w:t>:</w:t>
      </w:r>
      <w:r w:rsidRPr="007361E0">
        <w:rPr>
          <w:rFonts w:ascii="Calibri Light" w:hAnsi="Calibri Light" w:cs="Calibri Light"/>
          <w:color w:val="FF0000"/>
          <w:spacing w:val="40"/>
          <w:sz w:val="24"/>
          <w:szCs w:val="24"/>
        </w:rPr>
        <w:t xml:space="preserve"> </w:t>
      </w:r>
      <w:r w:rsidRPr="007361E0">
        <w:rPr>
          <w:rFonts w:ascii="Calibri Light" w:hAnsi="Calibri Light" w:cs="Calibri Light"/>
          <w:color w:val="FF0000"/>
          <w:sz w:val="24"/>
          <w:szCs w:val="24"/>
        </w:rPr>
        <w:t>(LINK to website).</w:t>
      </w:r>
      <w:r w:rsidR="003B284F" w:rsidRPr="003B284F">
        <w:rPr>
          <w:rFonts w:ascii="Calibri Light" w:hAnsi="Calibri Light"/>
          <w:highlight w:val="yellow"/>
        </w:rPr>
        <w:t>and on page x</w:t>
      </w:r>
    </w:p>
    <w:p w14:paraId="08903842" w14:textId="43CFFFFD" w:rsidR="00C7321F" w:rsidRPr="007361E0" w:rsidRDefault="00C7321F" w:rsidP="00C7321F">
      <w:pPr>
        <w:pStyle w:val="Heading2"/>
        <w:rPr>
          <w:color w:val="2D74B5"/>
        </w:rPr>
      </w:pPr>
      <w:r w:rsidRPr="007361E0">
        <w:rPr>
          <w:color w:val="2D74B5"/>
        </w:rPr>
        <w:lastRenderedPageBreak/>
        <w:t xml:space="preserve">Data and Performance  </w:t>
      </w:r>
    </w:p>
    <w:p w14:paraId="1FCADEAC" w14:textId="7CDC6CE6" w:rsidR="00C7321F" w:rsidRPr="007361E0" w:rsidRDefault="002E6BCD" w:rsidP="00C7321F">
      <w:pPr>
        <w:pStyle w:val="Heading2"/>
        <w:rPr>
          <w:sz w:val="24"/>
          <w:szCs w:val="24"/>
        </w:rPr>
      </w:pPr>
      <w:r w:rsidRPr="007361E0">
        <w:rPr>
          <w:sz w:val="24"/>
          <w:szCs w:val="24"/>
        </w:rPr>
        <w:t>In the current climate, t</w:t>
      </w:r>
      <w:r w:rsidR="00C7321F" w:rsidRPr="007361E0">
        <w:rPr>
          <w:sz w:val="24"/>
          <w:szCs w:val="24"/>
        </w:rPr>
        <w:t>he way we live our lives is changing at an unprecedented rate. The</w:t>
      </w:r>
      <w:r w:rsidRPr="007361E0">
        <w:rPr>
          <w:sz w:val="24"/>
          <w:szCs w:val="24"/>
        </w:rPr>
        <w:t>re is a need to o</w:t>
      </w:r>
      <w:r w:rsidR="00C7321F" w:rsidRPr="007361E0">
        <w:rPr>
          <w:sz w:val="24"/>
          <w:szCs w:val="24"/>
        </w:rPr>
        <w:t xml:space="preserve">perate as a </w:t>
      </w:r>
      <w:r w:rsidRPr="007361E0">
        <w:rPr>
          <w:sz w:val="24"/>
          <w:szCs w:val="24"/>
        </w:rPr>
        <w:t xml:space="preserve">whole system strategic </w:t>
      </w:r>
      <w:r w:rsidR="00C7321F" w:rsidRPr="007361E0">
        <w:rPr>
          <w:sz w:val="24"/>
          <w:szCs w:val="24"/>
        </w:rPr>
        <w:t xml:space="preserve">partnership and to </w:t>
      </w:r>
      <w:r w:rsidRPr="007361E0">
        <w:rPr>
          <w:sz w:val="24"/>
          <w:szCs w:val="24"/>
        </w:rPr>
        <w:t xml:space="preserve">fundamentally </w:t>
      </w:r>
      <w:r w:rsidR="00C7321F" w:rsidRPr="007361E0">
        <w:rPr>
          <w:sz w:val="24"/>
          <w:szCs w:val="24"/>
        </w:rPr>
        <w:t xml:space="preserve">change the </w:t>
      </w:r>
      <w:r w:rsidRPr="007361E0">
        <w:rPr>
          <w:sz w:val="24"/>
          <w:szCs w:val="24"/>
        </w:rPr>
        <w:t xml:space="preserve">model of </w:t>
      </w:r>
      <w:r w:rsidR="00C7321F" w:rsidRPr="007361E0">
        <w:rPr>
          <w:sz w:val="24"/>
          <w:szCs w:val="24"/>
        </w:rPr>
        <w:t xml:space="preserve">delivery of strategic commissioning and </w:t>
      </w:r>
      <w:r w:rsidRPr="007361E0">
        <w:rPr>
          <w:sz w:val="24"/>
          <w:szCs w:val="24"/>
        </w:rPr>
        <w:t xml:space="preserve">local care and support. There is a need to </w:t>
      </w:r>
      <w:r w:rsidR="00C7321F" w:rsidRPr="007361E0">
        <w:rPr>
          <w:sz w:val="24"/>
          <w:szCs w:val="24"/>
        </w:rPr>
        <w:t>understand the needs of people within our communities</w:t>
      </w:r>
      <w:r w:rsidRPr="007361E0">
        <w:rPr>
          <w:sz w:val="24"/>
          <w:szCs w:val="24"/>
        </w:rPr>
        <w:t xml:space="preserve">, </w:t>
      </w:r>
      <w:r w:rsidR="00C7321F" w:rsidRPr="007361E0">
        <w:rPr>
          <w:sz w:val="24"/>
          <w:szCs w:val="24"/>
        </w:rPr>
        <w:t xml:space="preserve">the </w:t>
      </w:r>
      <w:r w:rsidRPr="007361E0">
        <w:rPr>
          <w:sz w:val="24"/>
          <w:szCs w:val="24"/>
        </w:rPr>
        <w:t>future demand on services</w:t>
      </w:r>
      <w:r w:rsidR="00C7321F" w:rsidRPr="007361E0">
        <w:rPr>
          <w:sz w:val="24"/>
          <w:szCs w:val="24"/>
        </w:rPr>
        <w:t xml:space="preserve"> and achieving good value for money.</w:t>
      </w:r>
      <w:r w:rsidRPr="007361E0">
        <w:rPr>
          <w:sz w:val="24"/>
          <w:szCs w:val="24"/>
        </w:rPr>
        <w:t xml:space="preserve"> </w:t>
      </w:r>
      <w:r w:rsidR="00C7321F" w:rsidRPr="007361E0">
        <w:rPr>
          <w:sz w:val="24"/>
          <w:szCs w:val="24"/>
        </w:rPr>
        <w:t>Information and intelligence is a vital asset in supporting the delivery of services in this way. How we use our data impacts how we provide the best possible services for local people.</w:t>
      </w:r>
    </w:p>
    <w:p w14:paraId="44CD23C8" w14:textId="77777777" w:rsidR="00C7321F" w:rsidRPr="007361E0" w:rsidRDefault="00C7321F" w:rsidP="00C7321F">
      <w:pPr>
        <w:pStyle w:val="Heading2"/>
        <w:rPr>
          <w:sz w:val="24"/>
          <w:szCs w:val="24"/>
        </w:rPr>
      </w:pPr>
    </w:p>
    <w:p w14:paraId="0CE28B72" w14:textId="77777777" w:rsidR="0074387D" w:rsidRPr="007361E0" w:rsidRDefault="0074387D" w:rsidP="0074387D">
      <w:pPr>
        <w:pStyle w:val="Heading2"/>
        <w:rPr>
          <w:sz w:val="24"/>
          <w:szCs w:val="24"/>
        </w:rPr>
      </w:pPr>
      <w:r w:rsidRPr="007361E0">
        <w:rPr>
          <w:sz w:val="24"/>
          <w:szCs w:val="24"/>
        </w:rPr>
        <w:t>Population figures and projections help us identify the levels of need, prevalence of common medical conditions and the recording of poverty, deprivation and life expectancy data helps understand the future requirements, and subsequently leads to better planning and commissioning of care and support services.</w:t>
      </w:r>
    </w:p>
    <w:p w14:paraId="6A0C5B72" w14:textId="77777777" w:rsidR="0074387D" w:rsidRPr="007361E0" w:rsidRDefault="0074387D" w:rsidP="00C7321F">
      <w:pPr>
        <w:pStyle w:val="Heading2"/>
        <w:rPr>
          <w:sz w:val="24"/>
          <w:szCs w:val="24"/>
        </w:rPr>
      </w:pPr>
    </w:p>
    <w:p w14:paraId="771D05BE" w14:textId="77777777" w:rsidR="00C7321F" w:rsidRPr="007361E0" w:rsidRDefault="00C7321F" w:rsidP="00C7321F">
      <w:pPr>
        <w:pStyle w:val="Heading2"/>
        <w:rPr>
          <w:b/>
          <w:color w:val="2E74B5" w:themeColor="accent1" w:themeShade="BF"/>
          <w:sz w:val="24"/>
          <w:szCs w:val="24"/>
        </w:rPr>
      </w:pPr>
      <w:r w:rsidRPr="007361E0">
        <w:rPr>
          <w:b/>
          <w:color w:val="2E74B5" w:themeColor="accent1" w:themeShade="BF"/>
          <w:sz w:val="24"/>
          <w:szCs w:val="24"/>
        </w:rPr>
        <w:t>Data/Business Intelligence</w:t>
      </w:r>
    </w:p>
    <w:p w14:paraId="2F72485B" w14:textId="77777777" w:rsidR="0074387D" w:rsidRPr="007361E0" w:rsidRDefault="0074387D" w:rsidP="00C7321F">
      <w:pPr>
        <w:pStyle w:val="Heading2"/>
        <w:rPr>
          <w:b/>
          <w:color w:val="2E74B5" w:themeColor="accent1" w:themeShade="BF"/>
          <w:sz w:val="24"/>
          <w:szCs w:val="24"/>
        </w:rPr>
      </w:pPr>
    </w:p>
    <w:p w14:paraId="4E4E8820" w14:textId="77777777" w:rsidR="00C7321F" w:rsidRPr="007361E0" w:rsidRDefault="00C7321F" w:rsidP="00B528BB">
      <w:pPr>
        <w:pStyle w:val="Heading2"/>
        <w:numPr>
          <w:ilvl w:val="0"/>
          <w:numId w:val="12"/>
        </w:numPr>
        <w:rPr>
          <w:sz w:val="24"/>
          <w:szCs w:val="24"/>
        </w:rPr>
      </w:pPr>
      <w:r w:rsidRPr="007361E0">
        <w:rPr>
          <w:sz w:val="24"/>
          <w:szCs w:val="24"/>
        </w:rPr>
        <w:t>For people:</w:t>
      </w:r>
      <w:r w:rsidRPr="007361E0">
        <w:rPr>
          <w:sz w:val="24"/>
          <w:szCs w:val="24"/>
        </w:rPr>
        <w:tab/>
      </w:r>
      <w:r w:rsidR="002E6BCD" w:rsidRPr="007361E0">
        <w:rPr>
          <w:sz w:val="24"/>
          <w:szCs w:val="24"/>
        </w:rPr>
        <w:tab/>
      </w:r>
      <w:r w:rsidRPr="007361E0">
        <w:rPr>
          <w:sz w:val="24"/>
          <w:szCs w:val="24"/>
        </w:rPr>
        <w:t>helps us understand the people who live here, putting them at the heart of our plans to deliver health and social care.</w:t>
      </w:r>
    </w:p>
    <w:p w14:paraId="35C90EE3" w14:textId="77777777" w:rsidR="00C7321F" w:rsidRPr="007361E0" w:rsidRDefault="00C7321F" w:rsidP="00B528BB">
      <w:pPr>
        <w:pStyle w:val="Heading2"/>
        <w:numPr>
          <w:ilvl w:val="0"/>
          <w:numId w:val="12"/>
        </w:numPr>
        <w:rPr>
          <w:sz w:val="24"/>
          <w:szCs w:val="24"/>
        </w:rPr>
      </w:pPr>
      <w:r w:rsidRPr="007361E0">
        <w:rPr>
          <w:sz w:val="24"/>
          <w:szCs w:val="24"/>
        </w:rPr>
        <w:t>For services:</w:t>
      </w:r>
      <w:r w:rsidRPr="007361E0">
        <w:rPr>
          <w:sz w:val="24"/>
          <w:szCs w:val="24"/>
        </w:rPr>
        <w:tab/>
      </w:r>
      <w:r w:rsidR="002E6BCD" w:rsidRPr="007361E0">
        <w:rPr>
          <w:sz w:val="24"/>
          <w:szCs w:val="24"/>
        </w:rPr>
        <w:tab/>
      </w:r>
      <w:r w:rsidRPr="007361E0">
        <w:rPr>
          <w:sz w:val="24"/>
          <w:szCs w:val="24"/>
        </w:rPr>
        <w:t>having the right information and processes to make decisions in the way that we deliver services and budgets for today and the future</w:t>
      </w:r>
    </w:p>
    <w:p w14:paraId="7D4CFD71" w14:textId="77777777" w:rsidR="00C7321F" w:rsidRPr="007361E0" w:rsidRDefault="00C7321F" w:rsidP="00B528BB">
      <w:pPr>
        <w:pStyle w:val="Heading2"/>
        <w:numPr>
          <w:ilvl w:val="0"/>
          <w:numId w:val="12"/>
        </w:numPr>
        <w:rPr>
          <w:sz w:val="24"/>
          <w:szCs w:val="24"/>
        </w:rPr>
      </w:pPr>
      <w:r w:rsidRPr="007361E0">
        <w:rPr>
          <w:sz w:val="24"/>
          <w:szCs w:val="24"/>
        </w:rPr>
        <w:t>For transformation:</w:t>
      </w:r>
      <w:r w:rsidRPr="007361E0">
        <w:rPr>
          <w:sz w:val="24"/>
          <w:szCs w:val="24"/>
        </w:rPr>
        <w:tab/>
        <w:t>getting the most out of our data, basing our choices on the strongest analysis and using data to transform our services.</w:t>
      </w:r>
    </w:p>
    <w:p w14:paraId="0DA3D63C" w14:textId="77777777" w:rsidR="00C7321F" w:rsidRPr="007361E0" w:rsidRDefault="00C7321F">
      <w:pPr>
        <w:pStyle w:val="Heading2"/>
        <w:rPr>
          <w:color w:val="2D74B5"/>
        </w:rPr>
      </w:pPr>
    </w:p>
    <w:p w14:paraId="615E6AC6" w14:textId="77777777" w:rsidR="0074387D" w:rsidRPr="007361E0" w:rsidRDefault="0074387D">
      <w:pPr>
        <w:rPr>
          <w:rFonts w:ascii="Calibri Light" w:eastAsia="Calibri Light" w:hAnsi="Calibri Light" w:cs="Calibri Light"/>
          <w:color w:val="2D74B5"/>
          <w:sz w:val="32"/>
          <w:szCs w:val="32"/>
        </w:rPr>
      </w:pPr>
      <w:r w:rsidRPr="007361E0">
        <w:rPr>
          <w:rFonts w:ascii="Calibri Light" w:hAnsi="Calibri Light"/>
          <w:color w:val="2D74B5"/>
        </w:rPr>
        <w:br w:type="page"/>
      </w:r>
    </w:p>
    <w:p w14:paraId="7E3329DC" w14:textId="77777777" w:rsidR="00E071CC" w:rsidRPr="007361E0" w:rsidRDefault="00DA0ED1">
      <w:pPr>
        <w:pStyle w:val="Heading2"/>
      </w:pPr>
      <w:r w:rsidRPr="007361E0">
        <w:rPr>
          <w:color w:val="2D74B5"/>
        </w:rPr>
        <w:lastRenderedPageBreak/>
        <w:t>Strategic</w:t>
      </w:r>
      <w:r w:rsidRPr="007361E0">
        <w:rPr>
          <w:color w:val="2D74B5"/>
          <w:spacing w:val="-10"/>
        </w:rPr>
        <w:t xml:space="preserve"> </w:t>
      </w:r>
      <w:r w:rsidRPr="007361E0">
        <w:rPr>
          <w:color w:val="2D74B5"/>
        </w:rPr>
        <w:t>Needs</w:t>
      </w:r>
      <w:r w:rsidRPr="007361E0">
        <w:rPr>
          <w:color w:val="2D74B5"/>
          <w:spacing w:val="-11"/>
        </w:rPr>
        <w:t xml:space="preserve"> </w:t>
      </w:r>
      <w:r w:rsidRPr="007361E0">
        <w:rPr>
          <w:color w:val="2D74B5"/>
        </w:rPr>
        <w:t>Assessment</w:t>
      </w:r>
      <w:r w:rsidRPr="007361E0">
        <w:rPr>
          <w:color w:val="2D74B5"/>
          <w:spacing w:val="-11"/>
        </w:rPr>
        <w:t xml:space="preserve"> </w:t>
      </w:r>
      <w:r w:rsidRPr="007361E0">
        <w:rPr>
          <w:color w:val="2D74B5"/>
        </w:rPr>
        <w:t>and</w:t>
      </w:r>
      <w:r w:rsidRPr="007361E0">
        <w:rPr>
          <w:color w:val="2D74B5"/>
          <w:spacing w:val="-9"/>
        </w:rPr>
        <w:t xml:space="preserve"> </w:t>
      </w:r>
      <w:r w:rsidRPr="007361E0">
        <w:rPr>
          <w:color w:val="2D74B5"/>
        </w:rPr>
        <w:t>Burden</w:t>
      </w:r>
      <w:r w:rsidRPr="007361E0">
        <w:rPr>
          <w:color w:val="2D74B5"/>
          <w:spacing w:val="-11"/>
        </w:rPr>
        <w:t xml:space="preserve"> </w:t>
      </w:r>
      <w:r w:rsidRPr="007361E0">
        <w:rPr>
          <w:color w:val="2D74B5"/>
        </w:rPr>
        <w:t>of</w:t>
      </w:r>
      <w:r w:rsidRPr="007361E0">
        <w:rPr>
          <w:color w:val="2D74B5"/>
          <w:spacing w:val="-10"/>
        </w:rPr>
        <w:t xml:space="preserve"> </w:t>
      </w:r>
      <w:r w:rsidRPr="007361E0">
        <w:rPr>
          <w:color w:val="2D74B5"/>
        </w:rPr>
        <w:t>Disease</w:t>
      </w:r>
      <w:r w:rsidRPr="007361E0">
        <w:rPr>
          <w:color w:val="2D74B5"/>
          <w:spacing w:val="-11"/>
        </w:rPr>
        <w:t xml:space="preserve"> </w:t>
      </w:r>
      <w:r w:rsidRPr="007361E0">
        <w:rPr>
          <w:color w:val="2D74B5"/>
          <w:spacing w:val="-2"/>
        </w:rPr>
        <w:t>Population</w:t>
      </w:r>
    </w:p>
    <w:p w14:paraId="0BD9C766" w14:textId="77777777" w:rsidR="00E071CC" w:rsidRPr="007361E0" w:rsidRDefault="00E071CC">
      <w:pPr>
        <w:rPr>
          <w:rFonts w:ascii="Calibri Light" w:hAnsi="Calibri Light"/>
        </w:rPr>
        <w:sectPr w:rsidR="00E071CC" w:rsidRPr="007361E0">
          <w:pgSz w:w="16840" w:h="11910" w:orient="landscape"/>
          <w:pgMar w:top="960" w:right="1000" w:bottom="1080" w:left="1300" w:header="0" w:footer="883" w:gutter="0"/>
          <w:cols w:space="720"/>
        </w:sectPr>
      </w:pPr>
    </w:p>
    <w:p w14:paraId="3CC34BE0" w14:textId="1D9C6780" w:rsidR="00E071CC" w:rsidRPr="007361E0" w:rsidRDefault="00DA0ED1">
      <w:pPr>
        <w:pStyle w:val="Heading3"/>
        <w:spacing w:before="193" w:line="317" w:lineRule="exact"/>
        <w:ind w:left="248"/>
      </w:pPr>
      <w:r w:rsidRPr="007361E0">
        <w:rPr>
          <w:color w:val="2D74B5"/>
        </w:rPr>
        <w:t>Current</w:t>
      </w:r>
      <w:r w:rsidRPr="007361E0">
        <w:rPr>
          <w:color w:val="2D74B5"/>
          <w:spacing w:val="-10"/>
        </w:rPr>
        <w:t xml:space="preserve"> </w:t>
      </w:r>
      <w:r w:rsidRPr="007361E0">
        <w:rPr>
          <w:color w:val="2D74B5"/>
        </w:rPr>
        <w:t>population</w:t>
      </w:r>
      <w:r w:rsidRPr="007361E0">
        <w:rPr>
          <w:color w:val="2D74B5"/>
          <w:spacing w:val="-9"/>
        </w:rPr>
        <w:t xml:space="preserve"> </w:t>
      </w:r>
      <w:r w:rsidRPr="007361E0">
        <w:rPr>
          <w:color w:val="2D74B5"/>
        </w:rPr>
        <w:t>and</w:t>
      </w:r>
      <w:r w:rsidRPr="007361E0">
        <w:rPr>
          <w:color w:val="2D74B5"/>
          <w:spacing w:val="-9"/>
        </w:rPr>
        <w:t xml:space="preserve"> </w:t>
      </w:r>
      <w:r w:rsidRPr="007361E0">
        <w:rPr>
          <w:color w:val="2D74B5"/>
          <w:spacing w:val="-2"/>
        </w:rPr>
        <w:t>projections</w:t>
      </w:r>
    </w:p>
    <w:p w14:paraId="2B42B694" w14:textId="77777777" w:rsidR="009C6209" w:rsidRPr="007361E0" w:rsidRDefault="00DA0ED1">
      <w:pPr>
        <w:pStyle w:val="BodyText"/>
        <w:ind w:left="248"/>
        <w:rPr>
          <w:rFonts w:ascii="Calibri Light" w:hAnsi="Calibri Light" w:cs="Calibri Light"/>
          <w:sz w:val="24"/>
          <w:szCs w:val="24"/>
        </w:rPr>
      </w:pPr>
      <w:r w:rsidRPr="007361E0">
        <w:rPr>
          <w:rFonts w:ascii="Calibri Light" w:hAnsi="Calibri Light" w:cs="Calibri Light"/>
          <w:sz w:val="24"/>
          <w:szCs w:val="24"/>
        </w:rPr>
        <w:t xml:space="preserve">145,010 people live in the Clackmannanshire &amp; Stirling area. Clackmannanshire population 51,540 people </w:t>
      </w:r>
    </w:p>
    <w:p w14:paraId="39631C50" w14:textId="110A616D" w:rsidR="009C6209" w:rsidRPr="001E4B6B" w:rsidRDefault="00DA0ED1" w:rsidP="001E4B6B">
      <w:pPr>
        <w:pStyle w:val="BodyText"/>
        <w:ind w:left="248"/>
        <w:rPr>
          <w:rFonts w:ascii="Calibri Light" w:hAnsi="Calibri Light" w:cs="Calibri Light"/>
          <w:spacing w:val="-3"/>
          <w:sz w:val="24"/>
          <w:szCs w:val="24"/>
        </w:rPr>
      </w:pPr>
      <w:r w:rsidRPr="007361E0">
        <w:rPr>
          <w:rFonts w:ascii="Calibri Light" w:hAnsi="Calibri Light" w:cs="Calibri Light"/>
          <w:sz w:val="24"/>
          <w:szCs w:val="24"/>
        </w:rPr>
        <w:t xml:space="preserve">Stirling </w:t>
      </w:r>
      <w:r w:rsidR="009C6209" w:rsidRPr="007361E0">
        <w:rPr>
          <w:rFonts w:ascii="Calibri Light" w:hAnsi="Calibri Light" w:cs="Calibri Light"/>
          <w:sz w:val="24"/>
          <w:szCs w:val="24"/>
        </w:rPr>
        <w:t>popula</w:t>
      </w:r>
      <w:r w:rsidRPr="007361E0">
        <w:rPr>
          <w:rFonts w:ascii="Calibri Light" w:hAnsi="Calibri Light" w:cs="Calibri Light"/>
          <w:sz w:val="24"/>
          <w:szCs w:val="24"/>
        </w:rPr>
        <w:t>tion</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5"/>
          <w:sz w:val="24"/>
          <w:szCs w:val="24"/>
        </w:rPr>
        <w:t xml:space="preserve"> </w:t>
      </w:r>
      <w:proofErr w:type="gramStart"/>
      <w:r w:rsidRPr="007361E0">
        <w:rPr>
          <w:rFonts w:ascii="Calibri Light" w:hAnsi="Calibri Light" w:cs="Calibri Light"/>
          <w:sz w:val="24"/>
          <w:szCs w:val="24"/>
        </w:rPr>
        <w:t>93,470</w:t>
      </w:r>
      <w:r w:rsidRPr="007361E0">
        <w:rPr>
          <w:rFonts w:ascii="Calibri Light" w:hAnsi="Calibri Light" w:cs="Calibri Light"/>
          <w:spacing w:val="-3"/>
          <w:sz w:val="24"/>
          <w:szCs w:val="24"/>
        </w:rPr>
        <w:t xml:space="preserve"> </w:t>
      </w:r>
      <w:proofErr w:type="gramEnd"/>
      <w:r w:rsidR="009C6209" w:rsidRPr="007361E0">
        <w:rPr>
          <w:rStyle w:val="FootnoteReference"/>
          <w:rFonts w:ascii="Calibri Light" w:hAnsi="Calibri Light" w:cs="Calibri Light"/>
          <w:spacing w:val="-3"/>
          <w:sz w:val="24"/>
          <w:szCs w:val="24"/>
        </w:rPr>
        <w:footnoteReference w:id="1"/>
      </w:r>
      <w:r w:rsidR="001E4B6B">
        <w:rPr>
          <w:rFonts w:ascii="Calibri Light" w:hAnsi="Calibri Light" w:cs="Calibri Light"/>
          <w:spacing w:val="-3"/>
          <w:sz w:val="24"/>
          <w:szCs w:val="24"/>
        </w:rPr>
        <w:t>.</w:t>
      </w:r>
    </w:p>
    <w:p w14:paraId="2A420D05" w14:textId="77777777" w:rsidR="009C6209" w:rsidRPr="007361E0" w:rsidRDefault="009C6209">
      <w:pPr>
        <w:pStyle w:val="BodyText"/>
        <w:ind w:left="248"/>
        <w:rPr>
          <w:rFonts w:ascii="Calibri Light" w:hAnsi="Calibri Light" w:cs="Calibri Light"/>
          <w:sz w:val="24"/>
          <w:szCs w:val="24"/>
        </w:rPr>
      </w:pPr>
    </w:p>
    <w:p w14:paraId="42FA3822" w14:textId="77777777" w:rsidR="009C6209" w:rsidRPr="007361E0" w:rsidRDefault="00DA0ED1">
      <w:pPr>
        <w:pStyle w:val="BodyText"/>
        <w:ind w:left="248"/>
        <w:rPr>
          <w:rFonts w:ascii="Calibri Light" w:hAnsi="Calibri Light" w:cs="Calibri Light"/>
          <w:sz w:val="24"/>
          <w:szCs w:val="24"/>
        </w:rPr>
      </w:pPr>
      <w:r w:rsidRPr="007361E0">
        <w:rPr>
          <w:rFonts w:ascii="Calibri Light" w:hAnsi="Calibri Light" w:cs="Calibri Light"/>
          <w:sz w:val="24"/>
          <w:szCs w:val="24"/>
        </w:rPr>
        <w:t>16.4%</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 xml:space="preserve">(23,825) are children and young people aged 0-15 </w:t>
      </w:r>
    </w:p>
    <w:p w14:paraId="1448367D" w14:textId="77777777" w:rsidR="009C6209" w:rsidRPr="007361E0" w:rsidRDefault="00DA0ED1">
      <w:pPr>
        <w:pStyle w:val="BodyText"/>
        <w:ind w:left="248"/>
        <w:rPr>
          <w:rFonts w:ascii="Calibri Light" w:hAnsi="Calibri Light" w:cs="Calibri Light"/>
          <w:spacing w:val="-3"/>
          <w:sz w:val="24"/>
          <w:szCs w:val="24"/>
        </w:rPr>
      </w:pPr>
      <w:r w:rsidRPr="007361E0">
        <w:rPr>
          <w:rFonts w:ascii="Calibri Light" w:hAnsi="Calibri Light" w:cs="Calibri Light"/>
          <w:sz w:val="24"/>
          <w:szCs w:val="24"/>
        </w:rPr>
        <w:t>63.2% (91,676) are</w:t>
      </w:r>
      <w:r w:rsidR="009C6209" w:rsidRPr="007361E0">
        <w:rPr>
          <w:rFonts w:ascii="Calibri Light" w:hAnsi="Calibri Light" w:cs="Calibri Light"/>
          <w:sz w:val="24"/>
          <w:szCs w:val="24"/>
        </w:rPr>
        <w:t xml:space="preserve"> </w:t>
      </w:r>
      <w:r w:rsidRPr="007361E0">
        <w:rPr>
          <w:rFonts w:ascii="Calibri Light" w:hAnsi="Calibri Light" w:cs="Calibri Light"/>
          <w:sz w:val="24"/>
          <w:szCs w:val="24"/>
        </w:rPr>
        <w:t>working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age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people</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aged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16-64</w:t>
      </w:r>
      <w:r w:rsidRPr="007361E0">
        <w:rPr>
          <w:rFonts w:ascii="Calibri Light" w:hAnsi="Calibri Light" w:cs="Calibri Light"/>
          <w:spacing w:val="-3"/>
          <w:sz w:val="24"/>
          <w:szCs w:val="24"/>
        </w:rPr>
        <w:t xml:space="preserve"> </w:t>
      </w:r>
    </w:p>
    <w:p w14:paraId="315F0D7D" w14:textId="77777777" w:rsidR="00E071CC" w:rsidRPr="007361E0" w:rsidRDefault="00DA0ED1">
      <w:pPr>
        <w:pStyle w:val="BodyText"/>
        <w:ind w:left="248"/>
        <w:rPr>
          <w:rFonts w:ascii="Calibri Light" w:hAnsi="Calibri Light" w:cs="Calibri Light"/>
          <w:sz w:val="24"/>
          <w:szCs w:val="24"/>
        </w:rPr>
      </w:pPr>
      <w:r w:rsidRPr="007361E0">
        <w:rPr>
          <w:rFonts w:ascii="Calibri Light" w:hAnsi="Calibri Light" w:cs="Calibri Light"/>
          <w:sz w:val="24"/>
          <w:szCs w:val="24"/>
        </w:rPr>
        <w:t>20.4%</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(29,509)</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are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aged</w:t>
      </w:r>
      <w:r w:rsidRPr="007361E0">
        <w:rPr>
          <w:rFonts w:ascii="Calibri Light" w:hAnsi="Calibri Light" w:cs="Calibri Light"/>
          <w:spacing w:val="-4"/>
          <w:sz w:val="24"/>
          <w:szCs w:val="24"/>
        </w:rPr>
        <w:t xml:space="preserve"> 65+.</w:t>
      </w:r>
    </w:p>
    <w:p w14:paraId="2695311B" w14:textId="77777777" w:rsidR="00E071CC" w:rsidRPr="007361E0" w:rsidRDefault="00E071CC">
      <w:pPr>
        <w:pStyle w:val="BodyText"/>
        <w:spacing w:before="1"/>
        <w:rPr>
          <w:rFonts w:ascii="Calibri Light" w:hAnsi="Calibri Light" w:cs="Calibri Light"/>
          <w:sz w:val="24"/>
          <w:szCs w:val="24"/>
        </w:rPr>
      </w:pPr>
    </w:p>
    <w:p w14:paraId="4489913B" w14:textId="086C4E56" w:rsidR="009C6209" w:rsidRPr="007361E0" w:rsidRDefault="00DA0ED1" w:rsidP="009C6209">
      <w:pPr>
        <w:pStyle w:val="BodyText"/>
        <w:spacing w:line="267" w:lineRule="exact"/>
        <w:ind w:left="248"/>
        <w:jc w:val="both"/>
        <w:rPr>
          <w:rFonts w:ascii="Calibri Light" w:hAnsi="Calibri Light" w:cs="Calibri Light"/>
          <w:spacing w:val="40"/>
          <w:sz w:val="24"/>
          <w:szCs w:val="24"/>
        </w:rPr>
      </w:pPr>
      <w:r w:rsidRPr="007361E0">
        <w:rPr>
          <w:rFonts w:ascii="Calibri Light" w:hAnsi="Calibri Light" w:cs="Calibri Light"/>
          <w:sz w:val="24"/>
          <w:szCs w:val="24"/>
        </w:rPr>
        <w:t>The</w:t>
      </w:r>
      <w:r w:rsidRPr="007361E0">
        <w:rPr>
          <w:rFonts w:ascii="Calibri Light" w:hAnsi="Calibri Light" w:cs="Calibri Light"/>
          <w:spacing w:val="-6"/>
          <w:sz w:val="24"/>
          <w:szCs w:val="24"/>
        </w:rPr>
        <w:t xml:space="preserve"> </w:t>
      </w:r>
      <w:r w:rsidRPr="007361E0">
        <w:rPr>
          <w:rFonts w:ascii="Calibri Light" w:hAnsi="Calibri Light" w:cs="Calibri Light"/>
          <w:sz w:val="24"/>
          <w:szCs w:val="24"/>
        </w:rPr>
        <w:t>overall</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population</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is</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expected</w:t>
      </w:r>
      <w:r w:rsidRPr="007361E0">
        <w:rPr>
          <w:rFonts w:ascii="Calibri Light" w:hAnsi="Calibri Light" w:cs="Calibri Light"/>
          <w:spacing w:val="-5"/>
          <w:sz w:val="24"/>
          <w:szCs w:val="24"/>
        </w:rPr>
        <w:t xml:space="preserve"> </w:t>
      </w:r>
      <w:r w:rsidRPr="007361E0">
        <w:rPr>
          <w:rFonts w:ascii="Calibri Light" w:hAnsi="Calibri Light" w:cs="Calibri Light"/>
          <w:sz w:val="24"/>
          <w:szCs w:val="24"/>
        </w:rPr>
        <w:t>to</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continue</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increasing</w:t>
      </w:r>
      <w:r w:rsidRPr="007361E0">
        <w:rPr>
          <w:rFonts w:ascii="Calibri Light" w:hAnsi="Calibri Light" w:cs="Calibri Light"/>
          <w:spacing w:val="-4"/>
          <w:sz w:val="24"/>
          <w:szCs w:val="24"/>
        </w:rPr>
        <w:t xml:space="preserve"> </w:t>
      </w:r>
      <w:r w:rsidRPr="007361E0">
        <w:rPr>
          <w:rFonts w:ascii="Calibri Light" w:hAnsi="Calibri Light" w:cs="Calibri Light"/>
          <w:sz w:val="24"/>
          <w:szCs w:val="24"/>
        </w:rPr>
        <w:t>over</w:t>
      </w:r>
      <w:r w:rsidRPr="007361E0">
        <w:rPr>
          <w:rFonts w:ascii="Calibri Light" w:hAnsi="Calibri Light" w:cs="Calibri Light"/>
          <w:spacing w:val="-3"/>
          <w:sz w:val="24"/>
          <w:szCs w:val="24"/>
        </w:rPr>
        <w:t xml:space="preserve"> </w:t>
      </w:r>
      <w:r w:rsidRPr="007361E0">
        <w:rPr>
          <w:rFonts w:ascii="Calibri Light" w:hAnsi="Calibri Light" w:cs="Calibri Light"/>
          <w:spacing w:val="-5"/>
          <w:sz w:val="24"/>
          <w:szCs w:val="24"/>
        </w:rPr>
        <w:t>the</w:t>
      </w:r>
      <w:r w:rsidR="009C6209" w:rsidRPr="007361E0">
        <w:rPr>
          <w:rFonts w:ascii="Calibri Light" w:hAnsi="Calibri Light" w:cs="Calibri Light"/>
          <w:spacing w:val="-5"/>
          <w:sz w:val="24"/>
          <w:szCs w:val="24"/>
        </w:rPr>
        <w:t xml:space="preserve"> </w:t>
      </w:r>
      <w:r w:rsidRPr="007361E0">
        <w:rPr>
          <w:rFonts w:ascii="Calibri Light" w:hAnsi="Calibri Light" w:cs="Calibri Light"/>
          <w:sz w:val="24"/>
          <w:szCs w:val="24"/>
        </w:rPr>
        <w:t>course</w:t>
      </w:r>
      <w:r w:rsidRPr="007361E0">
        <w:rPr>
          <w:rFonts w:ascii="Calibri Light" w:hAnsi="Calibri Light" w:cs="Calibri Light"/>
          <w:spacing w:val="-1"/>
          <w:sz w:val="24"/>
          <w:szCs w:val="24"/>
        </w:rPr>
        <w:t xml:space="preserve"> </w:t>
      </w:r>
      <w:r w:rsidRPr="007361E0">
        <w:rPr>
          <w:rFonts w:ascii="Calibri Light" w:hAnsi="Calibri Light" w:cs="Calibri Light"/>
          <w:sz w:val="24"/>
          <w:szCs w:val="24"/>
        </w:rPr>
        <w:t>of</w:t>
      </w:r>
      <w:r w:rsidRPr="007361E0">
        <w:rPr>
          <w:rFonts w:ascii="Calibri Light" w:hAnsi="Calibri Light" w:cs="Calibri Light"/>
          <w:spacing w:val="-2"/>
          <w:sz w:val="24"/>
          <w:szCs w:val="24"/>
        </w:rPr>
        <w:t xml:space="preserve"> </w:t>
      </w:r>
      <w:r w:rsidRPr="007361E0">
        <w:rPr>
          <w:rFonts w:ascii="Calibri Light" w:hAnsi="Calibri Light" w:cs="Calibri Light"/>
          <w:sz w:val="24"/>
          <w:szCs w:val="24"/>
        </w:rPr>
        <w:t>th</w:t>
      </w:r>
      <w:r w:rsidR="009C6209" w:rsidRPr="007361E0">
        <w:rPr>
          <w:rFonts w:ascii="Calibri Light" w:hAnsi="Calibri Light" w:cs="Calibri Light"/>
          <w:sz w:val="24"/>
          <w:szCs w:val="24"/>
        </w:rPr>
        <w:t>is P</w:t>
      </w:r>
      <w:r w:rsidRPr="007361E0">
        <w:rPr>
          <w:rFonts w:ascii="Calibri Light" w:hAnsi="Calibri Light" w:cs="Calibri Light"/>
          <w:sz w:val="24"/>
          <w:szCs w:val="24"/>
        </w:rPr>
        <w:t>lan.</w:t>
      </w:r>
      <w:r w:rsidRPr="007361E0">
        <w:rPr>
          <w:rFonts w:ascii="Calibri Light" w:hAnsi="Calibri Light" w:cs="Calibri Light"/>
          <w:spacing w:val="40"/>
          <w:sz w:val="24"/>
          <w:szCs w:val="24"/>
        </w:rPr>
        <w:t xml:space="preserve"> </w:t>
      </w:r>
    </w:p>
    <w:p w14:paraId="6C9555A7" w14:textId="3AEA6EEA" w:rsidR="009C6209" w:rsidRPr="007361E0" w:rsidRDefault="009C6209" w:rsidP="009C6209">
      <w:pPr>
        <w:pStyle w:val="BodyText"/>
        <w:ind w:left="248" w:right="174"/>
        <w:rPr>
          <w:rFonts w:ascii="Calibri Light" w:hAnsi="Calibri Light" w:cs="Calibri Light"/>
          <w:spacing w:val="-4"/>
          <w:sz w:val="24"/>
          <w:szCs w:val="24"/>
        </w:rPr>
      </w:pPr>
      <w:r w:rsidRPr="007361E0">
        <w:rPr>
          <w:rFonts w:ascii="Calibri Light" w:hAnsi="Calibri Light" w:cs="Calibri Light"/>
          <w:sz w:val="24"/>
          <w:szCs w:val="24"/>
        </w:rPr>
        <w:t>C</w:t>
      </w:r>
      <w:r w:rsidR="00DA0ED1" w:rsidRPr="007361E0">
        <w:rPr>
          <w:rFonts w:ascii="Calibri Light" w:hAnsi="Calibri Light" w:cs="Calibri Light"/>
          <w:sz w:val="24"/>
          <w:szCs w:val="24"/>
        </w:rPr>
        <w:t>lackmannanshire total population</w:t>
      </w:r>
      <w:r w:rsidR="00DA0ED1" w:rsidRPr="007361E0">
        <w:rPr>
          <w:rFonts w:ascii="Calibri Light" w:hAnsi="Calibri Light" w:cs="Calibri Light"/>
          <w:spacing w:val="-4"/>
          <w:sz w:val="24"/>
          <w:szCs w:val="24"/>
        </w:rPr>
        <w:t xml:space="preserve"> </w:t>
      </w:r>
      <w:r w:rsidR="00DA0ED1" w:rsidRPr="007361E0">
        <w:rPr>
          <w:rFonts w:ascii="Calibri Light" w:hAnsi="Calibri Light" w:cs="Calibri Light"/>
          <w:sz w:val="24"/>
          <w:szCs w:val="24"/>
        </w:rPr>
        <w:t>expected</w:t>
      </w:r>
      <w:r w:rsidR="00DA0ED1" w:rsidRPr="007361E0">
        <w:rPr>
          <w:rFonts w:ascii="Calibri Light" w:hAnsi="Calibri Light" w:cs="Calibri Light"/>
          <w:spacing w:val="-6"/>
          <w:sz w:val="24"/>
          <w:szCs w:val="24"/>
        </w:rPr>
        <w:t xml:space="preserve"> </w:t>
      </w:r>
      <w:r w:rsidR="00DA0ED1" w:rsidRPr="007361E0">
        <w:rPr>
          <w:rFonts w:ascii="Calibri Light" w:hAnsi="Calibri Light" w:cs="Calibri Light"/>
          <w:sz w:val="24"/>
          <w:szCs w:val="24"/>
        </w:rPr>
        <w:t>to</w:t>
      </w:r>
      <w:r w:rsidR="00DA0ED1" w:rsidRPr="007361E0">
        <w:rPr>
          <w:rFonts w:ascii="Calibri Light" w:hAnsi="Calibri Light" w:cs="Calibri Light"/>
          <w:spacing w:val="-5"/>
          <w:sz w:val="24"/>
          <w:szCs w:val="24"/>
        </w:rPr>
        <w:t xml:space="preserve"> </w:t>
      </w:r>
      <w:r w:rsidR="00DA0ED1" w:rsidRPr="007361E0">
        <w:rPr>
          <w:rFonts w:ascii="Calibri Light" w:hAnsi="Calibri Light" w:cs="Calibri Light"/>
          <w:sz w:val="24"/>
          <w:szCs w:val="24"/>
        </w:rPr>
        <w:t>decrease</w:t>
      </w:r>
      <w:r w:rsidR="00DA0ED1" w:rsidRPr="007361E0">
        <w:rPr>
          <w:rFonts w:ascii="Calibri Light" w:hAnsi="Calibri Light" w:cs="Calibri Light"/>
          <w:spacing w:val="-2"/>
          <w:sz w:val="24"/>
          <w:szCs w:val="24"/>
        </w:rPr>
        <w:t xml:space="preserve"> </w:t>
      </w:r>
      <w:r w:rsidR="00DA0ED1" w:rsidRPr="007361E0">
        <w:rPr>
          <w:rFonts w:ascii="Calibri Light" w:hAnsi="Calibri Light" w:cs="Calibri Light"/>
          <w:sz w:val="24"/>
          <w:szCs w:val="24"/>
        </w:rPr>
        <w:t>slightly</w:t>
      </w:r>
      <w:r w:rsidR="00DA0ED1" w:rsidRPr="007361E0">
        <w:rPr>
          <w:rFonts w:ascii="Calibri Light" w:hAnsi="Calibri Light" w:cs="Calibri Light"/>
          <w:spacing w:val="-5"/>
          <w:sz w:val="24"/>
          <w:szCs w:val="24"/>
        </w:rPr>
        <w:t xml:space="preserve"> </w:t>
      </w:r>
    </w:p>
    <w:p w14:paraId="3803E3FA" w14:textId="77777777" w:rsidR="00E071CC" w:rsidRPr="007361E0" w:rsidRDefault="00DA0ED1" w:rsidP="009C6209">
      <w:pPr>
        <w:pStyle w:val="BodyText"/>
        <w:ind w:left="248" w:right="174"/>
        <w:rPr>
          <w:rFonts w:ascii="Calibri Light" w:hAnsi="Calibri Light" w:cs="Calibri Light"/>
          <w:sz w:val="24"/>
          <w:szCs w:val="24"/>
        </w:rPr>
      </w:pPr>
      <w:r w:rsidRPr="007361E0">
        <w:rPr>
          <w:rFonts w:ascii="Calibri Light" w:hAnsi="Calibri Light" w:cs="Calibri Light"/>
          <w:sz w:val="24"/>
          <w:szCs w:val="24"/>
        </w:rPr>
        <w:t>Stirling</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expected</w:t>
      </w:r>
      <w:r w:rsidRPr="007361E0">
        <w:rPr>
          <w:rFonts w:ascii="Calibri Light" w:hAnsi="Calibri Light" w:cs="Calibri Light"/>
          <w:spacing w:val="-3"/>
          <w:sz w:val="24"/>
          <w:szCs w:val="24"/>
        </w:rPr>
        <w:t xml:space="preserve"> </w:t>
      </w:r>
      <w:r w:rsidRPr="007361E0">
        <w:rPr>
          <w:rFonts w:ascii="Calibri Light" w:hAnsi="Calibri Light" w:cs="Calibri Light"/>
          <w:sz w:val="24"/>
          <w:szCs w:val="24"/>
        </w:rPr>
        <w:t>to increase by about 4,000.</w:t>
      </w:r>
    </w:p>
    <w:p w14:paraId="084DAE7D" w14:textId="77777777" w:rsidR="00E071CC" w:rsidRPr="007361E0" w:rsidRDefault="00E071CC">
      <w:pPr>
        <w:pStyle w:val="BodyText"/>
        <w:rPr>
          <w:rFonts w:ascii="Calibri Light" w:hAnsi="Calibri Light"/>
          <w:sz w:val="20"/>
        </w:rPr>
      </w:pPr>
    </w:p>
    <w:tbl>
      <w:tblPr>
        <w:tblW w:w="0" w:type="auto"/>
        <w:tblInd w:w="421" w:type="dxa"/>
        <w:tblLayout w:type="fixed"/>
        <w:tblCellMar>
          <w:left w:w="0" w:type="dxa"/>
          <w:right w:w="0" w:type="dxa"/>
        </w:tblCellMar>
        <w:tblLook w:val="01E0" w:firstRow="1" w:lastRow="1" w:firstColumn="1" w:lastColumn="1" w:noHBand="0" w:noVBand="0"/>
      </w:tblPr>
      <w:tblGrid>
        <w:gridCol w:w="2142"/>
        <w:gridCol w:w="932"/>
        <w:gridCol w:w="822"/>
        <w:gridCol w:w="838"/>
        <w:gridCol w:w="661"/>
        <w:gridCol w:w="708"/>
      </w:tblGrid>
      <w:tr w:rsidR="001E4B6B" w:rsidRPr="007361E0" w14:paraId="02D0321C" w14:textId="77777777" w:rsidTr="001E4B6B">
        <w:trPr>
          <w:trHeight w:val="225"/>
        </w:trPr>
        <w:tc>
          <w:tcPr>
            <w:tcW w:w="6103" w:type="dxa"/>
            <w:gridSpan w:val="6"/>
          </w:tcPr>
          <w:p w14:paraId="3E05E287" w14:textId="77777777" w:rsidR="001E4B6B" w:rsidRPr="007361E0" w:rsidRDefault="001E4B6B" w:rsidP="00951BA7">
            <w:pPr>
              <w:pStyle w:val="TableParagraph"/>
              <w:spacing w:line="206" w:lineRule="exact"/>
              <w:ind w:left="115"/>
              <w:rPr>
                <w:rFonts w:ascii="Calibri Light" w:hAnsi="Calibri Light"/>
                <w:b/>
              </w:rPr>
            </w:pPr>
            <w:r w:rsidRPr="007361E0">
              <w:rPr>
                <w:rFonts w:ascii="Calibri Light" w:hAnsi="Calibri Light"/>
                <w:b/>
                <w:color w:val="001F5F"/>
              </w:rPr>
              <w:t>Percentage</w:t>
            </w:r>
            <w:r w:rsidRPr="007361E0">
              <w:rPr>
                <w:rFonts w:ascii="Calibri Light" w:hAnsi="Calibri Light"/>
                <w:b/>
                <w:color w:val="001F5F"/>
                <w:spacing w:val="-7"/>
              </w:rPr>
              <w:t xml:space="preserve"> </w:t>
            </w:r>
            <w:r w:rsidRPr="007361E0">
              <w:rPr>
                <w:rFonts w:ascii="Calibri Light" w:hAnsi="Calibri Light"/>
                <w:b/>
                <w:color w:val="001F5F"/>
              </w:rPr>
              <w:t>population</w:t>
            </w:r>
            <w:r w:rsidRPr="007361E0">
              <w:rPr>
                <w:rFonts w:ascii="Calibri Light" w:hAnsi="Calibri Light"/>
                <w:b/>
                <w:color w:val="001F5F"/>
                <w:spacing w:val="-9"/>
              </w:rPr>
              <w:t xml:space="preserve"> </w:t>
            </w:r>
            <w:r w:rsidRPr="007361E0">
              <w:rPr>
                <w:rFonts w:ascii="Calibri Light" w:hAnsi="Calibri Light"/>
                <w:b/>
                <w:color w:val="001F5F"/>
              </w:rPr>
              <w:t>increase</w:t>
            </w:r>
            <w:r w:rsidRPr="007361E0">
              <w:rPr>
                <w:rFonts w:ascii="Calibri Light" w:hAnsi="Calibri Light"/>
                <w:b/>
                <w:color w:val="001F5F"/>
                <w:spacing w:val="-7"/>
              </w:rPr>
              <w:t xml:space="preserve"> </w:t>
            </w:r>
            <w:r w:rsidRPr="007361E0">
              <w:rPr>
                <w:rFonts w:ascii="Calibri Light" w:hAnsi="Calibri Light"/>
                <w:b/>
                <w:color w:val="001F5F"/>
              </w:rPr>
              <w:t>from</w:t>
            </w:r>
            <w:r w:rsidRPr="007361E0">
              <w:rPr>
                <w:rFonts w:ascii="Calibri Light" w:hAnsi="Calibri Light"/>
                <w:b/>
                <w:color w:val="001F5F"/>
                <w:spacing w:val="-7"/>
              </w:rPr>
              <w:t xml:space="preserve"> </w:t>
            </w:r>
            <w:r w:rsidRPr="007361E0">
              <w:rPr>
                <w:rFonts w:ascii="Calibri Light" w:hAnsi="Calibri Light"/>
                <w:b/>
                <w:color w:val="001F5F"/>
              </w:rPr>
              <w:t>2018-</w:t>
            </w:r>
            <w:r w:rsidRPr="007361E0">
              <w:rPr>
                <w:rFonts w:ascii="Calibri Light" w:hAnsi="Calibri Light"/>
                <w:b/>
                <w:color w:val="001F5F"/>
                <w:spacing w:val="-4"/>
              </w:rPr>
              <w:t>2038</w:t>
            </w:r>
          </w:p>
        </w:tc>
      </w:tr>
      <w:tr w:rsidR="001E4B6B" w:rsidRPr="007361E0" w14:paraId="3D725028" w14:textId="77777777" w:rsidTr="001E4B6B">
        <w:trPr>
          <w:trHeight w:val="295"/>
        </w:trPr>
        <w:tc>
          <w:tcPr>
            <w:tcW w:w="2142" w:type="dxa"/>
            <w:tcBorders>
              <w:bottom w:val="single" w:sz="4" w:space="0" w:color="4471C4"/>
            </w:tcBorders>
          </w:tcPr>
          <w:p w14:paraId="081F0037" w14:textId="77777777" w:rsidR="001E4B6B" w:rsidRPr="007361E0" w:rsidRDefault="001E4B6B" w:rsidP="00951BA7">
            <w:pPr>
              <w:pStyle w:val="TableParagraph"/>
              <w:rPr>
                <w:rFonts w:ascii="Calibri Light" w:hAnsi="Calibri Light"/>
              </w:rPr>
            </w:pPr>
          </w:p>
        </w:tc>
        <w:tc>
          <w:tcPr>
            <w:tcW w:w="932" w:type="dxa"/>
            <w:tcBorders>
              <w:bottom w:val="single" w:sz="4" w:space="0" w:color="4471C4"/>
            </w:tcBorders>
          </w:tcPr>
          <w:p w14:paraId="2857FF9F" w14:textId="77777777" w:rsidR="001E4B6B" w:rsidRPr="007361E0" w:rsidRDefault="001E4B6B" w:rsidP="00951BA7">
            <w:pPr>
              <w:pStyle w:val="TableParagraph"/>
              <w:spacing w:before="21" w:line="254" w:lineRule="exact"/>
              <w:ind w:right="192"/>
              <w:jc w:val="right"/>
              <w:rPr>
                <w:rFonts w:ascii="Calibri Light" w:hAnsi="Calibri Light"/>
                <w:b/>
              </w:rPr>
            </w:pPr>
            <w:r w:rsidRPr="007361E0">
              <w:rPr>
                <w:rFonts w:ascii="Calibri Light" w:hAnsi="Calibri Light"/>
                <w:b/>
                <w:color w:val="001F5F"/>
              </w:rPr>
              <w:t>All</w:t>
            </w:r>
            <w:r w:rsidRPr="007361E0">
              <w:rPr>
                <w:rFonts w:ascii="Calibri Light" w:hAnsi="Calibri Light"/>
                <w:b/>
                <w:color w:val="001F5F"/>
                <w:spacing w:val="-1"/>
              </w:rPr>
              <w:t xml:space="preserve"> </w:t>
            </w:r>
            <w:r w:rsidRPr="007361E0">
              <w:rPr>
                <w:rFonts w:ascii="Calibri Light" w:hAnsi="Calibri Light"/>
                <w:b/>
                <w:color w:val="001F5F"/>
                <w:spacing w:val="-4"/>
              </w:rPr>
              <w:t>Ages</w:t>
            </w:r>
          </w:p>
        </w:tc>
        <w:tc>
          <w:tcPr>
            <w:tcW w:w="822" w:type="dxa"/>
            <w:tcBorders>
              <w:bottom w:val="single" w:sz="4" w:space="0" w:color="4471C4"/>
            </w:tcBorders>
          </w:tcPr>
          <w:p w14:paraId="52F645BA" w14:textId="77777777" w:rsidR="001E4B6B" w:rsidRPr="007361E0" w:rsidRDefault="001E4B6B" w:rsidP="00951BA7">
            <w:pPr>
              <w:pStyle w:val="TableParagraph"/>
              <w:spacing w:before="21" w:line="254" w:lineRule="exact"/>
              <w:ind w:right="166"/>
              <w:jc w:val="right"/>
              <w:rPr>
                <w:rFonts w:ascii="Calibri Light" w:hAnsi="Calibri Light"/>
                <w:b/>
              </w:rPr>
            </w:pPr>
            <w:r w:rsidRPr="007361E0">
              <w:rPr>
                <w:rFonts w:ascii="Calibri Light" w:hAnsi="Calibri Light"/>
                <w:b/>
                <w:color w:val="001F5F"/>
                <w:spacing w:val="-2"/>
              </w:rPr>
              <w:t>0-</w:t>
            </w:r>
            <w:r w:rsidRPr="007361E0">
              <w:rPr>
                <w:rFonts w:ascii="Calibri Light" w:hAnsi="Calibri Light"/>
                <w:b/>
                <w:color w:val="001F5F"/>
                <w:spacing w:val="-5"/>
              </w:rPr>
              <w:t>15</w:t>
            </w:r>
          </w:p>
        </w:tc>
        <w:tc>
          <w:tcPr>
            <w:tcW w:w="838" w:type="dxa"/>
            <w:tcBorders>
              <w:bottom w:val="single" w:sz="4" w:space="0" w:color="4471C4"/>
            </w:tcBorders>
          </w:tcPr>
          <w:p w14:paraId="4CDDCC65" w14:textId="77777777" w:rsidR="001E4B6B" w:rsidRPr="007361E0" w:rsidRDefault="001E4B6B" w:rsidP="00951BA7">
            <w:pPr>
              <w:pStyle w:val="TableParagraph"/>
              <w:spacing w:before="21" w:line="254" w:lineRule="exact"/>
              <w:ind w:right="151"/>
              <w:jc w:val="right"/>
              <w:rPr>
                <w:rFonts w:ascii="Calibri Light" w:hAnsi="Calibri Light"/>
                <w:b/>
              </w:rPr>
            </w:pPr>
            <w:r w:rsidRPr="007361E0">
              <w:rPr>
                <w:rFonts w:ascii="Calibri Light" w:hAnsi="Calibri Light"/>
                <w:b/>
                <w:color w:val="001F5F"/>
                <w:spacing w:val="-2"/>
              </w:rPr>
              <w:t>16-</w:t>
            </w:r>
            <w:r w:rsidRPr="007361E0">
              <w:rPr>
                <w:rFonts w:ascii="Calibri Light" w:hAnsi="Calibri Light"/>
                <w:b/>
                <w:color w:val="001F5F"/>
                <w:spacing w:val="-5"/>
              </w:rPr>
              <w:t>64</w:t>
            </w:r>
          </w:p>
        </w:tc>
        <w:tc>
          <w:tcPr>
            <w:tcW w:w="661" w:type="dxa"/>
            <w:tcBorders>
              <w:bottom w:val="single" w:sz="4" w:space="0" w:color="4471C4"/>
            </w:tcBorders>
          </w:tcPr>
          <w:p w14:paraId="73F71C59" w14:textId="77777777" w:rsidR="001E4B6B" w:rsidRPr="007361E0" w:rsidRDefault="001E4B6B" w:rsidP="00951BA7">
            <w:pPr>
              <w:pStyle w:val="TableParagraph"/>
              <w:spacing w:before="21" w:line="254" w:lineRule="exact"/>
              <w:ind w:left="144" w:right="33"/>
              <w:jc w:val="center"/>
              <w:rPr>
                <w:rFonts w:ascii="Calibri Light" w:hAnsi="Calibri Light"/>
                <w:b/>
              </w:rPr>
            </w:pPr>
            <w:r w:rsidRPr="007361E0">
              <w:rPr>
                <w:rFonts w:ascii="Calibri Light" w:hAnsi="Calibri Light"/>
                <w:b/>
                <w:color w:val="001F5F"/>
                <w:spacing w:val="-5"/>
              </w:rPr>
              <w:t>65+</w:t>
            </w:r>
          </w:p>
        </w:tc>
        <w:tc>
          <w:tcPr>
            <w:tcW w:w="708" w:type="dxa"/>
            <w:tcBorders>
              <w:bottom w:val="single" w:sz="4" w:space="0" w:color="4471C4"/>
            </w:tcBorders>
          </w:tcPr>
          <w:p w14:paraId="6A07847B" w14:textId="77777777" w:rsidR="001E4B6B" w:rsidRPr="007361E0" w:rsidRDefault="001E4B6B" w:rsidP="00951BA7">
            <w:pPr>
              <w:pStyle w:val="TableParagraph"/>
              <w:spacing w:before="21" w:line="254" w:lineRule="exact"/>
              <w:ind w:left="193" w:right="30"/>
              <w:jc w:val="center"/>
              <w:rPr>
                <w:rFonts w:ascii="Calibri Light" w:hAnsi="Calibri Light"/>
                <w:b/>
              </w:rPr>
            </w:pPr>
            <w:r w:rsidRPr="007361E0">
              <w:rPr>
                <w:rFonts w:ascii="Calibri Light" w:hAnsi="Calibri Light"/>
                <w:b/>
                <w:color w:val="001F5F"/>
                <w:spacing w:val="-5"/>
              </w:rPr>
              <w:t>75+</w:t>
            </w:r>
          </w:p>
        </w:tc>
      </w:tr>
      <w:tr w:rsidR="001E4B6B" w:rsidRPr="007361E0" w14:paraId="30077841" w14:textId="77777777" w:rsidTr="001E4B6B">
        <w:trPr>
          <w:trHeight w:val="295"/>
        </w:trPr>
        <w:tc>
          <w:tcPr>
            <w:tcW w:w="2142" w:type="dxa"/>
            <w:tcBorders>
              <w:top w:val="single" w:sz="4" w:space="0" w:color="4471C4"/>
            </w:tcBorders>
          </w:tcPr>
          <w:p w14:paraId="6579D077" w14:textId="77777777" w:rsidR="001E4B6B" w:rsidRPr="007361E0" w:rsidRDefault="001E4B6B" w:rsidP="00951BA7">
            <w:pPr>
              <w:pStyle w:val="TableParagraph"/>
              <w:spacing w:before="25" w:line="249" w:lineRule="exact"/>
              <w:ind w:left="115"/>
              <w:rPr>
                <w:rFonts w:ascii="Calibri Light" w:hAnsi="Calibri Light"/>
              </w:rPr>
            </w:pPr>
            <w:r w:rsidRPr="007361E0">
              <w:rPr>
                <w:rFonts w:ascii="Calibri Light" w:hAnsi="Calibri Light"/>
                <w:color w:val="001F5F"/>
                <w:spacing w:val="-2"/>
              </w:rPr>
              <w:t>Scotland</w:t>
            </w:r>
          </w:p>
        </w:tc>
        <w:tc>
          <w:tcPr>
            <w:tcW w:w="932" w:type="dxa"/>
            <w:tcBorders>
              <w:top w:val="single" w:sz="4" w:space="0" w:color="4471C4"/>
            </w:tcBorders>
          </w:tcPr>
          <w:p w14:paraId="0D3F5F71" w14:textId="77777777" w:rsidR="001E4B6B" w:rsidRPr="007361E0" w:rsidRDefault="001E4B6B" w:rsidP="00951BA7">
            <w:pPr>
              <w:pStyle w:val="TableParagraph"/>
              <w:spacing w:before="25" w:line="249" w:lineRule="exact"/>
              <w:ind w:right="194"/>
              <w:jc w:val="right"/>
              <w:rPr>
                <w:rFonts w:ascii="Calibri Light" w:hAnsi="Calibri Light"/>
              </w:rPr>
            </w:pPr>
            <w:r w:rsidRPr="007361E0">
              <w:rPr>
                <w:rFonts w:ascii="Calibri Light" w:hAnsi="Calibri Light"/>
                <w:color w:val="001F5F"/>
                <w:spacing w:val="-5"/>
              </w:rPr>
              <w:t>2.5</w:t>
            </w:r>
          </w:p>
        </w:tc>
        <w:tc>
          <w:tcPr>
            <w:tcW w:w="822" w:type="dxa"/>
            <w:tcBorders>
              <w:top w:val="single" w:sz="4" w:space="0" w:color="4471C4"/>
            </w:tcBorders>
          </w:tcPr>
          <w:p w14:paraId="533D2F57" w14:textId="77777777" w:rsidR="001E4B6B" w:rsidRPr="007361E0" w:rsidRDefault="001E4B6B" w:rsidP="00951BA7">
            <w:pPr>
              <w:pStyle w:val="TableParagraph"/>
              <w:spacing w:before="25" w:line="249" w:lineRule="exact"/>
              <w:ind w:right="164"/>
              <w:jc w:val="right"/>
              <w:rPr>
                <w:rFonts w:ascii="Calibri Light" w:hAnsi="Calibri Light"/>
              </w:rPr>
            </w:pPr>
            <w:r w:rsidRPr="007361E0">
              <w:rPr>
                <w:rFonts w:ascii="Calibri Light" w:hAnsi="Calibri Light"/>
                <w:color w:val="001F5F"/>
                <w:spacing w:val="-2"/>
              </w:rPr>
              <w:t>-</w:t>
            </w:r>
            <w:r w:rsidRPr="007361E0">
              <w:rPr>
                <w:rFonts w:ascii="Calibri Light" w:hAnsi="Calibri Light"/>
                <w:color w:val="001F5F"/>
                <w:spacing w:val="-4"/>
              </w:rPr>
              <w:t>10.2</w:t>
            </w:r>
          </w:p>
        </w:tc>
        <w:tc>
          <w:tcPr>
            <w:tcW w:w="838" w:type="dxa"/>
            <w:tcBorders>
              <w:top w:val="single" w:sz="4" w:space="0" w:color="4471C4"/>
            </w:tcBorders>
          </w:tcPr>
          <w:p w14:paraId="6D4E0CC5" w14:textId="77777777" w:rsidR="001E4B6B" w:rsidRPr="007361E0" w:rsidRDefault="001E4B6B" w:rsidP="00951BA7">
            <w:pPr>
              <w:pStyle w:val="TableParagraph"/>
              <w:spacing w:before="25" w:line="249" w:lineRule="exact"/>
              <w:ind w:right="152"/>
              <w:jc w:val="right"/>
              <w:rPr>
                <w:rFonts w:ascii="Calibri Light" w:hAnsi="Calibri Light"/>
              </w:rPr>
            </w:pPr>
            <w:r w:rsidRPr="007361E0">
              <w:rPr>
                <w:rFonts w:ascii="Calibri Light" w:hAnsi="Calibri Light"/>
                <w:color w:val="001F5F"/>
                <w:spacing w:val="-2"/>
              </w:rPr>
              <w:t>-</w:t>
            </w:r>
            <w:r w:rsidRPr="007361E0">
              <w:rPr>
                <w:rFonts w:ascii="Calibri Light" w:hAnsi="Calibri Light"/>
                <w:color w:val="001F5F"/>
                <w:spacing w:val="-4"/>
              </w:rPr>
              <w:t>10.2</w:t>
            </w:r>
          </w:p>
        </w:tc>
        <w:tc>
          <w:tcPr>
            <w:tcW w:w="661" w:type="dxa"/>
            <w:tcBorders>
              <w:top w:val="single" w:sz="4" w:space="0" w:color="4471C4"/>
            </w:tcBorders>
          </w:tcPr>
          <w:p w14:paraId="664CDE8B" w14:textId="77777777" w:rsidR="001E4B6B" w:rsidRPr="007361E0" w:rsidRDefault="001E4B6B" w:rsidP="00951BA7">
            <w:pPr>
              <w:pStyle w:val="TableParagraph"/>
              <w:spacing w:before="25" w:line="249" w:lineRule="exact"/>
              <w:ind w:left="144" w:right="92"/>
              <w:jc w:val="center"/>
              <w:rPr>
                <w:rFonts w:ascii="Calibri Light" w:hAnsi="Calibri Light"/>
              </w:rPr>
            </w:pPr>
            <w:r w:rsidRPr="007361E0">
              <w:rPr>
                <w:rFonts w:ascii="Calibri Light" w:hAnsi="Calibri Light"/>
                <w:color w:val="001F5F"/>
                <w:spacing w:val="-4"/>
              </w:rPr>
              <w:t>21.8</w:t>
            </w:r>
          </w:p>
        </w:tc>
        <w:tc>
          <w:tcPr>
            <w:tcW w:w="708" w:type="dxa"/>
            <w:tcBorders>
              <w:top w:val="single" w:sz="4" w:space="0" w:color="4471C4"/>
            </w:tcBorders>
          </w:tcPr>
          <w:p w14:paraId="2E0279CD" w14:textId="77777777" w:rsidR="001E4B6B" w:rsidRPr="007361E0" w:rsidRDefault="001E4B6B" w:rsidP="00951BA7">
            <w:pPr>
              <w:pStyle w:val="TableParagraph"/>
              <w:spacing w:before="25" w:line="249" w:lineRule="exact"/>
              <w:ind w:left="193" w:right="89"/>
              <w:jc w:val="center"/>
              <w:rPr>
                <w:rFonts w:ascii="Calibri Light" w:hAnsi="Calibri Light"/>
              </w:rPr>
            </w:pPr>
            <w:r w:rsidRPr="007361E0">
              <w:rPr>
                <w:rFonts w:ascii="Calibri Light" w:hAnsi="Calibri Light"/>
                <w:color w:val="001F5F"/>
                <w:spacing w:val="-4"/>
              </w:rPr>
              <w:t>54.6</w:t>
            </w:r>
          </w:p>
        </w:tc>
      </w:tr>
      <w:tr w:rsidR="001E4B6B" w:rsidRPr="007361E0" w14:paraId="2601316D" w14:textId="77777777" w:rsidTr="00951BA7">
        <w:trPr>
          <w:trHeight w:val="290"/>
        </w:trPr>
        <w:tc>
          <w:tcPr>
            <w:tcW w:w="2142" w:type="dxa"/>
          </w:tcPr>
          <w:p w14:paraId="299D13BB" w14:textId="77777777" w:rsidR="001E4B6B" w:rsidRPr="007361E0" w:rsidRDefault="001E4B6B" w:rsidP="00951BA7">
            <w:pPr>
              <w:pStyle w:val="TableParagraph"/>
              <w:spacing w:before="20" w:line="249" w:lineRule="exact"/>
              <w:ind w:left="115"/>
              <w:rPr>
                <w:rFonts w:ascii="Calibri Light" w:hAnsi="Calibri Light"/>
              </w:rPr>
            </w:pPr>
            <w:r w:rsidRPr="007361E0">
              <w:rPr>
                <w:rFonts w:ascii="Calibri Light" w:hAnsi="Calibri Light"/>
                <w:color w:val="001F5F"/>
                <w:spacing w:val="-2"/>
              </w:rPr>
              <w:t>Clackmannanshire</w:t>
            </w:r>
          </w:p>
        </w:tc>
        <w:tc>
          <w:tcPr>
            <w:tcW w:w="932" w:type="dxa"/>
          </w:tcPr>
          <w:p w14:paraId="0A0AB6AB" w14:textId="77777777" w:rsidR="001E4B6B" w:rsidRPr="007361E0" w:rsidRDefault="001E4B6B" w:rsidP="00951BA7">
            <w:pPr>
              <w:pStyle w:val="TableParagraph"/>
              <w:spacing w:before="20" w:line="249" w:lineRule="exact"/>
              <w:ind w:right="194"/>
              <w:jc w:val="right"/>
              <w:rPr>
                <w:rFonts w:ascii="Calibri Light" w:hAnsi="Calibri Light"/>
              </w:rPr>
            </w:pPr>
            <w:r w:rsidRPr="007361E0">
              <w:rPr>
                <w:rFonts w:ascii="Calibri Light" w:hAnsi="Calibri Light"/>
                <w:color w:val="001F5F"/>
                <w:spacing w:val="-2"/>
              </w:rPr>
              <w:t>-</w:t>
            </w:r>
            <w:r w:rsidRPr="007361E0">
              <w:rPr>
                <w:rFonts w:ascii="Calibri Light" w:hAnsi="Calibri Light"/>
                <w:color w:val="001F5F"/>
                <w:spacing w:val="-5"/>
              </w:rPr>
              <w:t>2.0</w:t>
            </w:r>
          </w:p>
        </w:tc>
        <w:tc>
          <w:tcPr>
            <w:tcW w:w="822" w:type="dxa"/>
          </w:tcPr>
          <w:p w14:paraId="580E6768" w14:textId="77777777" w:rsidR="001E4B6B" w:rsidRPr="007361E0" w:rsidRDefault="001E4B6B" w:rsidP="00951BA7">
            <w:pPr>
              <w:pStyle w:val="TableParagraph"/>
              <w:spacing w:before="20" w:line="249" w:lineRule="exact"/>
              <w:ind w:right="167"/>
              <w:jc w:val="right"/>
              <w:rPr>
                <w:rFonts w:ascii="Calibri Light" w:hAnsi="Calibri Light"/>
              </w:rPr>
            </w:pPr>
            <w:r w:rsidRPr="007361E0">
              <w:rPr>
                <w:rFonts w:ascii="Calibri Light" w:hAnsi="Calibri Light"/>
                <w:color w:val="001F5F"/>
                <w:spacing w:val="-2"/>
              </w:rPr>
              <w:t>-</w:t>
            </w:r>
            <w:r w:rsidRPr="007361E0">
              <w:rPr>
                <w:rFonts w:ascii="Calibri Light" w:hAnsi="Calibri Light"/>
                <w:color w:val="001F5F"/>
                <w:spacing w:val="-5"/>
              </w:rPr>
              <w:t>9.3</w:t>
            </w:r>
          </w:p>
        </w:tc>
        <w:tc>
          <w:tcPr>
            <w:tcW w:w="838" w:type="dxa"/>
          </w:tcPr>
          <w:p w14:paraId="3BA1DDD8" w14:textId="77777777" w:rsidR="001E4B6B" w:rsidRPr="007361E0" w:rsidRDefault="001E4B6B" w:rsidP="00951BA7">
            <w:pPr>
              <w:pStyle w:val="TableParagraph"/>
              <w:spacing w:before="20" w:line="249" w:lineRule="exact"/>
              <w:ind w:right="155"/>
              <w:jc w:val="right"/>
              <w:rPr>
                <w:rFonts w:ascii="Calibri Light" w:hAnsi="Calibri Light"/>
              </w:rPr>
            </w:pPr>
            <w:r w:rsidRPr="007361E0">
              <w:rPr>
                <w:rFonts w:ascii="Calibri Light" w:hAnsi="Calibri Light"/>
                <w:color w:val="001F5F"/>
                <w:spacing w:val="-2"/>
              </w:rPr>
              <w:t>-</w:t>
            </w:r>
            <w:r w:rsidRPr="007361E0">
              <w:rPr>
                <w:rFonts w:ascii="Calibri Light" w:hAnsi="Calibri Light"/>
                <w:color w:val="001F5F"/>
                <w:spacing w:val="-5"/>
              </w:rPr>
              <w:t>9.3</w:t>
            </w:r>
          </w:p>
        </w:tc>
        <w:tc>
          <w:tcPr>
            <w:tcW w:w="661" w:type="dxa"/>
          </w:tcPr>
          <w:p w14:paraId="4BC871DF" w14:textId="77777777" w:rsidR="001E4B6B" w:rsidRPr="007361E0" w:rsidRDefault="001E4B6B" w:rsidP="00951BA7">
            <w:pPr>
              <w:pStyle w:val="TableParagraph"/>
              <w:spacing w:before="20" w:line="249" w:lineRule="exact"/>
              <w:ind w:left="141" w:right="96"/>
              <w:jc w:val="center"/>
              <w:rPr>
                <w:rFonts w:ascii="Calibri Light" w:hAnsi="Calibri Light"/>
                <w:b/>
              </w:rPr>
            </w:pPr>
            <w:r w:rsidRPr="007361E0">
              <w:rPr>
                <w:rFonts w:ascii="Calibri Light" w:hAnsi="Calibri Light"/>
                <w:b/>
                <w:color w:val="001F5F"/>
                <w:spacing w:val="-4"/>
              </w:rPr>
              <w:t>21.1</w:t>
            </w:r>
          </w:p>
        </w:tc>
        <w:tc>
          <w:tcPr>
            <w:tcW w:w="708" w:type="dxa"/>
          </w:tcPr>
          <w:p w14:paraId="63C56003" w14:textId="77777777" w:rsidR="001E4B6B" w:rsidRPr="007361E0" w:rsidRDefault="001E4B6B" w:rsidP="00951BA7">
            <w:pPr>
              <w:pStyle w:val="TableParagraph"/>
              <w:spacing w:before="20" w:line="249" w:lineRule="exact"/>
              <w:ind w:left="190" w:right="93"/>
              <w:jc w:val="center"/>
              <w:rPr>
                <w:rFonts w:ascii="Calibri Light" w:hAnsi="Calibri Light"/>
                <w:b/>
              </w:rPr>
            </w:pPr>
            <w:r w:rsidRPr="007361E0">
              <w:rPr>
                <w:rFonts w:ascii="Calibri Light" w:hAnsi="Calibri Light"/>
                <w:b/>
                <w:color w:val="001F5F"/>
                <w:spacing w:val="-4"/>
              </w:rPr>
              <w:t>67.8</w:t>
            </w:r>
          </w:p>
        </w:tc>
      </w:tr>
      <w:tr w:rsidR="001E4B6B" w:rsidRPr="007361E0" w14:paraId="6FD94034" w14:textId="77777777" w:rsidTr="00951BA7">
        <w:trPr>
          <w:trHeight w:val="295"/>
        </w:trPr>
        <w:tc>
          <w:tcPr>
            <w:tcW w:w="2142" w:type="dxa"/>
          </w:tcPr>
          <w:p w14:paraId="16D1F060" w14:textId="77777777" w:rsidR="001E4B6B" w:rsidRPr="007361E0" w:rsidRDefault="001E4B6B" w:rsidP="00951BA7">
            <w:pPr>
              <w:pStyle w:val="TableParagraph"/>
              <w:spacing w:before="20" w:line="254" w:lineRule="exact"/>
              <w:ind w:left="115"/>
              <w:rPr>
                <w:rFonts w:ascii="Calibri Light" w:hAnsi="Calibri Light"/>
              </w:rPr>
            </w:pPr>
            <w:r w:rsidRPr="007361E0">
              <w:rPr>
                <w:rFonts w:ascii="Calibri Light" w:hAnsi="Calibri Light"/>
                <w:color w:val="001F5F"/>
                <w:spacing w:val="-2"/>
              </w:rPr>
              <w:t>Stirling</w:t>
            </w:r>
          </w:p>
        </w:tc>
        <w:tc>
          <w:tcPr>
            <w:tcW w:w="932" w:type="dxa"/>
          </w:tcPr>
          <w:p w14:paraId="0EFF5B2F" w14:textId="77777777" w:rsidR="001E4B6B" w:rsidRPr="007361E0" w:rsidRDefault="001E4B6B" w:rsidP="00951BA7">
            <w:pPr>
              <w:pStyle w:val="TableParagraph"/>
              <w:spacing w:before="20" w:line="254" w:lineRule="exact"/>
              <w:ind w:right="194"/>
              <w:jc w:val="right"/>
              <w:rPr>
                <w:rFonts w:ascii="Calibri Light" w:hAnsi="Calibri Light"/>
              </w:rPr>
            </w:pPr>
            <w:r w:rsidRPr="007361E0">
              <w:rPr>
                <w:rFonts w:ascii="Calibri Light" w:hAnsi="Calibri Light"/>
                <w:color w:val="001F5F"/>
                <w:spacing w:val="-5"/>
              </w:rPr>
              <w:t>8.9</w:t>
            </w:r>
          </w:p>
        </w:tc>
        <w:tc>
          <w:tcPr>
            <w:tcW w:w="822" w:type="dxa"/>
          </w:tcPr>
          <w:p w14:paraId="7559D869" w14:textId="77777777" w:rsidR="001E4B6B" w:rsidRPr="007361E0" w:rsidRDefault="001E4B6B" w:rsidP="00951BA7">
            <w:pPr>
              <w:pStyle w:val="TableParagraph"/>
              <w:spacing w:before="20" w:line="254" w:lineRule="exact"/>
              <w:ind w:right="167"/>
              <w:jc w:val="right"/>
              <w:rPr>
                <w:rFonts w:ascii="Calibri Light" w:hAnsi="Calibri Light"/>
              </w:rPr>
            </w:pPr>
            <w:r w:rsidRPr="007361E0">
              <w:rPr>
                <w:rFonts w:ascii="Calibri Light" w:hAnsi="Calibri Light"/>
                <w:color w:val="001F5F"/>
                <w:spacing w:val="-5"/>
              </w:rPr>
              <w:t>0.0</w:t>
            </w:r>
          </w:p>
        </w:tc>
        <w:tc>
          <w:tcPr>
            <w:tcW w:w="838" w:type="dxa"/>
          </w:tcPr>
          <w:p w14:paraId="12D03925" w14:textId="77777777" w:rsidR="001E4B6B" w:rsidRPr="007361E0" w:rsidRDefault="001E4B6B" w:rsidP="00951BA7">
            <w:pPr>
              <w:pStyle w:val="TableParagraph"/>
              <w:spacing w:before="20" w:line="254" w:lineRule="exact"/>
              <w:ind w:right="155"/>
              <w:jc w:val="right"/>
              <w:rPr>
                <w:rFonts w:ascii="Calibri Light" w:hAnsi="Calibri Light"/>
              </w:rPr>
            </w:pPr>
            <w:r w:rsidRPr="007361E0">
              <w:rPr>
                <w:rFonts w:ascii="Calibri Light" w:hAnsi="Calibri Light"/>
                <w:color w:val="001F5F"/>
                <w:spacing w:val="-5"/>
              </w:rPr>
              <w:t>0.0</w:t>
            </w:r>
          </w:p>
        </w:tc>
        <w:tc>
          <w:tcPr>
            <w:tcW w:w="661" w:type="dxa"/>
          </w:tcPr>
          <w:p w14:paraId="592D03CD" w14:textId="77777777" w:rsidR="001E4B6B" w:rsidRPr="007361E0" w:rsidRDefault="001E4B6B" w:rsidP="00951BA7">
            <w:pPr>
              <w:pStyle w:val="TableParagraph"/>
              <w:spacing w:before="20" w:line="254" w:lineRule="exact"/>
              <w:ind w:left="141" w:right="96"/>
              <w:jc w:val="center"/>
              <w:rPr>
                <w:rFonts w:ascii="Calibri Light" w:hAnsi="Calibri Light"/>
                <w:b/>
              </w:rPr>
            </w:pPr>
            <w:r w:rsidRPr="007361E0">
              <w:rPr>
                <w:rFonts w:ascii="Calibri Light" w:hAnsi="Calibri Light"/>
                <w:b/>
                <w:color w:val="001F5F"/>
                <w:spacing w:val="-4"/>
              </w:rPr>
              <w:t>24.8</w:t>
            </w:r>
          </w:p>
        </w:tc>
        <w:tc>
          <w:tcPr>
            <w:tcW w:w="708" w:type="dxa"/>
          </w:tcPr>
          <w:p w14:paraId="2EF7B4A1" w14:textId="77777777" w:rsidR="001E4B6B" w:rsidRPr="007361E0" w:rsidRDefault="001E4B6B" w:rsidP="00951BA7">
            <w:pPr>
              <w:pStyle w:val="TableParagraph"/>
              <w:spacing w:before="20" w:line="254" w:lineRule="exact"/>
              <w:ind w:left="190" w:right="93"/>
              <w:jc w:val="center"/>
              <w:rPr>
                <w:rFonts w:ascii="Calibri Light" w:hAnsi="Calibri Light"/>
                <w:b/>
              </w:rPr>
            </w:pPr>
            <w:r w:rsidRPr="007361E0">
              <w:rPr>
                <w:rFonts w:ascii="Calibri Light" w:hAnsi="Calibri Light"/>
                <w:b/>
                <w:color w:val="001F5F"/>
                <w:spacing w:val="-4"/>
              </w:rPr>
              <w:t>53.8</w:t>
            </w:r>
          </w:p>
        </w:tc>
      </w:tr>
      <w:tr w:rsidR="001E4B6B" w:rsidRPr="007361E0" w14:paraId="5883C1CD" w14:textId="77777777" w:rsidTr="00951BA7">
        <w:trPr>
          <w:trHeight w:val="295"/>
        </w:trPr>
        <w:tc>
          <w:tcPr>
            <w:tcW w:w="6103" w:type="dxa"/>
            <w:gridSpan w:val="6"/>
          </w:tcPr>
          <w:p w14:paraId="7C81022C" w14:textId="77777777" w:rsidR="001E4B6B" w:rsidRPr="007361E0" w:rsidRDefault="001E4B6B" w:rsidP="00951BA7">
            <w:pPr>
              <w:pStyle w:val="TableParagraph"/>
              <w:spacing w:line="20" w:lineRule="exact"/>
              <w:ind w:left="7" w:right="-72"/>
              <w:rPr>
                <w:rFonts w:ascii="Calibri Light" w:hAnsi="Calibri Light"/>
                <w:sz w:val="2"/>
              </w:rPr>
            </w:pPr>
            <w:r w:rsidRPr="007361E0">
              <w:rPr>
                <w:rFonts w:ascii="Calibri Light" w:hAnsi="Calibri Light"/>
                <w:noProof/>
                <w:sz w:val="2"/>
                <w:lang w:eastAsia="en-GB"/>
              </w:rPr>
              <mc:AlternateContent>
                <mc:Choice Requires="wpg">
                  <w:drawing>
                    <wp:inline distT="0" distB="0" distL="0" distR="0" wp14:anchorId="51AECAE2" wp14:editId="39AA3225">
                      <wp:extent cx="3871595" cy="6350"/>
                      <wp:effectExtent l="1270" t="0" r="3810" b="4445"/>
                      <wp:docPr id="26"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1595" cy="6350"/>
                                <a:chOff x="0" y="0"/>
                                <a:chExt cx="6097" cy="10"/>
                              </a:xfrm>
                            </wpg:grpSpPr>
                            <wps:wsp>
                              <wps:cNvPr id="179" name="docshape124"/>
                              <wps:cNvSpPr>
                                <a:spLocks/>
                              </wps:cNvSpPr>
                              <wps:spPr bwMode="auto">
                                <a:xfrm>
                                  <a:off x="0" y="0"/>
                                  <a:ext cx="6097" cy="10"/>
                                </a:xfrm>
                                <a:custGeom>
                                  <a:avLst/>
                                  <a:gdLst>
                                    <a:gd name="T0" fmla="*/ 1865 w 6097"/>
                                    <a:gd name="T1" fmla="*/ 0 h 10"/>
                                    <a:gd name="T2" fmla="*/ 1856 w 6097"/>
                                    <a:gd name="T3" fmla="*/ 0 h 10"/>
                                    <a:gd name="T4" fmla="*/ 1856 w 6097"/>
                                    <a:gd name="T5" fmla="*/ 0 h 10"/>
                                    <a:gd name="T6" fmla="*/ 0 w 6097"/>
                                    <a:gd name="T7" fmla="*/ 0 h 10"/>
                                    <a:gd name="T8" fmla="*/ 0 w 6097"/>
                                    <a:gd name="T9" fmla="*/ 10 h 10"/>
                                    <a:gd name="T10" fmla="*/ 1856 w 6097"/>
                                    <a:gd name="T11" fmla="*/ 10 h 10"/>
                                    <a:gd name="T12" fmla="*/ 1856 w 6097"/>
                                    <a:gd name="T13" fmla="*/ 10 h 10"/>
                                    <a:gd name="T14" fmla="*/ 1865 w 6097"/>
                                    <a:gd name="T15" fmla="*/ 10 h 10"/>
                                    <a:gd name="T16" fmla="*/ 1865 w 6097"/>
                                    <a:gd name="T17" fmla="*/ 0 h 10"/>
                                    <a:gd name="T18" fmla="*/ 4678 w 6097"/>
                                    <a:gd name="T19" fmla="*/ 0 h 10"/>
                                    <a:gd name="T20" fmla="*/ 3838 w 6097"/>
                                    <a:gd name="T21" fmla="*/ 0 h 10"/>
                                    <a:gd name="T22" fmla="*/ 3828 w 6097"/>
                                    <a:gd name="T23" fmla="*/ 0 h 10"/>
                                    <a:gd name="T24" fmla="*/ 2986 w 6097"/>
                                    <a:gd name="T25" fmla="*/ 0 h 10"/>
                                    <a:gd name="T26" fmla="*/ 2976 w 6097"/>
                                    <a:gd name="T27" fmla="*/ 0 h 10"/>
                                    <a:gd name="T28" fmla="*/ 1865 w 6097"/>
                                    <a:gd name="T29" fmla="*/ 0 h 10"/>
                                    <a:gd name="T30" fmla="*/ 1865 w 6097"/>
                                    <a:gd name="T31" fmla="*/ 10 h 10"/>
                                    <a:gd name="T32" fmla="*/ 2976 w 6097"/>
                                    <a:gd name="T33" fmla="*/ 10 h 10"/>
                                    <a:gd name="T34" fmla="*/ 2986 w 6097"/>
                                    <a:gd name="T35" fmla="*/ 10 h 10"/>
                                    <a:gd name="T36" fmla="*/ 3828 w 6097"/>
                                    <a:gd name="T37" fmla="*/ 10 h 10"/>
                                    <a:gd name="T38" fmla="*/ 3838 w 6097"/>
                                    <a:gd name="T39" fmla="*/ 10 h 10"/>
                                    <a:gd name="T40" fmla="*/ 4678 w 6097"/>
                                    <a:gd name="T41" fmla="*/ 10 h 10"/>
                                    <a:gd name="T42" fmla="*/ 4678 w 6097"/>
                                    <a:gd name="T43" fmla="*/ 0 h 10"/>
                                    <a:gd name="T44" fmla="*/ 4688 w 6097"/>
                                    <a:gd name="T45" fmla="*/ 0 h 10"/>
                                    <a:gd name="T46" fmla="*/ 4679 w 6097"/>
                                    <a:gd name="T47" fmla="*/ 0 h 10"/>
                                    <a:gd name="T48" fmla="*/ 4679 w 6097"/>
                                    <a:gd name="T49" fmla="*/ 10 h 10"/>
                                    <a:gd name="T50" fmla="*/ 4688 w 6097"/>
                                    <a:gd name="T51" fmla="*/ 10 h 10"/>
                                    <a:gd name="T52" fmla="*/ 4688 w 6097"/>
                                    <a:gd name="T53" fmla="*/ 0 h 10"/>
                                    <a:gd name="T54" fmla="*/ 6097 w 6097"/>
                                    <a:gd name="T55" fmla="*/ 0 h 10"/>
                                    <a:gd name="T56" fmla="*/ 5399 w 6097"/>
                                    <a:gd name="T57" fmla="*/ 0 h 10"/>
                                    <a:gd name="T58" fmla="*/ 5389 w 6097"/>
                                    <a:gd name="T59" fmla="*/ 0 h 10"/>
                                    <a:gd name="T60" fmla="*/ 4688 w 6097"/>
                                    <a:gd name="T61" fmla="*/ 0 h 10"/>
                                    <a:gd name="T62" fmla="*/ 4688 w 6097"/>
                                    <a:gd name="T63" fmla="*/ 10 h 10"/>
                                    <a:gd name="T64" fmla="*/ 5389 w 6097"/>
                                    <a:gd name="T65" fmla="*/ 10 h 10"/>
                                    <a:gd name="T66" fmla="*/ 5399 w 6097"/>
                                    <a:gd name="T67" fmla="*/ 10 h 10"/>
                                    <a:gd name="T68" fmla="*/ 6097 w 6097"/>
                                    <a:gd name="T69" fmla="*/ 10 h 10"/>
                                    <a:gd name="T70" fmla="*/ 6097 w 6097"/>
                                    <a:gd name="T7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097" h="10">
                                      <a:moveTo>
                                        <a:pt x="1865" y="0"/>
                                      </a:moveTo>
                                      <a:lnTo>
                                        <a:pt x="1856" y="0"/>
                                      </a:lnTo>
                                      <a:lnTo>
                                        <a:pt x="0" y="0"/>
                                      </a:lnTo>
                                      <a:lnTo>
                                        <a:pt x="0" y="10"/>
                                      </a:lnTo>
                                      <a:lnTo>
                                        <a:pt x="1856" y="10"/>
                                      </a:lnTo>
                                      <a:lnTo>
                                        <a:pt x="1865" y="10"/>
                                      </a:lnTo>
                                      <a:lnTo>
                                        <a:pt x="1865" y="0"/>
                                      </a:lnTo>
                                      <a:close/>
                                      <a:moveTo>
                                        <a:pt x="4678" y="0"/>
                                      </a:moveTo>
                                      <a:lnTo>
                                        <a:pt x="3838" y="0"/>
                                      </a:lnTo>
                                      <a:lnTo>
                                        <a:pt x="3828" y="0"/>
                                      </a:lnTo>
                                      <a:lnTo>
                                        <a:pt x="2986" y="0"/>
                                      </a:lnTo>
                                      <a:lnTo>
                                        <a:pt x="2976" y="0"/>
                                      </a:lnTo>
                                      <a:lnTo>
                                        <a:pt x="1865" y="0"/>
                                      </a:lnTo>
                                      <a:lnTo>
                                        <a:pt x="1865" y="10"/>
                                      </a:lnTo>
                                      <a:lnTo>
                                        <a:pt x="2976" y="10"/>
                                      </a:lnTo>
                                      <a:lnTo>
                                        <a:pt x="2986" y="10"/>
                                      </a:lnTo>
                                      <a:lnTo>
                                        <a:pt x="3828" y="10"/>
                                      </a:lnTo>
                                      <a:lnTo>
                                        <a:pt x="3838" y="10"/>
                                      </a:lnTo>
                                      <a:lnTo>
                                        <a:pt x="4678" y="10"/>
                                      </a:lnTo>
                                      <a:lnTo>
                                        <a:pt x="4678" y="0"/>
                                      </a:lnTo>
                                      <a:close/>
                                      <a:moveTo>
                                        <a:pt x="4688" y="0"/>
                                      </a:moveTo>
                                      <a:lnTo>
                                        <a:pt x="4679" y="0"/>
                                      </a:lnTo>
                                      <a:lnTo>
                                        <a:pt x="4679" y="10"/>
                                      </a:lnTo>
                                      <a:lnTo>
                                        <a:pt x="4688" y="10"/>
                                      </a:lnTo>
                                      <a:lnTo>
                                        <a:pt x="4688" y="0"/>
                                      </a:lnTo>
                                      <a:close/>
                                      <a:moveTo>
                                        <a:pt x="6097" y="0"/>
                                      </a:moveTo>
                                      <a:lnTo>
                                        <a:pt x="5399" y="0"/>
                                      </a:lnTo>
                                      <a:lnTo>
                                        <a:pt x="5389" y="0"/>
                                      </a:lnTo>
                                      <a:lnTo>
                                        <a:pt x="4688" y="0"/>
                                      </a:lnTo>
                                      <a:lnTo>
                                        <a:pt x="4688" y="10"/>
                                      </a:lnTo>
                                      <a:lnTo>
                                        <a:pt x="5389" y="10"/>
                                      </a:lnTo>
                                      <a:lnTo>
                                        <a:pt x="5399" y="10"/>
                                      </a:lnTo>
                                      <a:lnTo>
                                        <a:pt x="6097" y="10"/>
                                      </a:lnTo>
                                      <a:lnTo>
                                        <a:pt x="60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1E439C" id="docshapegroup123" o:spid="_x0000_s1026" style="width:304.85pt;height:.5pt;mso-position-horizontal-relative:char;mso-position-vertical-relative:line" coordsize="60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">
                      <v:shape id="docshape124" o:spid="_x0000_s1027" style="position:absolute;width:6097;height:10;visibility:visible;mso-wrap-style:square;v-text-anchor:top" coordsize="60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" path="m1865,r-9,l,,,10r1856,l1865,10r,-10xm4678,l3838,r-10,l2986,r-10,l1865,r,10l2976,10r10,l3828,10r10,l4678,10r,-10xm4688,r-9,l4679,10r9,l4688,xm6097,l5399,r-10,l4688,r,10l5389,10r10,l6097,10r,-10xe" fillcolor="#4471c4" stroked="f">
                        <v:path arrowok="t" o:connecttype="custom" o:connectlocs="1865,0;1856,0;1856,0;0,0;0,10;1856,10;1856,10;1865,10;1865,0;4678,0;3838,0;3828,0;2986,0;2976,0;1865,0;1865,10;2976,10;2986,10;3828,10;3838,10;4678,10;4678,0;4688,0;4679,0;4679,10;4688,10;4688,0;6097,0;5399,0;5389,0;4688,0;4688,10;5389,10;5399,10;6097,10;6097,0" o:connectangles="0,0,0,0,0,0,0,0,0,0,0,0,0,0,0,0,0,0,0,0,0,0,0,0,0,0,0,0,0,0,0,0,0,0,0,0"/>
                      </v:shape>
                      <w10:anchorlock/>
                    </v:group>
                  </w:pict>
                </mc:Fallback>
              </mc:AlternateContent>
            </w:r>
          </w:p>
          <w:p w14:paraId="7C3D58C7" w14:textId="77777777" w:rsidR="001E4B6B" w:rsidRPr="007361E0" w:rsidRDefault="001E4B6B" w:rsidP="00951BA7">
            <w:pPr>
              <w:pStyle w:val="TableParagraph"/>
              <w:spacing w:before="56" w:line="199" w:lineRule="exact"/>
              <w:ind w:left="2962"/>
              <w:rPr>
                <w:rFonts w:ascii="Calibri Light" w:hAnsi="Calibri Light"/>
                <w:sz w:val="18"/>
              </w:rPr>
            </w:pPr>
            <w:r w:rsidRPr="007361E0">
              <w:rPr>
                <w:rFonts w:ascii="Calibri Light" w:hAnsi="Calibri Light"/>
                <w:color w:val="001F5F"/>
                <w:sz w:val="18"/>
              </w:rPr>
              <w:t>Source:</w:t>
            </w:r>
            <w:r w:rsidRPr="007361E0">
              <w:rPr>
                <w:rFonts w:ascii="Calibri Light" w:hAnsi="Calibri Light"/>
                <w:color w:val="001F5F"/>
                <w:spacing w:val="-3"/>
                <w:sz w:val="18"/>
              </w:rPr>
              <w:t xml:space="preserve"> </w:t>
            </w:r>
            <w:r w:rsidRPr="007361E0">
              <w:rPr>
                <w:rFonts w:ascii="Calibri Light" w:hAnsi="Calibri Light"/>
                <w:color w:val="001F5F"/>
                <w:sz w:val="18"/>
              </w:rPr>
              <w:t>Population</w:t>
            </w:r>
            <w:r w:rsidRPr="007361E0">
              <w:rPr>
                <w:rFonts w:ascii="Calibri Light" w:hAnsi="Calibri Light"/>
                <w:color w:val="001F5F"/>
                <w:spacing w:val="-3"/>
                <w:sz w:val="18"/>
              </w:rPr>
              <w:t xml:space="preserve"> </w:t>
            </w:r>
            <w:r w:rsidRPr="007361E0">
              <w:rPr>
                <w:rFonts w:ascii="Calibri Light" w:hAnsi="Calibri Light"/>
                <w:color w:val="001F5F"/>
                <w:sz w:val="18"/>
              </w:rPr>
              <w:t>Projections</w:t>
            </w:r>
            <w:r w:rsidRPr="007361E0">
              <w:rPr>
                <w:rFonts w:ascii="Calibri Light" w:hAnsi="Calibri Light"/>
                <w:color w:val="001F5F"/>
                <w:spacing w:val="-3"/>
                <w:sz w:val="18"/>
              </w:rPr>
              <w:t xml:space="preserve"> </w:t>
            </w:r>
            <w:r w:rsidRPr="007361E0">
              <w:rPr>
                <w:rFonts w:ascii="Calibri Light" w:hAnsi="Calibri Light"/>
                <w:color w:val="001F5F"/>
                <w:sz w:val="18"/>
              </w:rPr>
              <w:t>2018,</w:t>
            </w:r>
            <w:r w:rsidRPr="007361E0">
              <w:rPr>
                <w:rFonts w:ascii="Calibri Light" w:hAnsi="Calibri Light"/>
                <w:color w:val="001F5F"/>
                <w:spacing w:val="-2"/>
                <w:sz w:val="18"/>
              </w:rPr>
              <w:t xml:space="preserve"> </w:t>
            </w:r>
            <w:r w:rsidRPr="007361E0">
              <w:rPr>
                <w:rFonts w:ascii="Calibri Light" w:hAnsi="Calibri Light"/>
                <w:color w:val="001F5F"/>
                <w:spacing w:val="-5"/>
                <w:sz w:val="18"/>
              </w:rPr>
              <w:t>NRS</w:t>
            </w:r>
          </w:p>
        </w:tc>
      </w:tr>
    </w:tbl>
    <w:p w14:paraId="3CCC3BA2" w14:textId="77777777" w:rsidR="00E071CC" w:rsidRPr="007361E0" w:rsidRDefault="00E071CC">
      <w:pPr>
        <w:pStyle w:val="BodyText"/>
        <w:spacing w:before="5"/>
        <w:rPr>
          <w:rFonts w:ascii="Calibri Light" w:hAnsi="Calibri Light"/>
        </w:rPr>
      </w:pPr>
    </w:p>
    <w:p w14:paraId="02187C5D" w14:textId="77777777" w:rsidR="00E071CC" w:rsidRPr="007361E0" w:rsidRDefault="00DA0ED1">
      <w:pPr>
        <w:pStyle w:val="BodyText"/>
        <w:ind w:left="248" w:right="157"/>
        <w:jc w:val="both"/>
        <w:rPr>
          <w:rFonts w:ascii="Calibri Light" w:hAnsi="Calibri Light"/>
          <w:sz w:val="24"/>
          <w:szCs w:val="24"/>
        </w:rPr>
      </w:pPr>
      <w:r w:rsidRPr="007361E0">
        <w:rPr>
          <w:rFonts w:ascii="Calibri Light" w:hAnsi="Calibri Light"/>
          <w:sz w:val="24"/>
          <w:szCs w:val="24"/>
        </w:rPr>
        <w:t>This</w:t>
      </w:r>
      <w:r w:rsidRPr="007361E0">
        <w:rPr>
          <w:rFonts w:ascii="Calibri Light" w:hAnsi="Calibri Light"/>
          <w:spacing w:val="-3"/>
          <w:sz w:val="24"/>
          <w:szCs w:val="24"/>
        </w:rPr>
        <w:t xml:space="preserve"> </w:t>
      </w:r>
      <w:r w:rsidRPr="007361E0">
        <w:rPr>
          <w:rFonts w:ascii="Calibri Light" w:hAnsi="Calibri Light"/>
          <w:sz w:val="24"/>
          <w:szCs w:val="24"/>
        </w:rPr>
        <w:t>table</w:t>
      </w:r>
      <w:r w:rsidRPr="007361E0">
        <w:rPr>
          <w:rFonts w:ascii="Calibri Light" w:hAnsi="Calibri Light"/>
          <w:spacing w:val="-5"/>
          <w:sz w:val="24"/>
          <w:szCs w:val="24"/>
        </w:rPr>
        <w:t xml:space="preserve"> </w:t>
      </w:r>
      <w:r w:rsidRPr="007361E0">
        <w:rPr>
          <w:rFonts w:ascii="Calibri Light" w:hAnsi="Calibri Light"/>
          <w:sz w:val="24"/>
          <w:szCs w:val="24"/>
        </w:rPr>
        <w:t>shows</w:t>
      </w:r>
      <w:r w:rsidRPr="007361E0">
        <w:rPr>
          <w:rFonts w:ascii="Calibri Light" w:hAnsi="Calibri Light"/>
          <w:spacing w:val="-3"/>
          <w:sz w:val="24"/>
          <w:szCs w:val="24"/>
        </w:rPr>
        <w:t xml:space="preserve"> </w:t>
      </w:r>
      <w:r w:rsidRPr="007361E0">
        <w:rPr>
          <w:rFonts w:ascii="Calibri Light" w:hAnsi="Calibri Light"/>
          <w:sz w:val="24"/>
          <w:szCs w:val="24"/>
        </w:rPr>
        <w:t>the</w:t>
      </w:r>
      <w:r w:rsidRPr="007361E0">
        <w:rPr>
          <w:rFonts w:ascii="Calibri Light" w:hAnsi="Calibri Light"/>
          <w:spacing w:val="-5"/>
          <w:sz w:val="24"/>
          <w:szCs w:val="24"/>
        </w:rPr>
        <w:t xml:space="preserve"> </w:t>
      </w:r>
      <w:r w:rsidRPr="007361E0">
        <w:rPr>
          <w:rFonts w:ascii="Calibri Light" w:hAnsi="Calibri Light"/>
          <w:sz w:val="24"/>
          <w:szCs w:val="24"/>
        </w:rPr>
        <w:t>population</w:t>
      </w:r>
      <w:r w:rsidRPr="007361E0">
        <w:rPr>
          <w:rFonts w:ascii="Calibri Light" w:hAnsi="Calibri Light"/>
          <w:spacing w:val="-4"/>
          <w:sz w:val="24"/>
          <w:szCs w:val="24"/>
        </w:rPr>
        <w:t xml:space="preserve"> </w:t>
      </w:r>
      <w:r w:rsidRPr="007361E0">
        <w:rPr>
          <w:rFonts w:ascii="Calibri Light" w:hAnsi="Calibri Light"/>
          <w:sz w:val="24"/>
          <w:szCs w:val="24"/>
        </w:rPr>
        <w:t>aged</w:t>
      </w:r>
      <w:r w:rsidRPr="007361E0">
        <w:rPr>
          <w:rFonts w:ascii="Calibri Light" w:hAnsi="Calibri Light"/>
          <w:spacing w:val="-6"/>
          <w:sz w:val="24"/>
          <w:szCs w:val="24"/>
        </w:rPr>
        <w:t xml:space="preserve"> </w:t>
      </w:r>
      <w:r w:rsidRPr="007361E0">
        <w:rPr>
          <w:rFonts w:ascii="Calibri Light" w:hAnsi="Calibri Light"/>
          <w:sz w:val="24"/>
          <w:szCs w:val="24"/>
        </w:rPr>
        <w:t>0-64</w:t>
      </w:r>
      <w:r w:rsidRPr="007361E0">
        <w:rPr>
          <w:rFonts w:ascii="Calibri Light" w:hAnsi="Calibri Light"/>
          <w:spacing w:val="-3"/>
          <w:sz w:val="24"/>
          <w:szCs w:val="24"/>
        </w:rPr>
        <w:t xml:space="preserve"> </w:t>
      </w:r>
      <w:r w:rsidRPr="007361E0">
        <w:rPr>
          <w:rFonts w:ascii="Calibri Light" w:hAnsi="Calibri Light"/>
          <w:sz w:val="24"/>
          <w:szCs w:val="24"/>
        </w:rPr>
        <w:t>decreasing</w:t>
      </w:r>
      <w:r w:rsidRPr="007361E0">
        <w:rPr>
          <w:rFonts w:ascii="Calibri Light" w:hAnsi="Calibri Light"/>
          <w:spacing w:val="-6"/>
          <w:sz w:val="24"/>
          <w:szCs w:val="24"/>
        </w:rPr>
        <w:t xml:space="preserve"> </w:t>
      </w:r>
      <w:r w:rsidRPr="007361E0">
        <w:rPr>
          <w:rFonts w:ascii="Calibri Light" w:hAnsi="Calibri Light"/>
          <w:sz w:val="24"/>
          <w:szCs w:val="24"/>
        </w:rPr>
        <w:t>for</w:t>
      </w:r>
      <w:r w:rsidRPr="007361E0">
        <w:rPr>
          <w:rFonts w:ascii="Calibri Light" w:hAnsi="Calibri Light"/>
          <w:spacing w:val="-3"/>
          <w:sz w:val="24"/>
          <w:szCs w:val="24"/>
        </w:rPr>
        <w:t xml:space="preserve"> </w:t>
      </w:r>
      <w:r w:rsidRPr="007361E0">
        <w:rPr>
          <w:rFonts w:ascii="Calibri Light" w:hAnsi="Calibri Light"/>
          <w:sz w:val="24"/>
          <w:szCs w:val="24"/>
        </w:rPr>
        <w:t>Scotland</w:t>
      </w:r>
      <w:r w:rsidRPr="007361E0">
        <w:rPr>
          <w:rFonts w:ascii="Calibri Light" w:hAnsi="Calibri Light"/>
          <w:spacing w:val="-4"/>
          <w:sz w:val="24"/>
          <w:szCs w:val="24"/>
        </w:rPr>
        <w:t xml:space="preserve"> </w:t>
      </w:r>
      <w:r w:rsidRPr="007361E0">
        <w:rPr>
          <w:rFonts w:ascii="Calibri Light" w:hAnsi="Calibri Light"/>
          <w:sz w:val="24"/>
          <w:szCs w:val="24"/>
        </w:rPr>
        <w:t>and Clackmannanshire and no change in Stirling.</w:t>
      </w:r>
    </w:p>
    <w:p w14:paraId="0067AC58" w14:textId="77777777" w:rsidR="00E071CC" w:rsidRPr="007361E0" w:rsidRDefault="00E071CC">
      <w:pPr>
        <w:pStyle w:val="BodyText"/>
        <w:spacing w:before="10"/>
        <w:rPr>
          <w:rFonts w:ascii="Calibri Light" w:hAnsi="Calibri Light"/>
          <w:sz w:val="24"/>
          <w:szCs w:val="24"/>
        </w:rPr>
      </w:pPr>
    </w:p>
    <w:p w14:paraId="244B540F" w14:textId="77777777" w:rsidR="00E071CC" w:rsidRPr="007361E0" w:rsidRDefault="00DA0ED1" w:rsidP="009C6209">
      <w:pPr>
        <w:spacing w:before="1"/>
        <w:ind w:left="248" w:right="63"/>
        <w:rPr>
          <w:rFonts w:ascii="Calibri Light" w:hAnsi="Calibri Light"/>
          <w:b/>
          <w:color w:val="4471C4"/>
          <w:spacing w:val="40"/>
          <w:sz w:val="24"/>
          <w:szCs w:val="24"/>
        </w:rPr>
      </w:pPr>
      <w:r w:rsidRPr="007361E0">
        <w:rPr>
          <w:rFonts w:ascii="Calibri Light" w:hAnsi="Calibri Light"/>
          <w:sz w:val="24"/>
          <w:szCs w:val="24"/>
        </w:rPr>
        <w:t>However,</w:t>
      </w:r>
      <w:r w:rsidRPr="007361E0">
        <w:rPr>
          <w:rFonts w:ascii="Calibri Light" w:hAnsi="Calibri Light"/>
          <w:spacing w:val="-3"/>
          <w:sz w:val="24"/>
          <w:szCs w:val="24"/>
        </w:rPr>
        <w:t xml:space="preserve"> </w:t>
      </w:r>
      <w:r w:rsidRPr="007361E0">
        <w:rPr>
          <w:rFonts w:ascii="Calibri Light" w:hAnsi="Calibri Light"/>
          <w:sz w:val="24"/>
          <w:szCs w:val="24"/>
        </w:rPr>
        <w:t>when</w:t>
      </w:r>
      <w:r w:rsidRPr="007361E0">
        <w:rPr>
          <w:rFonts w:ascii="Calibri Light" w:hAnsi="Calibri Light"/>
          <w:spacing w:val="-3"/>
          <w:sz w:val="24"/>
          <w:szCs w:val="24"/>
        </w:rPr>
        <w:t xml:space="preserve"> </w:t>
      </w:r>
      <w:r w:rsidRPr="007361E0">
        <w:rPr>
          <w:rFonts w:ascii="Calibri Light" w:hAnsi="Calibri Light"/>
          <w:sz w:val="24"/>
          <w:szCs w:val="24"/>
        </w:rPr>
        <w:t>we</w:t>
      </w:r>
      <w:r w:rsidRPr="007361E0">
        <w:rPr>
          <w:rFonts w:ascii="Calibri Light" w:hAnsi="Calibri Light"/>
          <w:spacing w:val="-5"/>
          <w:sz w:val="24"/>
          <w:szCs w:val="24"/>
        </w:rPr>
        <w:t xml:space="preserve"> </w:t>
      </w:r>
      <w:r w:rsidRPr="007361E0">
        <w:rPr>
          <w:rFonts w:ascii="Calibri Light" w:hAnsi="Calibri Light"/>
          <w:sz w:val="24"/>
          <w:szCs w:val="24"/>
        </w:rPr>
        <w:t>look</w:t>
      </w:r>
      <w:r w:rsidRPr="007361E0">
        <w:rPr>
          <w:rFonts w:ascii="Calibri Light" w:hAnsi="Calibri Light"/>
          <w:spacing w:val="-5"/>
          <w:sz w:val="24"/>
          <w:szCs w:val="24"/>
        </w:rPr>
        <w:t xml:space="preserve"> </w:t>
      </w:r>
      <w:r w:rsidRPr="007361E0">
        <w:rPr>
          <w:rFonts w:ascii="Calibri Light" w:hAnsi="Calibri Light"/>
          <w:sz w:val="24"/>
          <w:szCs w:val="24"/>
        </w:rPr>
        <w:t>at</w:t>
      </w:r>
      <w:r w:rsidRPr="007361E0">
        <w:rPr>
          <w:rFonts w:ascii="Calibri Light" w:hAnsi="Calibri Light"/>
          <w:spacing w:val="-5"/>
          <w:sz w:val="24"/>
          <w:szCs w:val="24"/>
        </w:rPr>
        <w:t xml:space="preserve"> </w:t>
      </w:r>
      <w:r w:rsidRPr="007361E0">
        <w:rPr>
          <w:rFonts w:ascii="Calibri Light" w:hAnsi="Calibri Light"/>
          <w:sz w:val="24"/>
          <w:szCs w:val="24"/>
        </w:rPr>
        <w:t>ages</w:t>
      </w:r>
      <w:r w:rsidRPr="007361E0">
        <w:rPr>
          <w:rFonts w:ascii="Calibri Light" w:hAnsi="Calibri Light"/>
          <w:spacing w:val="-2"/>
          <w:sz w:val="24"/>
          <w:szCs w:val="24"/>
        </w:rPr>
        <w:t xml:space="preserve"> </w:t>
      </w:r>
      <w:r w:rsidRPr="007361E0">
        <w:rPr>
          <w:rFonts w:ascii="Calibri Light" w:hAnsi="Calibri Light"/>
          <w:b/>
          <w:color w:val="4471C4"/>
          <w:sz w:val="24"/>
          <w:szCs w:val="24"/>
        </w:rPr>
        <w:t>65</w:t>
      </w:r>
      <w:r w:rsidRPr="007361E0">
        <w:rPr>
          <w:rFonts w:ascii="Calibri Light" w:hAnsi="Calibri Light"/>
          <w:b/>
          <w:color w:val="4471C4"/>
          <w:spacing w:val="-3"/>
          <w:sz w:val="24"/>
          <w:szCs w:val="24"/>
        </w:rPr>
        <w:t xml:space="preserve"> </w:t>
      </w:r>
      <w:r w:rsidRPr="007361E0">
        <w:rPr>
          <w:rFonts w:ascii="Calibri Light" w:hAnsi="Calibri Light"/>
          <w:b/>
          <w:color w:val="4471C4"/>
          <w:sz w:val="24"/>
          <w:szCs w:val="24"/>
        </w:rPr>
        <w:t>and</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over,</w:t>
      </w:r>
      <w:r w:rsidRPr="007361E0">
        <w:rPr>
          <w:rFonts w:ascii="Calibri Light" w:hAnsi="Calibri Light"/>
          <w:b/>
          <w:color w:val="4471C4"/>
          <w:spacing w:val="-2"/>
          <w:sz w:val="24"/>
          <w:szCs w:val="24"/>
        </w:rPr>
        <w:t xml:space="preserve"> </w:t>
      </w:r>
      <w:r w:rsidRPr="007361E0">
        <w:rPr>
          <w:rFonts w:ascii="Calibri Light" w:hAnsi="Calibri Light"/>
          <w:b/>
          <w:color w:val="4471C4"/>
          <w:sz w:val="24"/>
          <w:szCs w:val="24"/>
        </w:rPr>
        <w:t>the</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population</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increases by 20-25%.</w:t>
      </w:r>
      <w:r w:rsidRPr="007361E0">
        <w:rPr>
          <w:rFonts w:ascii="Calibri Light" w:hAnsi="Calibri Light"/>
          <w:b/>
          <w:color w:val="4471C4"/>
          <w:spacing w:val="40"/>
          <w:sz w:val="24"/>
          <w:szCs w:val="24"/>
        </w:rPr>
        <w:t xml:space="preserve"> </w:t>
      </w:r>
      <w:r w:rsidRPr="007361E0">
        <w:rPr>
          <w:rFonts w:ascii="Calibri Light" w:hAnsi="Calibri Light"/>
          <w:sz w:val="24"/>
          <w:szCs w:val="24"/>
        </w:rPr>
        <w:t xml:space="preserve">This increase is even more significant when we look at those </w:t>
      </w:r>
      <w:r w:rsidRPr="007361E0">
        <w:rPr>
          <w:rFonts w:ascii="Calibri Light" w:hAnsi="Calibri Light"/>
          <w:b/>
          <w:color w:val="4471C4"/>
          <w:sz w:val="24"/>
          <w:szCs w:val="24"/>
        </w:rPr>
        <w:t>aged 75+, with an increase of 53.8% by 2038 in Stirling and 67.8% in Clackmannanshire</w:t>
      </w:r>
    </w:p>
    <w:p w14:paraId="78E494BD" w14:textId="77777777" w:rsidR="00E071CC" w:rsidRPr="007361E0" w:rsidRDefault="00DA0ED1" w:rsidP="009C6209">
      <w:pPr>
        <w:pStyle w:val="Heading3"/>
        <w:spacing w:before="70" w:line="317" w:lineRule="exact"/>
        <w:ind w:left="257"/>
        <w:rPr>
          <w:sz w:val="24"/>
          <w:szCs w:val="24"/>
        </w:rPr>
      </w:pPr>
      <w:r w:rsidRPr="007361E0">
        <w:rPr>
          <w:sz w:val="24"/>
          <w:szCs w:val="24"/>
        </w:rPr>
        <w:br w:type="column"/>
      </w:r>
      <w:r w:rsidRPr="007361E0">
        <w:rPr>
          <w:color w:val="2D74B5"/>
        </w:rPr>
        <w:t>Life</w:t>
      </w:r>
      <w:r w:rsidRPr="007361E0">
        <w:rPr>
          <w:color w:val="2D74B5"/>
          <w:spacing w:val="-3"/>
        </w:rPr>
        <w:t xml:space="preserve"> </w:t>
      </w:r>
      <w:r w:rsidRPr="007361E0">
        <w:rPr>
          <w:color w:val="2D74B5"/>
          <w:spacing w:val="-2"/>
        </w:rPr>
        <w:t>expectancy</w:t>
      </w:r>
    </w:p>
    <w:p w14:paraId="742B09AC" w14:textId="77777777" w:rsidR="00E071CC" w:rsidRPr="007361E0" w:rsidRDefault="00DA0ED1">
      <w:pPr>
        <w:ind w:left="247" w:right="579"/>
        <w:rPr>
          <w:rFonts w:ascii="Calibri Light" w:hAnsi="Calibri Light"/>
          <w:sz w:val="24"/>
          <w:szCs w:val="24"/>
        </w:rPr>
      </w:pPr>
      <w:r w:rsidRPr="007361E0">
        <w:rPr>
          <w:rFonts w:ascii="Calibri Light" w:hAnsi="Calibri Light"/>
          <w:sz w:val="24"/>
          <w:szCs w:val="24"/>
        </w:rPr>
        <w:t>Life expectancy helps identify health inequalities, and there is variation across the HSCP.</w:t>
      </w:r>
      <w:r w:rsidRPr="007361E0">
        <w:rPr>
          <w:rFonts w:ascii="Calibri Light" w:hAnsi="Calibri Light"/>
          <w:spacing w:val="40"/>
          <w:sz w:val="24"/>
          <w:szCs w:val="24"/>
        </w:rPr>
        <w:t xml:space="preserve"> </w:t>
      </w:r>
      <w:r w:rsidRPr="007361E0">
        <w:rPr>
          <w:rFonts w:ascii="Calibri Light" w:hAnsi="Calibri Light"/>
          <w:b/>
          <w:color w:val="4471C4"/>
          <w:sz w:val="24"/>
          <w:szCs w:val="24"/>
        </w:rPr>
        <w:t xml:space="preserve">Female life expectancy in Stirling is 81.9 years </w:t>
      </w:r>
      <w:r w:rsidRPr="007361E0">
        <w:rPr>
          <w:rFonts w:ascii="Calibri Light" w:hAnsi="Calibri Light"/>
          <w:sz w:val="24"/>
          <w:szCs w:val="24"/>
        </w:rPr>
        <w:t xml:space="preserve">and in </w:t>
      </w:r>
      <w:r w:rsidRPr="007361E0">
        <w:rPr>
          <w:rFonts w:ascii="Calibri Light" w:hAnsi="Calibri Light"/>
          <w:b/>
          <w:color w:val="4471C4"/>
          <w:sz w:val="24"/>
          <w:szCs w:val="24"/>
        </w:rPr>
        <w:t>Clackmannanshire is 80.6 years</w:t>
      </w:r>
      <w:r w:rsidRPr="007361E0">
        <w:rPr>
          <w:rFonts w:ascii="Calibri Light" w:hAnsi="Calibri Light"/>
          <w:sz w:val="24"/>
          <w:szCs w:val="24"/>
        </w:rPr>
        <w:t>.</w:t>
      </w:r>
      <w:r w:rsidRPr="007361E0">
        <w:rPr>
          <w:rFonts w:ascii="Calibri Light" w:hAnsi="Calibri Light"/>
          <w:spacing w:val="40"/>
          <w:sz w:val="24"/>
          <w:szCs w:val="24"/>
        </w:rPr>
        <w:t xml:space="preserve"> </w:t>
      </w:r>
      <w:r w:rsidRPr="007361E0">
        <w:rPr>
          <w:rFonts w:ascii="Calibri Light" w:hAnsi="Calibri Light"/>
          <w:sz w:val="24"/>
          <w:szCs w:val="24"/>
        </w:rPr>
        <w:t>This compares to 81.0 in Scotland.</w:t>
      </w:r>
      <w:r w:rsidRPr="007361E0">
        <w:rPr>
          <w:rFonts w:ascii="Calibri Light" w:hAnsi="Calibri Light"/>
          <w:spacing w:val="40"/>
          <w:sz w:val="24"/>
          <w:szCs w:val="24"/>
        </w:rPr>
        <w:t xml:space="preserve"> </w:t>
      </w:r>
      <w:r w:rsidRPr="007361E0">
        <w:rPr>
          <w:rFonts w:ascii="Calibri Light" w:hAnsi="Calibri Light"/>
          <w:b/>
          <w:color w:val="4471C4"/>
          <w:sz w:val="24"/>
          <w:szCs w:val="24"/>
        </w:rPr>
        <w:t>For males, Stirling has the highest life expectancy at 77.6 years</w:t>
      </w:r>
      <w:r w:rsidRPr="007361E0">
        <w:rPr>
          <w:rFonts w:ascii="Calibri Light" w:hAnsi="Calibri Light"/>
          <w:sz w:val="24"/>
          <w:szCs w:val="24"/>
        </w:rPr>
        <w:t xml:space="preserve">, above the Scottish life expectancy of 76.8 years and </w:t>
      </w:r>
      <w:r w:rsidRPr="007361E0">
        <w:rPr>
          <w:rFonts w:ascii="Calibri Light" w:hAnsi="Calibri Light"/>
          <w:b/>
          <w:color w:val="4471C4"/>
          <w:sz w:val="24"/>
          <w:szCs w:val="24"/>
        </w:rPr>
        <w:t>Clackmannanshire males have a life</w:t>
      </w:r>
      <w:r w:rsidRPr="007361E0">
        <w:rPr>
          <w:rFonts w:ascii="Calibri Light" w:hAnsi="Calibri Light"/>
          <w:b/>
          <w:color w:val="4471C4"/>
          <w:spacing w:val="-3"/>
          <w:sz w:val="24"/>
          <w:szCs w:val="24"/>
        </w:rPr>
        <w:t xml:space="preserve"> </w:t>
      </w:r>
      <w:r w:rsidRPr="007361E0">
        <w:rPr>
          <w:rFonts w:ascii="Calibri Light" w:hAnsi="Calibri Light"/>
          <w:b/>
          <w:color w:val="4471C4"/>
          <w:sz w:val="24"/>
          <w:szCs w:val="24"/>
        </w:rPr>
        <w:t>expectancy</w:t>
      </w:r>
      <w:r w:rsidRPr="007361E0">
        <w:rPr>
          <w:rFonts w:ascii="Calibri Light" w:hAnsi="Calibri Light"/>
          <w:b/>
          <w:color w:val="4471C4"/>
          <w:spacing w:val="-2"/>
          <w:sz w:val="24"/>
          <w:szCs w:val="24"/>
        </w:rPr>
        <w:t xml:space="preserve"> </w:t>
      </w:r>
      <w:r w:rsidRPr="007361E0">
        <w:rPr>
          <w:rFonts w:ascii="Calibri Light" w:hAnsi="Calibri Light"/>
          <w:b/>
          <w:color w:val="4471C4"/>
          <w:sz w:val="24"/>
          <w:szCs w:val="24"/>
        </w:rPr>
        <w:t>of</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76.2</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years</w:t>
      </w:r>
      <w:r w:rsidRPr="007361E0">
        <w:rPr>
          <w:rFonts w:ascii="Calibri Light" w:hAnsi="Calibri Light"/>
          <w:sz w:val="24"/>
          <w:szCs w:val="24"/>
        </w:rPr>
        <w:t>,</w:t>
      </w:r>
      <w:r w:rsidRPr="007361E0">
        <w:rPr>
          <w:rFonts w:ascii="Calibri Light" w:hAnsi="Calibri Light"/>
          <w:spacing w:val="-2"/>
          <w:sz w:val="24"/>
          <w:szCs w:val="24"/>
        </w:rPr>
        <w:t xml:space="preserve"> </w:t>
      </w:r>
      <w:r w:rsidRPr="007361E0">
        <w:rPr>
          <w:rFonts w:ascii="Calibri Light" w:hAnsi="Calibri Light"/>
          <w:sz w:val="24"/>
          <w:szCs w:val="24"/>
        </w:rPr>
        <w:t>slightly</w:t>
      </w:r>
      <w:r w:rsidRPr="007361E0">
        <w:rPr>
          <w:rFonts w:ascii="Calibri Light" w:hAnsi="Calibri Light"/>
          <w:spacing w:val="-2"/>
          <w:sz w:val="24"/>
          <w:szCs w:val="24"/>
        </w:rPr>
        <w:t xml:space="preserve"> </w:t>
      </w:r>
      <w:r w:rsidRPr="007361E0">
        <w:rPr>
          <w:rFonts w:ascii="Calibri Light" w:hAnsi="Calibri Light"/>
          <w:sz w:val="24"/>
          <w:szCs w:val="24"/>
        </w:rPr>
        <w:t>below</w:t>
      </w:r>
      <w:r w:rsidRPr="007361E0">
        <w:rPr>
          <w:rFonts w:ascii="Calibri Light" w:hAnsi="Calibri Light"/>
          <w:spacing w:val="-4"/>
          <w:sz w:val="24"/>
          <w:szCs w:val="24"/>
        </w:rPr>
        <w:t xml:space="preserve"> </w:t>
      </w:r>
      <w:r w:rsidRPr="007361E0">
        <w:rPr>
          <w:rFonts w:ascii="Calibri Light" w:hAnsi="Calibri Light"/>
          <w:sz w:val="24"/>
          <w:szCs w:val="24"/>
        </w:rPr>
        <w:t>Scotland.</w:t>
      </w:r>
      <w:r w:rsidRPr="007361E0">
        <w:rPr>
          <w:rFonts w:ascii="Calibri Light" w:hAnsi="Calibri Light"/>
          <w:spacing w:val="40"/>
          <w:sz w:val="24"/>
          <w:szCs w:val="24"/>
        </w:rPr>
        <w:t xml:space="preserve"> </w:t>
      </w:r>
      <w:r w:rsidRPr="007361E0">
        <w:rPr>
          <w:rFonts w:ascii="Calibri Light" w:hAnsi="Calibri Light"/>
          <w:sz w:val="24"/>
          <w:szCs w:val="24"/>
        </w:rPr>
        <w:t>Details</w:t>
      </w:r>
      <w:r w:rsidRPr="007361E0">
        <w:rPr>
          <w:rFonts w:ascii="Calibri Light" w:hAnsi="Calibri Light"/>
          <w:spacing w:val="-5"/>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this</w:t>
      </w:r>
      <w:r w:rsidRPr="007361E0">
        <w:rPr>
          <w:rFonts w:ascii="Calibri Light" w:hAnsi="Calibri Light"/>
          <w:spacing w:val="-4"/>
          <w:sz w:val="24"/>
          <w:szCs w:val="24"/>
        </w:rPr>
        <w:t xml:space="preserve"> </w:t>
      </w:r>
      <w:r w:rsidRPr="007361E0">
        <w:rPr>
          <w:rFonts w:ascii="Calibri Light" w:hAnsi="Calibri Light"/>
          <w:sz w:val="24"/>
          <w:szCs w:val="24"/>
        </w:rPr>
        <w:t>can</w:t>
      </w:r>
      <w:r w:rsidRPr="007361E0">
        <w:rPr>
          <w:rFonts w:ascii="Calibri Light" w:hAnsi="Calibri Light"/>
          <w:spacing w:val="-3"/>
          <w:sz w:val="24"/>
          <w:szCs w:val="24"/>
        </w:rPr>
        <w:t xml:space="preserve"> </w:t>
      </w:r>
      <w:r w:rsidRPr="007361E0">
        <w:rPr>
          <w:rFonts w:ascii="Calibri Light" w:hAnsi="Calibri Light"/>
          <w:sz w:val="24"/>
          <w:szCs w:val="24"/>
        </w:rPr>
        <w:t>be found in our Strategic Needs Assessment (LINK).</w:t>
      </w:r>
    </w:p>
    <w:p w14:paraId="321F04CB" w14:textId="77777777" w:rsidR="00E071CC" w:rsidRPr="007361E0" w:rsidRDefault="00E071CC">
      <w:pPr>
        <w:pStyle w:val="BodyText"/>
        <w:spacing w:before="2"/>
        <w:rPr>
          <w:rFonts w:ascii="Calibri Light" w:hAnsi="Calibri Light"/>
          <w:sz w:val="24"/>
          <w:szCs w:val="24"/>
        </w:rPr>
      </w:pPr>
    </w:p>
    <w:p w14:paraId="6B07BC94" w14:textId="77777777" w:rsidR="00E071CC" w:rsidRPr="007361E0" w:rsidRDefault="00DA0ED1">
      <w:pPr>
        <w:pStyle w:val="BodyText"/>
        <w:ind w:left="247" w:right="579"/>
        <w:rPr>
          <w:rFonts w:ascii="Calibri Light" w:hAnsi="Calibri Light"/>
          <w:sz w:val="24"/>
          <w:szCs w:val="24"/>
        </w:rPr>
      </w:pPr>
      <w:r w:rsidRPr="007361E0">
        <w:rPr>
          <w:rFonts w:ascii="Calibri Light" w:hAnsi="Calibri Light"/>
          <w:sz w:val="24"/>
          <w:szCs w:val="24"/>
        </w:rPr>
        <w:t>Healthy</w:t>
      </w:r>
      <w:r w:rsidRPr="007361E0">
        <w:rPr>
          <w:rFonts w:ascii="Calibri Light" w:hAnsi="Calibri Light"/>
          <w:spacing w:val="-2"/>
          <w:sz w:val="24"/>
          <w:szCs w:val="24"/>
        </w:rPr>
        <w:t xml:space="preserve"> </w:t>
      </w:r>
      <w:r w:rsidRPr="007361E0">
        <w:rPr>
          <w:rFonts w:ascii="Calibri Light" w:hAnsi="Calibri Light"/>
          <w:sz w:val="24"/>
          <w:szCs w:val="24"/>
        </w:rPr>
        <w:t>life</w:t>
      </w:r>
      <w:r w:rsidRPr="007361E0">
        <w:rPr>
          <w:rFonts w:ascii="Calibri Light" w:hAnsi="Calibri Light"/>
          <w:spacing w:val="-2"/>
          <w:sz w:val="24"/>
          <w:szCs w:val="24"/>
        </w:rPr>
        <w:t xml:space="preserve"> </w:t>
      </w:r>
      <w:r w:rsidRPr="007361E0">
        <w:rPr>
          <w:rFonts w:ascii="Calibri Light" w:hAnsi="Calibri Light"/>
          <w:sz w:val="24"/>
          <w:szCs w:val="24"/>
        </w:rPr>
        <w:t>expectancy</w:t>
      </w:r>
      <w:r w:rsidRPr="007361E0">
        <w:rPr>
          <w:rFonts w:ascii="Calibri Light" w:hAnsi="Calibri Light"/>
          <w:spacing w:val="-3"/>
          <w:sz w:val="24"/>
          <w:szCs w:val="24"/>
        </w:rPr>
        <w:t xml:space="preserve"> </w:t>
      </w:r>
      <w:r w:rsidRPr="007361E0">
        <w:rPr>
          <w:rFonts w:ascii="Calibri Light" w:hAnsi="Calibri Light"/>
          <w:sz w:val="24"/>
          <w:szCs w:val="24"/>
        </w:rPr>
        <w:t>is</w:t>
      </w:r>
      <w:r w:rsidRPr="007361E0">
        <w:rPr>
          <w:rFonts w:ascii="Calibri Light" w:hAnsi="Calibri Light"/>
          <w:spacing w:val="-4"/>
          <w:sz w:val="24"/>
          <w:szCs w:val="24"/>
        </w:rPr>
        <w:t xml:space="preserve"> </w:t>
      </w:r>
      <w:r w:rsidRPr="007361E0">
        <w:rPr>
          <w:rFonts w:ascii="Calibri Light" w:hAnsi="Calibri Light"/>
          <w:sz w:val="24"/>
          <w:szCs w:val="24"/>
        </w:rPr>
        <w:t>about</w:t>
      </w:r>
      <w:r w:rsidRPr="007361E0">
        <w:rPr>
          <w:rFonts w:ascii="Calibri Light" w:hAnsi="Calibri Light"/>
          <w:spacing w:val="-3"/>
          <w:sz w:val="24"/>
          <w:szCs w:val="24"/>
        </w:rPr>
        <w:t xml:space="preserve"> </w:t>
      </w:r>
      <w:r w:rsidRPr="007361E0">
        <w:rPr>
          <w:rFonts w:ascii="Calibri Light" w:hAnsi="Calibri Light"/>
          <w:sz w:val="24"/>
          <w:szCs w:val="24"/>
        </w:rPr>
        <w:t>60,</w:t>
      </w:r>
      <w:r w:rsidRPr="007361E0">
        <w:rPr>
          <w:rFonts w:ascii="Calibri Light" w:hAnsi="Calibri Light"/>
          <w:spacing w:val="-4"/>
          <w:sz w:val="24"/>
          <w:szCs w:val="24"/>
        </w:rPr>
        <w:t xml:space="preserve"> </w:t>
      </w:r>
      <w:r w:rsidRPr="007361E0">
        <w:rPr>
          <w:rFonts w:ascii="Calibri Light" w:hAnsi="Calibri Light"/>
          <w:sz w:val="24"/>
          <w:szCs w:val="24"/>
        </w:rPr>
        <w:t>this</w:t>
      </w:r>
      <w:r w:rsidRPr="007361E0">
        <w:rPr>
          <w:rFonts w:ascii="Calibri Light" w:hAnsi="Calibri Light"/>
          <w:spacing w:val="-4"/>
          <w:sz w:val="24"/>
          <w:szCs w:val="24"/>
        </w:rPr>
        <w:t xml:space="preserve"> </w:t>
      </w:r>
      <w:r w:rsidRPr="007361E0">
        <w:rPr>
          <w:rFonts w:ascii="Calibri Light" w:hAnsi="Calibri Light"/>
          <w:sz w:val="24"/>
          <w:szCs w:val="24"/>
        </w:rPr>
        <w:t>means</w:t>
      </w:r>
      <w:r w:rsidRPr="007361E0">
        <w:rPr>
          <w:rFonts w:ascii="Calibri Light" w:hAnsi="Calibri Light"/>
          <w:spacing w:val="-4"/>
          <w:sz w:val="24"/>
          <w:szCs w:val="24"/>
        </w:rPr>
        <w:t xml:space="preserve"> </w:t>
      </w:r>
      <w:r w:rsidRPr="007361E0">
        <w:rPr>
          <w:rFonts w:ascii="Calibri Light" w:hAnsi="Calibri Light"/>
          <w:sz w:val="24"/>
          <w:szCs w:val="24"/>
        </w:rPr>
        <w:t>that</w:t>
      </w:r>
      <w:r w:rsidRPr="007361E0">
        <w:rPr>
          <w:rFonts w:ascii="Calibri Light" w:hAnsi="Calibri Light"/>
          <w:spacing w:val="-4"/>
          <w:sz w:val="24"/>
          <w:szCs w:val="24"/>
        </w:rPr>
        <w:t xml:space="preserve"> </w:t>
      </w:r>
      <w:r w:rsidRPr="007361E0">
        <w:rPr>
          <w:rFonts w:ascii="Calibri Light" w:hAnsi="Calibri Light"/>
          <w:sz w:val="24"/>
          <w:szCs w:val="24"/>
        </w:rPr>
        <w:t>more</w:t>
      </w:r>
      <w:r w:rsidRPr="007361E0">
        <w:rPr>
          <w:rFonts w:ascii="Calibri Light" w:hAnsi="Calibri Light"/>
          <w:spacing w:val="-3"/>
          <w:sz w:val="24"/>
          <w:szCs w:val="24"/>
        </w:rPr>
        <w:t xml:space="preserve"> </w:t>
      </w:r>
      <w:r w:rsidRPr="007361E0">
        <w:rPr>
          <w:rFonts w:ascii="Calibri Light" w:hAnsi="Calibri Light"/>
          <w:sz w:val="24"/>
          <w:szCs w:val="24"/>
        </w:rPr>
        <w:t>people</w:t>
      </w:r>
      <w:r w:rsidRPr="007361E0">
        <w:rPr>
          <w:rFonts w:ascii="Calibri Light" w:hAnsi="Calibri Light"/>
          <w:spacing w:val="-5"/>
          <w:sz w:val="24"/>
          <w:szCs w:val="24"/>
        </w:rPr>
        <w:t xml:space="preserve"> </w:t>
      </w:r>
      <w:r w:rsidRPr="007361E0">
        <w:rPr>
          <w:rFonts w:ascii="Calibri Light" w:hAnsi="Calibri Light"/>
          <w:sz w:val="24"/>
          <w:szCs w:val="24"/>
        </w:rPr>
        <w:t>are</w:t>
      </w:r>
      <w:r w:rsidRPr="007361E0">
        <w:rPr>
          <w:rFonts w:ascii="Calibri Light" w:hAnsi="Calibri Light"/>
          <w:spacing w:val="-2"/>
          <w:sz w:val="24"/>
          <w:szCs w:val="24"/>
        </w:rPr>
        <w:t xml:space="preserve"> </w:t>
      </w:r>
      <w:r w:rsidRPr="007361E0">
        <w:rPr>
          <w:rFonts w:ascii="Calibri Light" w:hAnsi="Calibri Light"/>
          <w:sz w:val="24"/>
          <w:szCs w:val="24"/>
        </w:rPr>
        <w:t>living with conditions from 60 and may therefore need health and social care to support them to live full and independent lives.</w:t>
      </w:r>
    </w:p>
    <w:p w14:paraId="22DA7BFE" w14:textId="77777777" w:rsidR="00E071CC" w:rsidRPr="007361E0" w:rsidRDefault="00E071CC">
      <w:pPr>
        <w:pStyle w:val="BodyText"/>
        <w:rPr>
          <w:rFonts w:ascii="Calibri Light" w:hAnsi="Calibri Light"/>
          <w:sz w:val="24"/>
          <w:szCs w:val="24"/>
        </w:rPr>
      </w:pPr>
    </w:p>
    <w:p w14:paraId="32D38D6D" w14:textId="77777777" w:rsidR="00E071CC" w:rsidRPr="007361E0" w:rsidRDefault="00E071CC">
      <w:pPr>
        <w:pStyle w:val="BodyText"/>
        <w:spacing w:before="4"/>
        <w:rPr>
          <w:rFonts w:ascii="Calibri Light" w:hAnsi="Calibri Light"/>
          <w:sz w:val="25"/>
        </w:rPr>
      </w:pPr>
    </w:p>
    <w:p w14:paraId="78E55361" w14:textId="77777777" w:rsidR="00E071CC" w:rsidRPr="007361E0" w:rsidRDefault="00DA0ED1">
      <w:pPr>
        <w:pStyle w:val="Heading3"/>
        <w:spacing w:before="0" w:line="317" w:lineRule="exact"/>
        <w:ind w:left="247"/>
      </w:pPr>
      <w:r w:rsidRPr="007361E0">
        <w:rPr>
          <w:color w:val="2D74B5"/>
        </w:rPr>
        <w:t>Poverty</w:t>
      </w:r>
      <w:r w:rsidRPr="007361E0">
        <w:rPr>
          <w:color w:val="2D74B5"/>
          <w:spacing w:val="-6"/>
        </w:rPr>
        <w:t xml:space="preserve"> </w:t>
      </w:r>
      <w:r w:rsidRPr="007361E0">
        <w:rPr>
          <w:color w:val="2D74B5"/>
        </w:rPr>
        <w:t>&amp;</w:t>
      </w:r>
      <w:r w:rsidRPr="007361E0">
        <w:rPr>
          <w:color w:val="2D74B5"/>
          <w:spacing w:val="-7"/>
        </w:rPr>
        <w:t xml:space="preserve"> </w:t>
      </w:r>
      <w:r w:rsidRPr="007361E0">
        <w:rPr>
          <w:color w:val="2D74B5"/>
          <w:spacing w:val="-2"/>
        </w:rPr>
        <w:t>Deprivation</w:t>
      </w:r>
    </w:p>
    <w:p w14:paraId="10BCA6B4" w14:textId="77777777" w:rsidR="00E071CC" w:rsidRPr="007361E0" w:rsidRDefault="00DA0ED1">
      <w:pPr>
        <w:pStyle w:val="BodyText"/>
        <w:ind w:left="247" w:right="816"/>
        <w:jc w:val="both"/>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2"/>
          <w:sz w:val="24"/>
          <w:szCs w:val="24"/>
        </w:rPr>
        <w:t xml:space="preserve"> </w:t>
      </w:r>
      <w:r w:rsidRPr="007361E0">
        <w:rPr>
          <w:rFonts w:ascii="Calibri Light" w:hAnsi="Calibri Light"/>
          <w:sz w:val="24"/>
          <w:szCs w:val="24"/>
        </w:rPr>
        <w:t>SIMD</w:t>
      </w:r>
      <w:r w:rsidRPr="007361E0">
        <w:rPr>
          <w:rFonts w:ascii="Calibri Light" w:hAnsi="Calibri Light"/>
          <w:spacing w:val="-1"/>
          <w:sz w:val="24"/>
          <w:szCs w:val="24"/>
        </w:rPr>
        <w:t xml:space="preserve"> </w:t>
      </w:r>
      <w:r w:rsidRPr="007361E0">
        <w:rPr>
          <w:rFonts w:ascii="Calibri Light" w:hAnsi="Calibri Light"/>
          <w:sz w:val="24"/>
          <w:szCs w:val="24"/>
        </w:rPr>
        <w:t>is</w:t>
      </w:r>
      <w:r w:rsidRPr="007361E0">
        <w:rPr>
          <w:rFonts w:ascii="Calibri Light" w:hAnsi="Calibri Light"/>
          <w:spacing w:val="-4"/>
          <w:sz w:val="24"/>
          <w:szCs w:val="24"/>
        </w:rPr>
        <w:t xml:space="preserve"> </w:t>
      </w:r>
      <w:r w:rsidRPr="007361E0">
        <w:rPr>
          <w:rFonts w:ascii="Calibri Light" w:hAnsi="Calibri Light"/>
          <w:sz w:val="24"/>
          <w:szCs w:val="24"/>
        </w:rPr>
        <w:t>a</w:t>
      </w:r>
      <w:r w:rsidRPr="007361E0">
        <w:rPr>
          <w:rFonts w:ascii="Calibri Light" w:hAnsi="Calibri Light"/>
          <w:spacing w:val="-2"/>
          <w:sz w:val="24"/>
          <w:szCs w:val="24"/>
        </w:rPr>
        <w:t xml:space="preserve"> </w:t>
      </w:r>
      <w:r w:rsidRPr="007361E0">
        <w:rPr>
          <w:rFonts w:ascii="Calibri Light" w:hAnsi="Calibri Light"/>
          <w:sz w:val="24"/>
          <w:szCs w:val="24"/>
        </w:rPr>
        <w:t>tool</w:t>
      </w:r>
      <w:r w:rsidRPr="007361E0">
        <w:rPr>
          <w:rFonts w:ascii="Calibri Light" w:hAnsi="Calibri Light"/>
          <w:spacing w:val="-5"/>
          <w:sz w:val="24"/>
          <w:szCs w:val="24"/>
        </w:rPr>
        <w:t xml:space="preserve"> </w:t>
      </w:r>
      <w:r w:rsidRPr="007361E0">
        <w:rPr>
          <w:rFonts w:ascii="Calibri Light" w:hAnsi="Calibri Light"/>
          <w:sz w:val="24"/>
          <w:szCs w:val="24"/>
        </w:rPr>
        <w:t>for</w:t>
      </w:r>
      <w:r w:rsidRPr="007361E0">
        <w:rPr>
          <w:rFonts w:ascii="Calibri Light" w:hAnsi="Calibri Light"/>
          <w:spacing w:val="-5"/>
          <w:sz w:val="24"/>
          <w:szCs w:val="24"/>
        </w:rPr>
        <w:t xml:space="preserve"> </w:t>
      </w:r>
      <w:r w:rsidRPr="007361E0">
        <w:rPr>
          <w:rFonts w:ascii="Calibri Light" w:hAnsi="Calibri Light"/>
          <w:sz w:val="24"/>
          <w:szCs w:val="24"/>
        </w:rPr>
        <w:t>identifying</w:t>
      </w:r>
      <w:r w:rsidRPr="007361E0">
        <w:rPr>
          <w:rFonts w:ascii="Calibri Light" w:hAnsi="Calibri Light"/>
          <w:spacing w:val="-3"/>
          <w:sz w:val="24"/>
          <w:szCs w:val="24"/>
        </w:rPr>
        <w:t xml:space="preserve"> </w:t>
      </w:r>
      <w:r w:rsidRPr="007361E0">
        <w:rPr>
          <w:rFonts w:ascii="Calibri Light" w:hAnsi="Calibri Light"/>
          <w:sz w:val="24"/>
          <w:szCs w:val="24"/>
        </w:rPr>
        <w:t>areas</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4"/>
          <w:sz w:val="24"/>
          <w:szCs w:val="24"/>
        </w:rPr>
        <w:t xml:space="preserve"> </w:t>
      </w:r>
      <w:r w:rsidRPr="007361E0">
        <w:rPr>
          <w:rFonts w:ascii="Calibri Light" w:hAnsi="Calibri Light"/>
          <w:sz w:val="24"/>
          <w:szCs w:val="24"/>
        </w:rPr>
        <w:t>multiple</w:t>
      </w:r>
      <w:r w:rsidRPr="007361E0">
        <w:rPr>
          <w:rFonts w:ascii="Calibri Light" w:hAnsi="Calibri Light"/>
          <w:spacing w:val="-5"/>
          <w:sz w:val="24"/>
          <w:szCs w:val="24"/>
        </w:rPr>
        <w:t xml:space="preserve"> </w:t>
      </w:r>
      <w:r w:rsidRPr="007361E0">
        <w:rPr>
          <w:rFonts w:ascii="Calibri Light" w:hAnsi="Calibri Light"/>
          <w:sz w:val="24"/>
          <w:szCs w:val="24"/>
        </w:rPr>
        <w:t>deprivation</w:t>
      </w:r>
      <w:r w:rsidRPr="007361E0">
        <w:rPr>
          <w:rFonts w:ascii="Calibri Light" w:hAnsi="Calibri Light"/>
          <w:spacing w:val="-3"/>
          <w:sz w:val="24"/>
          <w:szCs w:val="24"/>
        </w:rPr>
        <w:t xml:space="preserve"> </w:t>
      </w:r>
      <w:r w:rsidRPr="007361E0">
        <w:rPr>
          <w:rFonts w:ascii="Calibri Light" w:hAnsi="Calibri Light"/>
          <w:sz w:val="24"/>
          <w:szCs w:val="24"/>
        </w:rPr>
        <w:t>in</w:t>
      </w:r>
      <w:r w:rsidRPr="007361E0">
        <w:rPr>
          <w:rFonts w:ascii="Calibri Light" w:hAnsi="Calibri Light"/>
          <w:spacing w:val="-2"/>
          <w:sz w:val="24"/>
          <w:szCs w:val="24"/>
        </w:rPr>
        <w:t xml:space="preserve"> </w:t>
      </w:r>
      <w:r w:rsidRPr="007361E0">
        <w:rPr>
          <w:rFonts w:ascii="Calibri Light" w:hAnsi="Calibri Light"/>
          <w:sz w:val="24"/>
          <w:szCs w:val="24"/>
        </w:rPr>
        <w:t>Scotland</w:t>
      </w:r>
      <w:r w:rsidR="009C6209" w:rsidRPr="007361E0">
        <w:rPr>
          <w:rStyle w:val="FootnoteReference"/>
          <w:rFonts w:ascii="Calibri Light" w:hAnsi="Calibri Light"/>
          <w:sz w:val="24"/>
          <w:szCs w:val="24"/>
        </w:rPr>
        <w:footnoteReference w:id="2"/>
      </w:r>
      <w:r w:rsidRPr="007361E0">
        <w:rPr>
          <w:rFonts w:ascii="Calibri Light" w:hAnsi="Calibri Light"/>
          <w:sz w:val="24"/>
          <w:szCs w:val="24"/>
        </w:rPr>
        <w:t>. Deprived</w:t>
      </w:r>
      <w:r w:rsidRPr="007361E0">
        <w:rPr>
          <w:rFonts w:ascii="Calibri Light" w:hAnsi="Calibri Light"/>
          <w:spacing w:val="-1"/>
          <w:sz w:val="24"/>
          <w:szCs w:val="24"/>
        </w:rPr>
        <w:t xml:space="preserve"> </w:t>
      </w:r>
      <w:r w:rsidRPr="007361E0">
        <w:rPr>
          <w:rFonts w:ascii="Calibri Light" w:hAnsi="Calibri Light"/>
          <w:sz w:val="24"/>
          <w:szCs w:val="24"/>
        </w:rPr>
        <w:t>does not</w:t>
      </w:r>
      <w:r w:rsidRPr="007361E0">
        <w:rPr>
          <w:rFonts w:ascii="Calibri Light" w:hAnsi="Calibri Light"/>
          <w:spacing w:val="-2"/>
          <w:sz w:val="24"/>
          <w:szCs w:val="24"/>
        </w:rPr>
        <w:t xml:space="preserve"> </w:t>
      </w:r>
      <w:r w:rsidRPr="007361E0">
        <w:rPr>
          <w:rFonts w:ascii="Calibri Light" w:hAnsi="Calibri Light"/>
          <w:sz w:val="24"/>
          <w:szCs w:val="24"/>
        </w:rPr>
        <w:t>mean</w:t>
      </w:r>
      <w:r w:rsidRPr="007361E0">
        <w:rPr>
          <w:rFonts w:ascii="Calibri Light" w:hAnsi="Calibri Light"/>
          <w:spacing w:val="-2"/>
          <w:sz w:val="24"/>
          <w:szCs w:val="24"/>
        </w:rPr>
        <w:t xml:space="preserve"> </w:t>
      </w:r>
      <w:r w:rsidRPr="007361E0">
        <w:rPr>
          <w:rFonts w:ascii="Calibri Light" w:hAnsi="Calibri Light"/>
          <w:sz w:val="24"/>
          <w:szCs w:val="24"/>
        </w:rPr>
        <w:t>just low income, but</w:t>
      </w:r>
      <w:r w:rsidRPr="007361E0">
        <w:rPr>
          <w:rFonts w:ascii="Calibri Light" w:hAnsi="Calibri Light"/>
          <w:spacing w:val="-2"/>
          <w:sz w:val="24"/>
          <w:szCs w:val="24"/>
        </w:rPr>
        <w:t xml:space="preserve"> </w:t>
      </w:r>
      <w:r w:rsidRPr="007361E0">
        <w:rPr>
          <w:rFonts w:ascii="Calibri Light" w:hAnsi="Calibri Light"/>
          <w:sz w:val="24"/>
          <w:szCs w:val="24"/>
        </w:rPr>
        <w:t>also</w:t>
      </w:r>
      <w:r w:rsidRPr="007361E0">
        <w:rPr>
          <w:rFonts w:ascii="Calibri Light" w:hAnsi="Calibri Light"/>
          <w:spacing w:val="-2"/>
          <w:sz w:val="24"/>
          <w:szCs w:val="24"/>
        </w:rPr>
        <w:t xml:space="preserve"> </w:t>
      </w:r>
      <w:r w:rsidRPr="007361E0">
        <w:rPr>
          <w:rFonts w:ascii="Calibri Light" w:hAnsi="Calibri Light"/>
          <w:sz w:val="24"/>
          <w:szCs w:val="24"/>
        </w:rPr>
        <w:t>that</w:t>
      </w:r>
      <w:r w:rsidRPr="007361E0">
        <w:rPr>
          <w:rFonts w:ascii="Calibri Light" w:hAnsi="Calibri Light"/>
          <w:spacing w:val="-1"/>
          <w:sz w:val="24"/>
          <w:szCs w:val="24"/>
        </w:rPr>
        <w:t xml:space="preserve"> </w:t>
      </w:r>
      <w:r w:rsidRPr="007361E0">
        <w:rPr>
          <w:rFonts w:ascii="Calibri Light" w:hAnsi="Calibri Light"/>
          <w:sz w:val="24"/>
          <w:szCs w:val="24"/>
        </w:rPr>
        <w:t>people have fewer health and education outcomes, opportunities and access to services.</w:t>
      </w:r>
    </w:p>
    <w:p w14:paraId="3054019C" w14:textId="77777777" w:rsidR="009C6209" w:rsidRPr="007361E0" w:rsidRDefault="009C6209">
      <w:pPr>
        <w:pStyle w:val="BodyText"/>
        <w:ind w:left="247" w:right="816"/>
        <w:jc w:val="both"/>
        <w:rPr>
          <w:rFonts w:ascii="Calibri Light" w:hAnsi="Calibri Light"/>
          <w:sz w:val="24"/>
          <w:szCs w:val="24"/>
        </w:rPr>
      </w:pPr>
    </w:p>
    <w:p w14:paraId="21CE9CAF" w14:textId="77777777" w:rsidR="00E071CC" w:rsidRPr="007361E0" w:rsidRDefault="00DA0ED1">
      <w:pPr>
        <w:pStyle w:val="BodyText"/>
        <w:ind w:left="247" w:right="818"/>
        <w:jc w:val="both"/>
        <w:rPr>
          <w:rFonts w:ascii="Calibri Light" w:hAnsi="Calibri Light"/>
          <w:sz w:val="24"/>
          <w:szCs w:val="24"/>
        </w:rPr>
      </w:pPr>
      <w:r w:rsidRPr="007361E0">
        <w:rPr>
          <w:rFonts w:ascii="Calibri Light" w:hAnsi="Calibri Light"/>
          <w:sz w:val="24"/>
          <w:szCs w:val="24"/>
        </w:rPr>
        <w:t>Where</w:t>
      </w:r>
      <w:r w:rsidRPr="007361E0">
        <w:rPr>
          <w:rFonts w:ascii="Calibri Light" w:hAnsi="Calibri Light"/>
          <w:spacing w:val="-5"/>
          <w:sz w:val="24"/>
          <w:szCs w:val="24"/>
        </w:rPr>
        <w:t xml:space="preserve"> </w:t>
      </w:r>
      <w:r w:rsidRPr="007361E0">
        <w:rPr>
          <w:rFonts w:ascii="Calibri Light" w:hAnsi="Calibri Light"/>
          <w:sz w:val="24"/>
          <w:szCs w:val="24"/>
        </w:rPr>
        <w:t>there</w:t>
      </w:r>
      <w:r w:rsidRPr="007361E0">
        <w:rPr>
          <w:rFonts w:ascii="Calibri Light" w:hAnsi="Calibri Light"/>
          <w:spacing w:val="-5"/>
          <w:sz w:val="24"/>
          <w:szCs w:val="24"/>
        </w:rPr>
        <w:t xml:space="preserve"> </w:t>
      </w:r>
      <w:r w:rsidRPr="007361E0">
        <w:rPr>
          <w:rFonts w:ascii="Calibri Light" w:hAnsi="Calibri Light"/>
          <w:sz w:val="24"/>
          <w:szCs w:val="24"/>
        </w:rPr>
        <w:t>is</w:t>
      </w:r>
      <w:r w:rsidRPr="007361E0">
        <w:rPr>
          <w:rFonts w:ascii="Calibri Light" w:hAnsi="Calibri Light"/>
          <w:spacing w:val="-3"/>
          <w:sz w:val="24"/>
          <w:szCs w:val="24"/>
        </w:rPr>
        <w:t xml:space="preserve"> </w:t>
      </w:r>
      <w:r w:rsidRPr="007361E0">
        <w:rPr>
          <w:rFonts w:ascii="Calibri Light" w:hAnsi="Calibri Light"/>
          <w:sz w:val="24"/>
          <w:szCs w:val="24"/>
        </w:rPr>
        <w:t>low</w:t>
      </w:r>
      <w:r w:rsidRPr="007361E0">
        <w:rPr>
          <w:rFonts w:ascii="Calibri Light" w:hAnsi="Calibri Light"/>
          <w:spacing w:val="-2"/>
          <w:sz w:val="24"/>
          <w:szCs w:val="24"/>
        </w:rPr>
        <w:t xml:space="preserve"> </w:t>
      </w:r>
      <w:r w:rsidRPr="007361E0">
        <w:rPr>
          <w:rFonts w:ascii="Calibri Light" w:hAnsi="Calibri Light"/>
          <w:sz w:val="24"/>
          <w:szCs w:val="24"/>
        </w:rPr>
        <w:t>income</w:t>
      </w:r>
      <w:r w:rsidRPr="007361E0">
        <w:rPr>
          <w:rFonts w:ascii="Calibri Light" w:hAnsi="Calibri Light"/>
          <w:spacing w:val="-5"/>
          <w:sz w:val="24"/>
          <w:szCs w:val="24"/>
        </w:rPr>
        <w:t xml:space="preserve"> </w:t>
      </w:r>
      <w:r w:rsidRPr="007361E0">
        <w:rPr>
          <w:rFonts w:ascii="Calibri Light" w:hAnsi="Calibri Light"/>
          <w:sz w:val="24"/>
          <w:szCs w:val="24"/>
        </w:rPr>
        <w:t>and</w:t>
      </w:r>
      <w:r w:rsidRPr="007361E0">
        <w:rPr>
          <w:rFonts w:ascii="Calibri Light" w:hAnsi="Calibri Light"/>
          <w:spacing w:val="-4"/>
          <w:sz w:val="24"/>
          <w:szCs w:val="24"/>
        </w:rPr>
        <w:t xml:space="preserve"> </w:t>
      </w:r>
      <w:r w:rsidRPr="007361E0">
        <w:rPr>
          <w:rFonts w:ascii="Calibri Light" w:hAnsi="Calibri Light"/>
          <w:sz w:val="24"/>
          <w:szCs w:val="24"/>
        </w:rPr>
        <w:t>fewer</w:t>
      </w:r>
      <w:r w:rsidRPr="007361E0">
        <w:rPr>
          <w:rFonts w:ascii="Calibri Light" w:hAnsi="Calibri Light"/>
          <w:spacing w:val="-3"/>
          <w:sz w:val="24"/>
          <w:szCs w:val="24"/>
        </w:rPr>
        <w:t xml:space="preserve"> </w:t>
      </w:r>
      <w:r w:rsidRPr="007361E0">
        <w:rPr>
          <w:rFonts w:ascii="Calibri Light" w:hAnsi="Calibri Light"/>
          <w:sz w:val="24"/>
          <w:szCs w:val="24"/>
        </w:rPr>
        <w:t>health</w:t>
      </w:r>
      <w:r w:rsidRPr="007361E0">
        <w:rPr>
          <w:rFonts w:ascii="Calibri Light" w:hAnsi="Calibri Light"/>
          <w:spacing w:val="-5"/>
          <w:sz w:val="24"/>
          <w:szCs w:val="24"/>
        </w:rPr>
        <w:t xml:space="preserve"> </w:t>
      </w:r>
      <w:r w:rsidRPr="007361E0">
        <w:rPr>
          <w:rFonts w:ascii="Calibri Light" w:hAnsi="Calibri Light"/>
          <w:sz w:val="24"/>
          <w:szCs w:val="24"/>
        </w:rPr>
        <w:t>outcomes,</w:t>
      </w:r>
      <w:r w:rsidRPr="007361E0">
        <w:rPr>
          <w:rFonts w:ascii="Calibri Light" w:hAnsi="Calibri Light"/>
          <w:spacing w:val="-3"/>
          <w:sz w:val="24"/>
          <w:szCs w:val="24"/>
        </w:rPr>
        <w:t xml:space="preserve"> </w:t>
      </w:r>
      <w:r w:rsidRPr="007361E0">
        <w:rPr>
          <w:rFonts w:ascii="Calibri Light" w:hAnsi="Calibri Light"/>
          <w:sz w:val="24"/>
          <w:szCs w:val="24"/>
        </w:rPr>
        <w:t>health</w:t>
      </w:r>
      <w:r w:rsidRPr="007361E0">
        <w:rPr>
          <w:rFonts w:ascii="Calibri Light" w:hAnsi="Calibri Light"/>
          <w:spacing w:val="-3"/>
          <w:sz w:val="24"/>
          <w:szCs w:val="24"/>
        </w:rPr>
        <w:t xml:space="preserve"> </w:t>
      </w:r>
      <w:r w:rsidRPr="007361E0">
        <w:rPr>
          <w:rFonts w:ascii="Calibri Light" w:hAnsi="Calibri Light"/>
          <w:sz w:val="24"/>
          <w:szCs w:val="24"/>
        </w:rPr>
        <w:t>can</w:t>
      </w:r>
      <w:r w:rsidRPr="007361E0">
        <w:rPr>
          <w:rFonts w:ascii="Calibri Light" w:hAnsi="Calibri Light"/>
          <w:spacing w:val="-4"/>
          <w:sz w:val="24"/>
          <w:szCs w:val="24"/>
        </w:rPr>
        <w:t xml:space="preserve"> </w:t>
      </w:r>
      <w:r w:rsidRPr="007361E0">
        <w:rPr>
          <w:rFonts w:ascii="Calibri Light" w:hAnsi="Calibri Light"/>
          <w:sz w:val="24"/>
          <w:szCs w:val="24"/>
        </w:rPr>
        <w:t>also</w:t>
      </w:r>
      <w:r w:rsidRPr="007361E0">
        <w:rPr>
          <w:rFonts w:ascii="Calibri Light" w:hAnsi="Calibri Light"/>
          <w:spacing w:val="-2"/>
          <w:sz w:val="24"/>
          <w:szCs w:val="24"/>
        </w:rPr>
        <w:t xml:space="preserve"> </w:t>
      </w:r>
      <w:r w:rsidRPr="007361E0">
        <w:rPr>
          <w:rFonts w:ascii="Calibri Light" w:hAnsi="Calibri Light"/>
          <w:sz w:val="24"/>
          <w:szCs w:val="24"/>
        </w:rPr>
        <w:t xml:space="preserve">be </w:t>
      </w:r>
      <w:r w:rsidRPr="007361E0">
        <w:rPr>
          <w:rFonts w:ascii="Calibri Light" w:hAnsi="Calibri Light"/>
          <w:spacing w:val="-2"/>
          <w:sz w:val="24"/>
          <w:szCs w:val="24"/>
        </w:rPr>
        <w:t>poorer.</w:t>
      </w:r>
    </w:p>
    <w:p w14:paraId="0E5DA557" w14:textId="77777777" w:rsidR="00E071CC" w:rsidRPr="007361E0" w:rsidRDefault="00E071CC">
      <w:pPr>
        <w:pStyle w:val="BodyText"/>
        <w:rPr>
          <w:rFonts w:ascii="Calibri Light" w:hAnsi="Calibri Light"/>
          <w:sz w:val="24"/>
          <w:szCs w:val="24"/>
        </w:rPr>
      </w:pPr>
    </w:p>
    <w:p w14:paraId="399CC430" w14:textId="77777777" w:rsidR="00E071CC" w:rsidRPr="007361E0" w:rsidRDefault="00DA0ED1">
      <w:pPr>
        <w:ind w:left="247" w:right="878"/>
        <w:jc w:val="both"/>
        <w:rPr>
          <w:rFonts w:ascii="Calibri Light" w:hAnsi="Calibri Light"/>
          <w:sz w:val="24"/>
          <w:szCs w:val="24"/>
        </w:rPr>
      </w:pPr>
      <w:r w:rsidRPr="007361E0">
        <w:rPr>
          <w:rFonts w:ascii="Calibri Light" w:hAnsi="Calibri Light"/>
          <w:b/>
          <w:color w:val="4471C4"/>
          <w:sz w:val="24"/>
          <w:szCs w:val="24"/>
        </w:rPr>
        <w:t>In</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Clackmannanshire</w:t>
      </w:r>
      <w:r w:rsidRPr="007361E0">
        <w:rPr>
          <w:rFonts w:ascii="Calibri Light" w:hAnsi="Calibri Light"/>
          <w:b/>
          <w:color w:val="4471C4"/>
          <w:spacing w:val="-7"/>
          <w:sz w:val="24"/>
          <w:szCs w:val="24"/>
        </w:rPr>
        <w:t xml:space="preserve"> </w:t>
      </w:r>
      <w:r w:rsidRPr="007361E0">
        <w:rPr>
          <w:rFonts w:ascii="Calibri Light" w:hAnsi="Calibri Light"/>
          <w:b/>
          <w:color w:val="4471C4"/>
          <w:sz w:val="24"/>
          <w:szCs w:val="24"/>
        </w:rPr>
        <w:t>&amp;</w:t>
      </w:r>
      <w:r w:rsidRPr="007361E0">
        <w:rPr>
          <w:rFonts w:ascii="Calibri Light" w:hAnsi="Calibri Light"/>
          <w:b/>
          <w:color w:val="4471C4"/>
          <w:spacing w:val="-3"/>
          <w:sz w:val="24"/>
          <w:szCs w:val="24"/>
        </w:rPr>
        <w:t xml:space="preserve"> </w:t>
      </w:r>
      <w:r w:rsidRPr="007361E0">
        <w:rPr>
          <w:rFonts w:ascii="Calibri Light" w:hAnsi="Calibri Light"/>
          <w:b/>
          <w:color w:val="4471C4"/>
          <w:sz w:val="24"/>
          <w:szCs w:val="24"/>
        </w:rPr>
        <w:t>Stirling,</w:t>
      </w:r>
      <w:r w:rsidRPr="007361E0">
        <w:rPr>
          <w:rFonts w:ascii="Calibri Light" w:hAnsi="Calibri Light"/>
          <w:b/>
          <w:color w:val="4471C4"/>
          <w:spacing w:val="-5"/>
          <w:sz w:val="24"/>
          <w:szCs w:val="24"/>
        </w:rPr>
        <w:t xml:space="preserve"> </w:t>
      </w:r>
      <w:r w:rsidRPr="007361E0">
        <w:rPr>
          <w:rFonts w:ascii="Calibri Light" w:hAnsi="Calibri Light"/>
          <w:b/>
          <w:color w:val="4471C4"/>
          <w:sz w:val="24"/>
          <w:szCs w:val="24"/>
        </w:rPr>
        <w:t>25,884</w:t>
      </w:r>
      <w:r w:rsidRPr="007361E0">
        <w:rPr>
          <w:rFonts w:ascii="Calibri Light" w:hAnsi="Calibri Light"/>
          <w:b/>
          <w:color w:val="4471C4"/>
          <w:spacing w:val="-5"/>
          <w:sz w:val="24"/>
          <w:szCs w:val="24"/>
        </w:rPr>
        <w:t xml:space="preserve"> </w:t>
      </w:r>
      <w:r w:rsidRPr="007361E0">
        <w:rPr>
          <w:rFonts w:ascii="Calibri Light" w:hAnsi="Calibri Light"/>
          <w:b/>
          <w:color w:val="4471C4"/>
          <w:sz w:val="24"/>
          <w:szCs w:val="24"/>
        </w:rPr>
        <w:t>people</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(17.8%</w:t>
      </w:r>
      <w:r w:rsidRPr="007361E0">
        <w:rPr>
          <w:rFonts w:ascii="Calibri Light" w:hAnsi="Calibri Light"/>
          <w:b/>
          <w:color w:val="4471C4"/>
          <w:spacing w:val="-3"/>
          <w:sz w:val="24"/>
          <w:szCs w:val="24"/>
        </w:rPr>
        <w:t xml:space="preserve"> </w:t>
      </w:r>
      <w:r w:rsidRPr="007361E0">
        <w:rPr>
          <w:rFonts w:ascii="Calibri Light" w:hAnsi="Calibri Light"/>
          <w:b/>
          <w:color w:val="4471C4"/>
          <w:sz w:val="24"/>
          <w:szCs w:val="24"/>
        </w:rPr>
        <w:t>of</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the</w:t>
      </w:r>
      <w:r w:rsidRPr="007361E0">
        <w:rPr>
          <w:rFonts w:ascii="Calibri Light" w:hAnsi="Calibri Light"/>
          <w:b/>
          <w:color w:val="4471C4"/>
          <w:spacing w:val="-4"/>
          <w:sz w:val="24"/>
          <w:szCs w:val="24"/>
        </w:rPr>
        <w:t xml:space="preserve"> </w:t>
      </w:r>
      <w:r w:rsidRPr="007361E0">
        <w:rPr>
          <w:rFonts w:ascii="Calibri Light" w:hAnsi="Calibri Light"/>
          <w:b/>
          <w:color w:val="4471C4"/>
          <w:sz w:val="24"/>
          <w:szCs w:val="24"/>
        </w:rPr>
        <w:t>population) live in SIMD Quintile 1 areas</w:t>
      </w:r>
      <w:r w:rsidRPr="007361E0">
        <w:rPr>
          <w:rFonts w:ascii="Calibri Light" w:hAnsi="Calibri Light"/>
          <w:sz w:val="24"/>
          <w:szCs w:val="24"/>
        </w:rPr>
        <w:t>.</w:t>
      </w:r>
    </w:p>
    <w:p w14:paraId="4E1F2726" w14:textId="77777777" w:rsidR="00E071CC" w:rsidRPr="007361E0" w:rsidRDefault="00E071CC">
      <w:pPr>
        <w:pStyle w:val="BodyText"/>
        <w:spacing w:before="1"/>
        <w:rPr>
          <w:rFonts w:ascii="Calibri Light" w:hAnsi="Calibri Light"/>
          <w:sz w:val="24"/>
          <w:szCs w:val="24"/>
        </w:rPr>
      </w:pPr>
    </w:p>
    <w:p w14:paraId="1C2DC21C" w14:textId="77777777" w:rsidR="00E071CC" w:rsidRPr="007361E0" w:rsidRDefault="00DA0ED1">
      <w:pPr>
        <w:pStyle w:val="BodyText"/>
        <w:ind w:left="247" w:right="804"/>
        <w:jc w:val="both"/>
        <w:rPr>
          <w:rFonts w:ascii="Calibri Light" w:hAnsi="Calibri Light"/>
          <w:sz w:val="24"/>
          <w:szCs w:val="24"/>
        </w:rPr>
      </w:pPr>
      <w:r w:rsidRPr="007361E0">
        <w:rPr>
          <w:rFonts w:ascii="Calibri Light" w:hAnsi="Calibri Light"/>
          <w:sz w:val="24"/>
          <w:szCs w:val="24"/>
        </w:rPr>
        <w:t>This</w:t>
      </w:r>
      <w:r w:rsidRPr="007361E0">
        <w:rPr>
          <w:rFonts w:ascii="Calibri Light" w:hAnsi="Calibri Light"/>
          <w:spacing w:val="-2"/>
          <w:sz w:val="24"/>
          <w:szCs w:val="24"/>
        </w:rPr>
        <w:t xml:space="preserve"> </w:t>
      </w:r>
      <w:r w:rsidRPr="007361E0">
        <w:rPr>
          <w:rFonts w:ascii="Calibri Light" w:hAnsi="Calibri Light"/>
          <w:sz w:val="24"/>
          <w:szCs w:val="24"/>
        </w:rPr>
        <w:t>information</w:t>
      </w:r>
      <w:r w:rsidRPr="007361E0">
        <w:rPr>
          <w:rFonts w:ascii="Calibri Light" w:hAnsi="Calibri Light"/>
          <w:spacing w:val="-3"/>
          <w:sz w:val="24"/>
          <w:szCs w:val="24"/>
        </w:rPr>
        <w:t xml:space="preserve"> </w:t>
      </w:r>
      <w:r w:rsidRPr="007361E0">
        <w:rPr>
          <w:rFonts w:ascii="Calibri Light" w:hAnsi="Calibri Light"/>
          <w:sz w:val="24"/>
          <w:szCs w:val="24"/>
        </w:rPr>
        <w:t>helps</w:t>
      </w:r>
      <w:r w:rsidRPr="007361E0">
        <w:rPr>
          <w:rFonts w:ascii="Calibri Light" w:hAnsi="Calibri Light"/>
          <w:spacing w:val="-2"/>
          <w:sz w:val="24"/>
          <w:szCs w:val="24"/>
        </w:rPr>
        <w:t xml:space="preserve"> </w:t>
      </w:r>
      <w:r w:rsidRPr="007361E0">
        <w:rPr>
          <w:rFonts w:ascii="Calibri Light" w:hAnsi="Calibri Light"/>
          <w:sz w:val="24"/>
          <w:szCs w:val="24"/>
        </w:rPr>
        <w:t>us</w:t>
      </w:r>
      <w:r w:rsidRPr="007361E0">
        <w:rPr>
          <w:rFonts w:ascii="Calibri Light" w:hAnsi="Calibri Light"/>
          <w:spacing w:val="-5"/>
          <w:sz w:val="24"/>
          <w:szCs w:val="24"/>
        </w:rPr>
        <w:t xml:space="preserve"> </w:t>
      </w:r>
      <w:r w:rsidRPr="007361E0">
        <w:rPr>
          <w:rFonts w:ascii="Calibri Light" w:hAnsi="Calibri Light"/>
          <w:sz w:val="24"/>
          <w:szCs w:val="24"/>
        </w:rPr>
        <w:t>understand</w:t>
      </w:r>
      <w:r w:rsidRPr="007361E0">
        <w:rPr>
          <w:rFonts w:ascii="Calibri Light" w:hAnsi="Calibri Light"/>
          <w:spacing w:val="-3"/>
          <w:sz w:val="24"/>
          <w:szCs w:val="24"/>
        </w:rPr>
        <w:t xml:space="preserve"> </w:t>
      </w: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needs</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the</w:t>
      </w:r>
      <w:r w:rsidRPr="007361E0">
        <w:rPr>
          <w:rFonts w:ascii="Calibri Light" w:hAnsi="Calibri Light"/>
          <w:spacing w:val="-4"/>
          <w:sz w:val="24"/>
          <w:szCs w:val="24"/>
        </w:rPr>
        <w:t xml:space="preserve"> </w:t>
      </w:r>
      <w:r w:rsidRPr="007361E0">
        <w:rPr>
          <w:rFonts w:ascii="Calibri Light" w:hAnsi="Calibri Light"/>
          <w:sz w:val="24"/>
          <w:szCs w:val="24"/>
        </w:rPr>
        <w:t>population</w:t>
      </w:r>
      <w:r w:rsidRPr="007361E0">
        <w:rPr>
          <w:rFonts w:ascii="Calibri Light" w:hAnsi="Calibri Light"/>
          <w:spacing w:val="-6"/>
          <w:sz w:val="24"/>
          <w:szCs w:val="24"/>
        </w:rPr>
        <w:t xml:space="preserve"> </w:t>
      </w:r>
      <w:r w:rsidRPr="007361E0">
        <w:rPr>
          <w:rFonts w:ascii="Calibri Light" w:hAnsi="Calibri Light"/>
          <w:sz w:val="24"/>
          <w:szCs w:val="24"/>
        </w:rPr>
        <w:t>and</w:t>
      </w:r>
      <w:r w:rsidRPr="007361E0">
        <w:rPr>
          <w:rFonts w:ascii="Calibri Light" w:hAnsi="Calibri Light"/>
          <w:spacing w:val="-3"/>
          <w:sz w:val="24"/>
          <w:szCs w:val="24"/>
        </w:rPr>
        <w:t xml:space="preserve"> </w:t>
      </w:r>
      <w:r w:rsidRPr="007361E0">
        <w:rPr>
          <w:rFonts w:ascii="Calibri Light" w:hAnsi="Calibri Light"/>
          <w:sz w:val="24"/>
          <w:szCs w:val="24"/>
        </w:rPr>
        <w:t>is</w:t>
      </w:r>
      <w:r w:rsidRPr="007361E0">
        <w:rPr>
          <w:rFonts w:ascii="Calibri Light" w:hAnsi="Calibri Light"/>
          <w:spacing w:val="-2"/>
          <w:sz w:val="24"/>
          <w:szCs w:val="24"/>
        </w:rPr>
        <w:t xml:space="preserve"> </w:t>
      </w:r>
      <w:r w:rsidRPr="007361E0">
        <w:rPr>
          <w:rFonts w:ascii="Calibri Light" w:hAnsi="Calibri Light"/>
          <w:sz w:val="24"/>
          <w:szCs w:val="24"/>
        </w:rPr>
        <w:t xml:space="preserve">in more detail in our Strategic Needs Assessment </w:t>
      </w:r>
      <w:r w:rsidRPr="007361E0">
        <w:rPr>
          <w:rFonts w:ascii="Calibri Light" w:hAnsi="Calibri Light"/>
          <w:color w:val="FF0000"/>
          <w:sz w:val="24"/>
          <w:szCs w:val="24"/>
        </w:rPr>
        <w:t>(link).</w:t>
      </w:r>
    </w:p>
    <w:p w14:paraId="227C75D4" w14:textId="77777777" w:rsidR="00E071CC" w:rsidRPr="007361E0" w:rsidRDefault="00E071CC">
      <w:pPr>
        <w:jc w:val="both"/>
        <w:rPr>
          <w:rFonts w:ascii="Calibri Light" w:hAnsi="Calibri Light"/>
        </w:rPr>
        <w:sectPr w:rsidR="00E071CC" w:rsidRPr="007361E0">
          <w:type w:val="continuous"/>
          <w:pgSz w:w="16840" w:h="11910" w:orient="landscape"/>
          <w:pgMar w:top="1260" w:right="1000" w:bottom="280" w:left="1300" w:header="0" w:footer="883" w:gutter="0"/>
          <w:cols w:num="2" w:space="720" w:equalWidth="0">
            <w:col w:w="6726" w:space="99"/>
            <w:col w:w="7715"/>
          </w:cols>
        </w:sectPr>
      </w:pPr>
    </w:p>
    <w:p w14:paraId="1BC10EB3" w14:textId="143B6422" w:rsidR="00E071CC" w:rsidRPr="007361E0" w:rsidRDefault="004E7EEB">
      <w:pPr>
        <w:pStyle w:val="BodyText"/>
        <w:spacing w:before="9"/>
        <w:rPr>
          <w:rFonts w:ascii="Calibri Light" w:hAnsi="Calibri Light"/>
          <w:sz w:val="20"/>
        </w:rPr>
      </w:pPr>
      <w:r w:rsidRPr="007361E0">
        <w:rPr>
          <w:rFonts w:ascii="Calibri Light" w:hAnsi="Calibri Light"/>
          <w:noProof/>
          <w:lang w:eastAsia="en-GB"/>
        </w:rPr>
        <w:lastRenderedPageBreak/>
        <mc:AlternateContent>
          <mc:Choice Requires="wpg">
            <w:drawing>
              <wp:anchor distT="0" distB="0" distL="114300" distR="114300" simplePos="0" relativeHeight="15784960" behindDoc="0" locked="0" layoutInCell="1" allowOverlap="1" wp14:anchorId="518D386B" wp14:editId="31BA53F6">
                <wp:simplePos x="0" y="0"/>
                <wp:positionH relativeFrom="page">
                  <wp:posOffset>5414645</wp:posOffset>
                </wp:positionH>
                <wp:positionV relativeFrom="page">
                  <wp:posOffset>623570</wp:posOffset>
                </wp:positionV>
                <wp:extent cx="3971925" cy="5786755"/>
                <wp:effectExtent l="0" t="0" r="0" b="0"/>
                <wp:wrapNone/>
                <wp:docPr id="18"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5786755"/>
                          <a:chOff x="8527" y="982"/>
                          <a:chExt cx="6255" cy="9113"/>
                        </a:xfrm>
                      </wpg:grpSpPr>
                      <pic:pic xmlns:pic="http://schemas.openxmlformats.org/drawingml/2006/picture">
                        <pic:nvPicPr>
                          <pic:cNvPr id="182" name="docshape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527" y="981"/>
                            <a:ext cx="6255" cy="9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docshape1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612" y="1066"/>
                            <a:ext cx="6094" cy="8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3025A7" id="docshapegroup126" o:spid="_x0000_s1026" style="position:absolute;margin-left:426.35pt;margin-top:49.1pt;width:312.75pt;height:455.65pt;z-index:15784960;mso-position-horizontal-relative:page;mso-position-vertical-relative:page" coordorigin="8527,982" coordsize="6255,9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Wiiiv00/l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azs57+48i2gkuZX/gh&#10;Xe9TKUYR55jjGU5ckCGiu20r4P8AiXUvma2isE/v3cv/AMTXQJ8BL7b8+q2yf7kTV89X4kynDy5J&#10;YiH/AKV/6SfT0OFs7xEeeGHl/wCkf+lHlNFerf8ACgbsf8xiD/v09Z+pfA3XLZHa2ntLz/YRtj/+&#10;PVjT4oyetLkhiIG1ThLOqMeeeHkec0Vp6r4Y1XQf+Qhp89sn991+T/vusyvpKVWlVjz0p88D5irQ&#10;q4eXLVhyTCiiit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7" o:spid="_x0000_s1027" type="#_x0000_t75" style="position:absolute;left:8527;top:981;width:6255;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">
                  <v:imagedata r:id="rId38" o:title=""/>
                </v:shape>
                <v:shape id="docshape128" o:spid="_x0000_s1028" type="#_x0000_t75" style="position:absolute;left:8612;top:1066;width:6094;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">
                  <v:imagedata r:id="rId39" o:title=""/>
                </v:shape>
                <w10:wrap anchorx="page" anchory="page"/>
              </v:group>
            </w:pict>
          </mc:Fallback>
        </mc:AlternateContent>
      </w:r>
    </w:p>
    <w:p w14:paraId="585DA3D8" w14:textId="77777777" w:rsidR="00E071CC" w:rsidRPr="00833EBD" w:rsidRDefault="00DA0ED1">
      <w:pPr>
        <w:pStyle w:val="Heading3"/>
        <w:spacing w:before="47"/>
        <w:ind w:left="248"/>
        <w:rPr>
          <w:sz w:val="32"/>
          <w:szCs w:val="32"/>
        </w:rPr>
      </w:pPr>
      <w:r w:rsidRPr="00833EBD">
        <w:rPr>
          <w:color w:val="2D74B5"/>
          <w:sz w:val="32"/>
          <w:szCs w:val="32"/>
        </w:rPr>
        <w:t>Health</w:t>
      </w:r>
      <w:r w:rsidRPr="00833EBD">
        <w:rPr>
          <w:color w:val="2D74B5"/>
          <w:spacing w:val="-7"/>
          <w:sz w:val="32"/>
          <w:szCs w:val="32"/>
        </w:rPr>
        <w:t xml:space="preserve"> </w:t>
      </w:r>
      <w:r w:rsidRPr="00833EBD">
        <w:rPr>
          <w:color w:val="2D74B5"/>
          <w:sz w:val="32"/>
          <w:szCs w:val="32"/>
        </w:rPr>
        <w:t>and</w:t>
      </w:r>
      <w:r w:rsidRPr="00833EBD">
        <w:rPr>
          <w:color w:val="2D74B5"/>
          <w:spacing w:val="-7"/>
          <w:sz w:val="32"/>
          <w:szCs w:val="32"/>
        </w:rPr>
        <w:t xml:space="preserve"> </w:t>
      </w:r>
      <w:r w:rsidRPr="00833EBD">
        <w:rPr>
          <w:color w:val="2D74B5"/>
          <w:sz w:val="32"/>
          <w:szCs w:val="32"/>
        </w:rPr>
        <w:t>social</w:t>
      </w:r>
      <w:r w:rsidRPr="00833EBD">
        <w:rPr>
          <w:color w:val="2D74B5"/>
          <w:spacing w:val="-6"/>
          <w:sz w:val="32"/>
          <w:szCs w:val="32"/>
        </w:rPr>
        <w:t xml:space="preserve"> </w:t>
      </w:r>
      <w:r w:rsidRPr="00833EBD">
        <w:rPr>
          <w:color w:val="2D74B5"/>
          <w:sz w:val="32"/>
          <w:szCs w:val="32"/>
        </w:rPr>
        <w:t>care</w:t>
      </w:r>
      <w:r w:rsidRPr="00833EBD">
        <w:rPr>
          <w:color w:val="2D74B5"/>
          <w:spacing w:val="-7"/>
          <w:sz w:val="32"/>
          <w:szCs w:val="32"/>
        </w:rPr>
        <w:t xml:space="preserve"> </w:t>
      </w:r>
      <w:r w:rsidRPr="00833EBD">
        <w:rPr>
          <w:color w:val="2D74B5"/>
          <w:spacing w:val="-4"/>
          <w:sz w:val="32"/>
          <w:szCs w:val="32"/>
        </w:rPr>
        <w:t>needs</w:t>
      </w:r>
    </w:p>
    <w:p w14:paraId="1B6385DD" w14:textId="77777777" w:rsidR="00E071CC" w:rsidRPr="007361E0" w:rsidRDefault="00E071CC">
      <w:pPr>
        <w:pStyle w:val="BodyText"/>
        <w:spacing w:before="9"/>
        <w:rPr>
          <w:rFonts w:ascii="Calibri Light" w:hAnsi="Calibri Light"/>
          <w:sz w:val="21"/>
        </w:rPr>
      </w:pPr>
    </w:p>
    <w:p w14:paraId="54133471" w14:textId="7556F77E" w:rsidR="00E071CC" w:rsidRPr="00B528BB" w:rsidRDefault="00DA0ED1" w:rsidP="00B528BB">
      <w:pPr>
        <w:pStyle w:val="ListParagraph"/>
        <w:numPr>
          <w:ilvl w:val="0"/>
          <w:numId w:val="13"/>
        </w:numPr>
        <w:tabs>
          <w:tab w:val="left" w:pos="567"/>
        </w:tabs>
        <w:ind w:left="567" w:right="8019" w:hanging="283"/>
        <w:rPr>
          <w:rFonts w:ascii="Calibri Light" w:hAnsi="Calibri Light"/>
          <w:sz w:val="24"/>
          <w:szCs w:val="24"/>
        </w:rPr>
      </w:pPr>
      <w:r w:rsidRPr="00B528BB">
        <w:rPr>
          <w:rFonts w:ascii="Calibri Light" w:hAnsi="Calibri Light"/>
          <w:sz w:val="24"/>
          <w:szCs w:val="24"/>
        </w:rPr>
        <w:t>73%</w:t>
      </w:r>
      <w:r w:rsidRPr="00B528BB">
        <w:rPr>
          <w:rFonts w:ascii="Calibri Light" w:hAnsi="Calibri Light"/>
          <w:spacing w:val="-2"/>
          <w:sz w:val="24"/>
          <w:szCs w:val="24"/>
        </w:rPr>
        <w:t xml:space="preserve"> </w:t>
      </w:r>
      <w:r w:rsidRPr="00B528BB">
        <w:rPr>
          <w:rFonts w:ascii="Calibri Light" w:hAnsi="Calibri Light"/>
          <w:sz w:val="24"/>
          <w:szCs w:val="24"/>
        </w:rPr>
        <w:t>of</w:t>
      </w:r>
      <w:r w:rsidRPr="00B528BB">
        <w:rPr>
          <w:rFonts w:ascii="Calibri Light" w:hAnsi="Calibri Light"/>
          <w:spacing w:val="-6"/>
          <w:sz w:val="24"/>
          <w:szCs w:val="24"/>
        </w:rPr>
        <w:t xml:space="preserve"> </w:t>
      </w:r>
      <w:r w:rsidRPr="00B528BB">
        <w:rPr>
          <w:rFonts w:ascii="Calibri Light" w:hAnsi="Calibri Light"/>
          <w:sz w:val="24"/>
          <w:szCs w:val="24"/>
        </w:rPr>
        <w:t>people</w:t>
      </w:r>
      <w:r w:rsidRPr="00B528BB">
        <w:rPr>
          <w:rFonts w:ascii="Calibri Light" w:hAnsi="Calibri Light"/>
          <w:spacing w:val="-3"/>
          <w:sz w:val="24"/>
          <w:szCs w:val="24"/>
        </w:rPr>
        <w:t xml:space="preserve"> </w:t>
      </w:r>
      <w:r w:rsidRPr="00B528BB">
        <w:rPr>
          <w:rFonts w:ascii="Calibri Light" w:hAnsi="Calibri Light"/>
          <w:sz w:val="24"/>
          <w:szCs w:val="24"/>
        </w:rPr>
        <w:t>living</w:t>
      </w:r>
      <w:r w:rsidRPr="00B528BB">
        <w:rPr>
          <w:rFonts w:ascii="Calibri Light" w:hAnsi="Calibri Light"/>
          <w:spacing w:val="-4"/>
          <w:sz w:val="24"/>
          <w:szCs w:val="24"/>
        </w:rPr>
        <w:t xml:space="preserve"> </w:t>
      </w:r>
      <w:r w:rsidRPr="00B528BB">
        <w:rPr>
          <w:rFonts w:ascii="Calibri Light" w:hAnsi="Calibri Light"/>
          <w:sz w:val="24"/>
          <w:szCs w:val="24"/>
        </w:rPr>
        <w:t>in</w:t>
      </w:r>
      <w:r w:rsidRPr="00B528BB">
        <w:rPr>
          <w:rFonts w:ascii="Calibri Light" w:hAnsi="Calibri Light"/>
          <w:spacing w:val="-3"/>
          <w:sz w:val="24"/>
          <w:szCs w:val="24"/>
        </w:rPr>
        <w:t xml:space="preserve"> </w:t>
      </w:r>
      <w:r w:rsidRPr="00B528BB">
        <w:rPr>
          <w:rFonts w:ascii="Calibri Light" w:hAnsi="Calibri Light"/>
          <w:sz w:val="24"/>
          <w:szCs w:val="24"/>
        </w:rPr>
        <w:t>Clackmannanshire</w:t>
      </w:r>
      <w:r w:rsidRPr="00B528BB">
        <w:rPr>
          <w:rFonts w:ascii="Calibri Light" w:hAnsi="Calibri Light"/>
          <w:spacing w:val="-5"/>
          <w:sz w:val="24"/>
          <w:szCs w:val="24"/>
        </w:rPr>
        <w:t xml:space="preserve"> </w:t>
      </w:r>
      <w:r w:rsidRPr="00B528BB">
        <w:rPr>
          <w:rFonts w:ascii="Calibri Light" w:hAnsi="Calibri Light"/>
          <w:sz w:val="24"/>
          <w:szCs w:val="24"/>
        </w:rPr>
        <w:t>and</w:t>
      </w:r>
      <w:r w:rsidRPr="00B528BB">
        <w:rPr>
          <w:rFonts w:ascii="Calibri Light" w:hAnsi="Calibri Light"/>
          <w:spacing w:val="-4"/>
          <w:sz w:val="24"/>
          <w:szCs w:val="24"/>
        </w:rPr>
        <w:t xml:space="preserve"> </w:t>
      </w:r>
      <w:r w:rsidRPr="00B528BB">
        <w:rPr>
          <w:rFonts w:ascii="Calibri Light" w:hAnsi="Calibri Light"/>
          <w:sz w:val="24"/>
          <w:szCs w:val="24"/>
        </w:rPr>
        <w:t>72%</w:t>
      </w:r>
      <w:r w:rsidRPr="00B528BB">
        <w:rPr>
          <w:rFonts w:ascii="Calibri Light" w:hAnsi="Calibri Light"/>
          <w:spacing w:val="-5"/>
          <w:sz w:val="24"/>
          <w:szCs w:val="24"/>
        </w:rPr>
        <w:t xml:space="preserve"> </w:t>
      </w:r>
      <w:r w:rsidRPr="00B528BB">
        <w:rPr>
          <w:rFonts w:ascii="Calibri Light" w:hAnsi="Calibri Light"/>
          <w:sz w:val="24"/>
          <w:szCs w:val="24"/>
        </w:rPr>
        <w:t>of</w:t>
      </w:r>
      <w:r w:rsidRPr="00B528BB">
        <w:rPr>
          <w:rFonts w:ascii="Calibri Light" w:hAnsi="Calibri Light"/>
          <w:spacing w:val="-4"/>
          <w:sz w:val="24"/>
          <w:szCs w:val="24"/>
        </w:rPr>
        <w:t xml:space="preserve"> </w:t>
      </w:r>
      <w:r w:rsidRPr="00B528BB">
        <w:rPr>
          <w:rFonts w:ascii="Calibri Light" w:hAnsi="Calibri Light"/>
          <w:sz w:val="24"/>
          <w:szCs w:val="24"/>
        </w:rPr>
        <w:t>people</w:t>
      </w:r>
      <w:r w:rsidRPr="00B528BB">
        <w:rPr>
          <w:rFonts w:ascii="Calibri Light" w:hAnsi="Calibri Light"/>
          <w:spacing w:val="-3"/>
          <w:sz w:val="24"/>
          <w:szCs w:val="24"/>
        </w:rPr>
        <w:t xml:space="preserve"> </w:t>
      </w:r>
      <w:r w:rsidRPr="00B528BB">
        <w:rPr>
          <w:rFonts w:ascii="Calibri Light" w:hAnsi="Calibri Light"/>
          <w:sz w:val="24"/>
          <w:szCs w:val="24"/>
        </w:rPr>
        <w:t>living in Stirling consider their health to be good or very good.</w:t>
      </w:r>
    </w:p>
    <w:p w14:paraId="2461A585" w14:textId="77777777" w:rsidR="00797EAE" w:rsidRPr="00797EAE" w:rsidRDefault="00797EAE" w:rsidP="00B528BB">
      <w:pPr>
        <w:pStyle w:val="ListParagraph"/>
        <w:tabs>
          <w:tab w:val="left" w:pos="567"/>
        </w:tabs>
        <w:ind w:left="567" w:right="7877" w:hanging="283"/>
        <w:rPr>
          <w:rFonts w:ascii="Calibri Light" w:hAnsi="Calibri Light"/>
          <w:sz w:val="16"/>
          <w:szCs w:val="16"/>
        </w:rPr>
      </w:pPr>
    </w:p>
    <w:p w14:paraId="7FCFC5FD" w14:textId="5117A5D3" w:rsidR="00E071CC" w:rsidRPr="00B528BB" w:rsidRDefault="00DA0ED1" w:rsidP="00B528BB">
      <w:pPr>
        <w:pStyle w:val="ListParagraph"/>
        <w:numPr>
          <w:ilvl w:val="0"/>
          <w:numId w:val="13"/>
        </w:numPr>
        <w:tabs>
          <w:tab w:val="left" w:pos="567"/>
        </w:tabs>
        <w:spacing w:before="1"/>
        <w:ind w:left="567" w:right="7877" w:hanging="283"/>
        <w:rPr>
          <w:rFonts w:ascii="Calibri Light" w:hAnsi="Calibri Light"/>
          <w:sz w:val="24"/>
          <w:szCs w:val="24"/>
        </w:rPr>
      </w:pPr>
      <w:r w:rsidRPr="00B528BB">
        <w:rPr>
          <w:rFonts w:ascii="Calibri Light" w:hAnsi="Calibri Light"/>
          <w:sz w:val="24"/>
          <w:szCs w:val="24"/>
        </w:rPr>
        <w:t>In Clackmannanshire 32% of people are living with a limiting long term</w:t>
      </w:r>
      <w:r w:rsidRPr="00B528BB">
        <w:rPr>
          <w:rFonts w:ascii="Calibri Light" w:hAnsi="Calibri Light"/>
          <w:spacing w:val="-4"/>
          <w:sz w:val="24"/>
          <w:szCs w:val="24"/>
        </w:rPr>
        <w:t xml:space="preserve"> </w:t>
      </w:r>
      <w:r w:rsidRPr="00B528BB">
        <w:rPr>
          <w:rFonts w:ascii="Calibri Light" w:hAnsi="Calibri Light"/>
          <w:sz w:val="24"/>
          <w:szCs w:val="24"/>
        </w:rPr>
        <w:t>illness</w:t>
      </w:r>
      <w:r w:rsidRPr="00B528BB">
        <w:rPr>
          <w:rFonts w:ascii="Calibri Light" w:hAnsi="Calibri Light"/>
          <w:spacing w:val="-3"/>
          <w:sz w:val="24"/>
          <w:szCs w:val="24"/>
        </w:rPr>
        <w:t xml:space="preserve"> </w:t>
      </w:r>
      <w:r w:rsidRPr="00B528BB">
        <w:rPr>
          <w:rFonts w:ascii="Calibri Light" w:hAnsi="Calibri Light"/>
          <w:sz w:val="24"/>
          <w:szCs w:val="24"/>
        </w:rPr>
        <w:t>or</w:t>
      </w:r>
      <w:r w:rsidRPr="00B528BB">
        <w:rPr>
          <w:rFonts w:ascii="Calibri Light" w:hAnsi="Calibri Light"/>
          <w:spacing w:val="-4"/>
          <w:sz w:val="24"/>
          <w:szCs w:val="24"/>
        </w:rPr>
        <w:t xml:space="preserve"> </w:t>
      </w:r>
      <w:r w:rsidRPr="00B528BB">
        <w:rPr>
          <w:rFonts w:ascii="Calibri Light" w:hAnsi="Calibri Light"/>
          <w:sz w:val="24"/>
          <w:szCs w:val="24"/>
        </w:rPr>
        <w:t>condition,</w:t>
      </w:r>
      <w:r w:rsidRPr="00B528BB">
        <w:rPr>
          <w:rFonts w:ascii="Calibri Light" w:hAnsi="Calibri Light"/>
          <w:spacing w:val="40"/>
          <w:sz w:val="24"/>
          <w:szCs w:val="24"/>
        </w:rPr>
        <w:t xml:space="preserve"> </w:t>
      </w:r>
      <w:r w:rsidRPr="00B528BB">
        <w:rPr>
          <w:rFonts w:ascii="Calibri Light" w:hAnsi="Calibri Light"/>
          <w:sz w:val="24"/>
          <w:szCs w:val="24"/>
        </w:rPr>
        <w:t>In</w:t>
      </w:r>
      <w:r w:rsidRPr="00B528BB">
        <w:rPr>
          <w:rFonts w:ascii="Calibri Light" w:hAnsi="Calibri Light"/>
          <w:spacing w:val="-3"/>
          <w:sz w:val="24"/>
          <w:szCs w:val="24"/>
        </w:rPr>
        <w:t xml:space="preserve"> </w:t>
      </w:r>
      <w:r w:rsidRPr="00B528BB">
        <w:rPr>
          <w:rFonts w:ascii="Calibri Light" w:hAnsi="Calibri Light"/>
          <w:sz w:val="24"/>
          <w:szCs w:val="24"/>
        </w:rPr>
        <w:t>Stirling,</w:t>
      </w:r>
      <w:r w:rsidRPr="00B528BB">
        <w:rPr>
          <w:rFonts w:ascii="Calibri Light" w:hAnsi="Calibri Light"/>
          <w:spacing w:val="-2"/>
          <w:sz w:val="24"/>
          <w:szCs w:val="24"/>
        </w:rPr>
        <w:t xml:space="preserve"> </w:t>
      </w:r>
      <w:r w:rsidRPr="00B528BB">
        <w:rPr>
          <w:rFonts w:ascii="Calibri Light" w:hAnsi="Calibri Light"/>
          <w:sz w:val="24"/>
          <w:szCs w:val="24"/>
        </w:rPr>
        <w:t>40%</w:t>
      </w:r>
      <w:r w:rsidRPr="00B528BB">
        <w:rPr>
          <w:rFonts w:ascii="Calibri Light" w:hAnsi="Calibri Light"/>
          <w:spacing w:val="-4"/>
          <w:sz w:val="24"/>
          <w:szCs w:val="24"/>
        </w:rPr>
        <w:t xml:space="preserve"> </w:t>
      </w:r>
      <w:r w:rsidRPr="00B528BB">
        <w:rPr>
          <w:rFonts w:ascii="Calibri Light" w:hAnsi="Calibri Light"/>
          <w:sz w:val="24"/>
          <w:szCs w:val="24"/>
        </w:rPr>
        <w:t>of</w:t>
      </w:r>
      <w:r w:rsidRPr="00B528BB">
        <w:rPr>
          <w:rFonts w:ascii="Calibri Light" w:hAnsi="Calibri Light"/>
          <w:spacing w:val="-2"/>
          <w:sz w:val="24"/>
          <w:szCs w:val="24"/>
        </w:rPr>
        <w:t xml:space="preserve"> </w:t>
      </w:r>
      <w:r w:rsidRPr="00B528BB">
        <w:rPr>
          <w:rFonts w:ascii="Calibri Light" w:hAnsi="Calibri Light"/>
          <w:sz w:val="24"/>
          <w:szCs w:val="24"/>
        </w:rPr>
        <w:t>people</w:t>
      </w:r>
      <w:r w:rsidRPr="00B528BB">
        <w:rPr>
          <w:rFonts w:ascii="Calibri Light" w:hAnsi="Calibri Light"/>
          <w:spacing w:val="-2"/>
          <w:sz w:val="24"/>
          <w:szCs w:val="24"/>
        </w:rPr>
        <w:t xml:space="preserve"> </w:t>
      </w:r>
      <w:r w:rsidRPr="00B528BB">
        <w:rPr>
          <w:rFonts w:ascii="Calibri Light" w:hAnsi="Calibri Light"/>
          <w:sz w:val="24"/>
          <w:szCs w:val="24"/>
        </w:rPr>
        <w:t>are</w:t>
      </w:r>
      <w:r w:rsidRPr="00B528BB">
        <w:rPr>
          <w:rFonts w:ascii="Calibri Light" w:hAnsi="Calibri Light"/>
          <w:spacing w:val="-1"/>
          <w:sz w:val="24"/>
          <w:szCs w:val="24"/>
        </w:rPr>
        <w:t xml:space="preserve"> </w:t>
      </w:r>
      <w:r w:rsidRPr="00B528BB">
        <w:rPr>
          <w:rFonts w:ascii="Calibri Light" w:hAnsi="Calibri Light"/>
          <w:sz w:val="24"/>
          <w:szCs w:val="24"/>
        </w:rPr>
        <w:t>living</w:t>
      </w:r>
      <w:r w:rsidRPr="00B528BB">
        <w:rPr>
          <w:rFonts w:ascii="Calibri Light" w:hAnsi="Calibri Light"/>
          <w:spacing w:val="-5"/>
          <w:sz w:val="24"/>
          <w:szCs w:val="24"/>
        </w:rPr>
        <w:t xml:space="preserve"> </w:t>
      </w:r>
      <w:r w:rsidRPr="00B528BB">
        <w:rPr>
          <w:rFonts w:ascii="Calibri Light" w:hAnsi="Calibri Light"/>
          <w:sz w:val="24"/>
          <w:szCs w:val="24"/>
        </w:rPr>
        <w:t>with</w:t>
      </w:r>
      <w:r w:rsidRPr="00B528BB">
        <w:rPr>
          <w:rFonts w:ascii="Calibri Light" w:hAnsi="Calibri Light"/>
          <w:spacing w:val="-2"/>
          <w:sz w:val="24"/>
          <w:szCs w:val="24"/>
        </w:rPr>
        <w:t xml:space="preserve"> </w:t>
      </w:r>
      <w:r w:rsidRPr="00B528BB">
        <w:rPr>
          <w:rFonts w:ascii="Calibri Light" w:hAnsi="Calibri Light"/>
          <w:sz w:val="24"/>
          <w:szCs w:val="24"/>
        </w:rPr>
        <w:t xml:space="preserve">a limiting long term illness or condition. This compares to 34% in </w:t>
      </w:r>
      <w:r w:rsidRPr="00B528BB">
        <w:rPr>
          <w:rFonts w:ascii="Calibri Light" w:hAnsi="Calibri Light"/>
          <w:spacing w:val="-2"/>
          <w:sz w:val="24"/>
          <w:szCs w:val="24"/>
        </w:rPr>
        <w:t>Scotland.</w:t>
      </w:r>
    </w:p>
    <w:p w14:paraId="13416692" w14:textId="2344A08A" w:rsidR="00797EAE" w:rsidRPr="00797EAE" w:rsidRDefault="00797EAE" w:rsidP="00B528BB">
      <w:pPr>
        <w:tabs>
          <w:tab w:val="left" w:pos="567"/>
        </w:tabs>
        <w:spacing w:before="1"/>
        <w:ind w:left="567" w:right="7877" w:hanging="283"/>
        <w:rPr>
          <w:rFonts w:ascii="Calibri Light" w:hAnsi="Calibri Light"/>
          <w:sz w:val="16"/>
          <w:szCs w:val="16"/>
        </w:rPr>
      </w:pPr>
    </w:p>
    <w:p w14:paraId="60EB6D2D" w14:textId="1ACF8AC1" w:rsidR="00E071CC" w:rsidRPr="00B528BB" w:rsidRDefault="00DA0ED1" w:rsidP="00B528BB">
      <w:pPr>
        <w:pStyle w:val="ListParagraph"/>
        <w:numPr>
          <w:ilvl w:val="0"/>
          <w:numId w:val="13"/>
        </w:numPr>
        <w:tabs>
          <w:tab w:val="left" w:pos="567"/>
        </w:tabs>
        <w:ind w:left="567" w:right="7877" w:hanging="283"/>
        <w:rPr>
          <w:rFonts w:ascii="Calibri Light" w:hAnsi="Calibri Light"/>
          <w:sz w:val="24"/>
          <w:szCs w:val="24"/>
        </w:rPr>
      </w:pPr>
      <w:r w:rsidRPr="00B528BB">
        <w:rPr>
          <w:rFonts w:ascii="Calibri Light" w:hAnsi="Calibri Light"/>
          <w:sz w:val="24"/>
          <w:szCs w:val="24"/>
        </w:rPr>
        <w:t>In 2019, 668 adults with learning disabilities (272 in Clackmannanshire</w:t>
      </w:r>
      <w:r w:rsidRPr="00B528BB">
        <w:rPr>
          <w:rFonts w:ascii="Calibri Light" w:hAnsi="Calibri Light"/>
          <w:spacing w:val="-4"/>
          <w:sz w:val="24"/>
          <w:szCs w:val="24"/>
        </w:rPr>
        <w:t xml:space="preserve"> </w:t>
      </w:r>
      <w:r w:rsidRPr="00B528BB">
        <w:rPr>
          <w:rFonts w:ascii="Calibri Light" w:hAnsi="Calibri Light"/>
          <w:sz w:val="24"/>
          <w:szCs w:val="24"/>
        </w:rPr>
        <w:t>and</w:t>
      </w:r>
      <w:r w:rsidRPr="00B528BB">
        <w:rPr>
          <w:rFonts w:ascii="Calibri Light" w:hAnsi="Calibri Light"/>
          <w:spacing w:val="-5"/>
          <w:sz w:val="24"/>
          <w:szCs w:val="24"/>
        </w:rPr>
        <w:t xml:space="preserve"> </w:t>
      </w:r>
      <w:r w:rsidRPr="00B528BB">
        <w:rPr>
          <w:rFonts w:ascii="Calibri Light" w:hAnsi="Calibri Light"/>
          <w:sz w:val="24"/>
          <w:szCs w:val="24"/>
        </w:rPr>
        <w:t>396</w:t>
      </w:r>
      <w:r w:rsidRPr="00B528BB">
        <w:rPr>
          <w:rFonts w:ascii="Calibri Light" w:hAnsi="Calibri Light"/>
          <w:spacing w:val="-5"/>
          <w:sz w:val="24"/>
          <w:szCs w:val="24"/>
        </w:rPr>
        <w:t xml:space="preserve"> </w:t>
      </w:r>
      <w:r w:rsidRPr="00B528BB">
        <w:rPr>
          <w:rFonts w:ascii="Calibri Light" w:hAnsi="Calibri Light"/>
          <w:sz w:val="24"/>
          <w:szCs w:val="24"/>
        </w:rPr>
        <w:t>in</w:t>
      </w:r>
      <w:r w:rsidRPr="00B528BB">
        <w:rPr>
          <w:rFonts w:ascii="Calibri Light" w:hAnsi="Calibri Light"/>
          <w:spacing w:val="-4"/>
          <w:sz w:val="24"/>
          <w:szCs w:val="24"/>
        </w:rPr>
        <w:t xml:space="preserve"> </w:t>
      </w:r>
      <w:r w:rsidRPr="00B528BB">
        <w:rPr>
          <w:rFonts w:ascii="Calibri Light" w:hAnsi="Calibri Light"/>
          <w:sz w:val="24"/>
          <w:szCs w:val="24"/>
        </w:rPr>
        <w:t>Stirling)</w:t>
      </w:r>
      <w:r w:rsidRPr="00B528BB">
        <w:rPr>
          <w:rFonts w:ascii="Calibri Light" w:hAnsi="Calibri Light"/>
          <w:spacing w:val="-4"/>
          <w:sz w:val="24"/>
          <w:szCs w:val="24"/>
        </w:rPr>
        <w:t xml:space="preserve"> </w:t>
      </w:r>
      <w:r w:rsidRPr="00B528BB">
        <w:rPr>
          <w:rFonts w:ascii="Calibri Light" w:hAnsi="Calibri Light"/>
          <w:sz w:val="24"/>
          <w:szCs w:val="24"/>
        </w:rPr>
        <w:t>were</w:t>
      </w:r>
      <w:r w:rsidRPr="00B528BB">
        <w:rPr>
          <w:rFonts w:ascii="Calibri Light" w:hAnsi="Calibri Light"/>
          <w:spacing w:val="-3"/>
          <w:sz w:val="24"/>
          <w:szCs w:val="24"/>
        </w:rPr>
        <w:t xml:space="preserve"> </w:t>
      </w:r>
      <w:r w:rsidRPr="00B528BB">
        <w:rPr>
          <w:rFonts w:ascii="Calibri Light" w:hAnsi="Calibri Light"/>
          <w:sz w:val="24"/>
          <w:szCs w:val="24"/>
        </w:rPr>
        <w:t>known</w:t>
      </w:r>
      <w:r w:rsidRPr="00B528BB">
        <w:rPr>
          <w:rFonts w:ascii="Calibri Light" w:hAnsi="Calibri Light"/>
          <w:spacing w:val="-6"/>
          <w:sz w:val="24"/>
          <w:szCs w:val="24"/>
        </w:rPr>
        <w:t xml:space="preserve"> </w:t>
      </w:r>
      <w:r w:rsidRPr="00B528BB">
        <w:rPr>
          <w:rFonts w:ascii="Calibri Light" w:hAnsi="Calibri Light"/>
          <w:sz w:val="24"/>
          <w:szCs w:val="24"/>
        </w:rPr>
        <w:t>to</w:t>
      </w:r>
      <w:r w:rsidRPr="00B528BB">
        <w:rPr>
          <w:rFonts w:ascii="Calibri Light" w:hAnsi="Calibri Light"/>
          <w:spacing w:val="-5"/>
          <w:sz w:val="24"/>
          <w:szCs w:val="24"/>
        </w:rPr>
        <w:t xml:space="preserve"> </w:t>
      </w:r>
      <w:r w:rsidRPr="00B528BB">
        <w:rPr>
          <w:rFonts w:ascii="Calibri Light" w:hAnsi="Calibri Light"/>
          <w:sz w:val="24"/>
          <w:szCs w:val="24"/>
        </w:rPr>
        <w:t>the</w:t>
      </w:r>
      <w:r w:rsidRPr="00B528BB">
        <w:rPr>
          <w:rFonts w:ascii="Calibri Light" w:hAnsi="Calibri Light"/>
          <w:spacing w:val="-4"/>
          <w:sz w:val="24"/>
          <w:szCs w:val="24"/>
        </w:rPr>
        <w:t xml:space="preserve"> </w:t>
      </w:r>
      <w:r w:rsidRPr="00B528BB">
        <w:rPr>
          <w:rFonts w:ascii="Calibri Light" w:hAnsi="Calibri Light"/>
          <w:sz w:val="24"/>
          <w:szCs w:val="24"/>
        </w:rPr>
        <w:t xml:space="preserve">local </w:t>
      </w:r>
      <w:r w:rsidRPr="00B528BB">
        <w:rPr>
          <w:rFonts w:ascii="Calibri Light" w:hAnsi="Calibri Light"/>
          <w:spacing w:val="-2"/>
          <w:sz w:val="24"/>
          <w:szCs w:val="24"/>
        </w:rPr>
        <w:t>authorities.</w:t>
      </w:r>
    </w:p>
    <w:p w14:paraId="270ABF91" w14:textId="51B3D622" w:rsidR="00797EAE" w:rsidRPr="00797EAE" w:rsidRDefault="00797EAE" w:rsidP="00B528BB">
      <w:pPr>
        <w:tabs>
          <w:tab w:val="left" w:pos="567"/>
        </w:tabs>
        <w:ind w:left="567" w:right="7877" w:hanging="283"/>
        <w:rPr>
          <w:rFonts w:ascii="Calibri Light" w:hAnsi="Calibri Light"/>
          <w:sz w:val="16"/>
          <w:szCs w:val="16"/>
        </w:rPr>
      </w:pPr>
    </w:p>
    <w:p w14:paraId="42C83156" w14:textId="7B2ABC53" w:rsidR="00E071CC" w:rsidRPr="00B528BB" w:rsidRDefault="00DA0ED1" w:rsidP="00B528BB">
      <w:pPr>
        <w:pStyle w:val="ListParagraph"/>
        <w:numPr>
          <w:ilvl w:val="0"/>
          <w:numId w:val="13"/>
        </w:numPr>
        <w:tabs>
          <w:tab w:val="left" w:pos="567"/>
        </w:tabs>
        <w:spacing w:before="1"/>
        <w:ind w:left="567" w:right="7877" w:hanging="283"/>
        <w:rPr>
          <w:rFonts w:ascii="Calibri Light" w:hAnsi="Calibri Light"/>
          <w:sz w:val="24"/>
          <w:szCs w:val="24"/>
        </w:rPr>
      </w:pPr>
      <w:r w:rsidRPr="00B528BB">
        <w:rPr>
          <w:rFonts w:ascii="Calibri Light" w:hAnsi="Calibri Light"/>
          <w:sz w:val="24"/>
          <w:szCs w:val="24"/>
        </w:rPr>
        <w:t>In</w:t>
      </w:r>
      <w:r w:rsidRPr="00B528BB">
        <w:rPr>
          <w:rFonts w:ascii="Calibri Light" w:hAnsi="Calibri Light"/>
          <w:spacing w:val="-3"/>
          <w:sz w:val="24"/>
          <w:szCs w:val="24"/>
        </w:rPr>
        <w:t xml:space="preserve"> </w:t>
      </w:r>
      <w:r w:rsidRPr="00B528BB">
        <w:rPr>
          <w:rFonts w:ascii="Calibri Light" w:hAnsi="Calibri Light"/>
          <w:sz w:val="24"/>
          <w:szCs w:val="24"/>
        </w:rPr>
        <w:t>2019,</w:t>
      </w:r>
      <w:r w:rsidRPr="00B528BB">
        <w:rPr>
          <w:rFonts w:ascii="Calibri Light" w:hAnsi="Calibri Light"/>
          <w:spacing w:val="-5"/>
          <w:sz w:val="24"/>
          <w:szCs w:val="24"/>
        </w:rPr>
        <w:t xml:space="preserve"> </w:t>
      </w:r>
      <w:r w:rsidRPr="00B528BB">
        <w:rPr>
          <w:rFonts w:ascii="Calibri Light" w:hAnsi="Calibri Light"/>
          <w:sz w:val="24"/>
          <w:szCs w:val="24"/>
        </w:rPr>
        <w:t>668</w:t>
      </w:r>
      <w:r w:rsidRPr="00B528BB">
        <w:rPr>
          <w:rFonts w:ascii="Calibri Light" w:hAnsi="Calibri Light"/>
          <w:spacing w:val="-4"/>
          <w:sz w:val="24"/>
          <w:szCs w:val="24"/>
        </w:rPr>
        <w:t xml:space="preserve"> </w:t>
      </w:r>
      <w:r w:rsidRPr="00B528BB">
        <w:rPr>
          <w:rFonts w:ascii="Calibri Light" w:hAnsi="Calibri Light"/>
          <w:sz w:val="24"/>
          <w:szCs w:val="24"/>
        </w:rPr>
        <w:t>adults</w:t>
      </w:r>
      <w:r w:rsidRPr="00B528BB">
        <w:rPr>
          <w:rFonts w:ascii="Calibri Light" w:hAnsi="Calibri Light"/>
          <w:spacing w:val="-4"/>
          <w:sz w:val="24"/>
          <w:szCs w:val="24"/>
        </w:rPr>
        <w:t xml:space="preserve"> </w:t>
      </w:r>
      <w:r w:rsidRPr="00B528BB">
        <w:rPr>
          <w:rFonts w:ascii="Calibri Light" w:hAnsi="Calibri Light"/>
          <w:sz w:val="24"/>
          <w:szCs w:val="24"/>
        </w:rPr>
        <w:t>on</w:t>
      </w:r>
      <w:r w:rsidRPr="00B528BB">
        <w:rPr>
          <w:rFonts w:ascii="Calibri Light" w:hAnsi="Calibri Light"/>
          <w:spacing w:val="-3"/>
          <w:sz w:val="24"/>
          <w:szCs w:val="24"/>
        </w:rPr>
        <w:t xml:space="preserve"> </w:t>
      </w:r>
      <w:r w:rsidRPr="00B528BB">
        <w:rPr>
          <w:rFonts w:ascii="Calibri Light" w:hAnsi="Calibri Light"/>
          <w:sz w:val="24"/>
          <w:szCs w:val="24"/>
        </w:rPr>
        <w:t>the</w:t>
      </w:r>
      <w:r w:rsidRPr="00B528BB">
        <w:rPr>
          <w:rFonts w:ascii="Calibri Light" w:hAnsi="Calibri Light"/>
          <w:spacing w:val="-4"/>
          <w:sz w:val="24"/>
          <w:szCs w:val="24"/>
        </w:rPr>
        <w:t xml:space="preserve"> </w:t>
      </w:r>
      <w:r w:rsidRPr="00B528BB">
        <w:rPr>
          <w:rFonts w:ascii="Calibri Light" w:hAnsi="Calibri Light"/>
          <w:sz w:val="24"/>
          <w:szCs w:val="24"/>
        </w:rPr>
        <w:t>Autistic</w:t>
      </w:r>
      <w:r w:rsidRPr="00B528BB">
        <w:rPr>
          <w:rFonts w:ascii="Calibri Light" w:hAnsi="Calibri Light"/>
          <w:spacing w:val="-2"/>
          <w:sz w:val="24"/>
          <w:szCs w:val="24"/>
        </w:rPr>
        <w:t xml:space="preserve"> </w:t>
      </w:r>
      <w:r w:rsidRPr="00B528BB">
        <w:rPr>
          <w:rFonts w:ascii="Calibri Light" w:hAnsi="Calibri Light"/>
          <w:sz w:val="24"/>
          <w:szCs w:val="24"/>
        </w:rPr>
        <w:t>Spectrum</w:t>
      </w:r>
      <w:r w:rsidRPr="00B528BB">
        <w:rPr>
          <w:rFonts w:ascii="Calibri Light" w:hAnsi="Calibri Light"/>
          <w:spacing w:val="-4"/>
          <w:sz w:val="24"/>
          <w:szCs w:val="24"/>
        </w:rPr>
        <w:t xml:space="preserve"> </w:t>
      </w:r>
      <w:r w:rsidRPr="00B528BB">
        <w:rPr>
          <w:rFonts w:ascii="Calibri Light" w:hAnsi="Calibri Light"/>
          <w:sz w:val="24"/>
          <w:szCs w:val="24"/>
        </w:rPr>
        <w:t>were</w:t>
      </w:r>
      <w:r w:rsidRPr="00B528BB">
        <w:rPr>
          <w:rFonts w:ascii="Calibri Light" w:hAnsi="Calibri Light"/>
          <w:spacing w:val="-1"/>
          <w:sz w:val="24"/>
          <w:szCs w:val="24"/>
        </w:rPr>
        <w:t xml:space="preserve"> </w:t>
      </w:r>
      <w:r w:rsidRPr="00B528BB">
        <w:rPr>
          <w:rFonts w:ascii="Calibri Light" w:hAnsi="Calibri Light"/>
          <w:sz w:val="24"/>
          <w:szCs w:val="24"/>
        </w:rPr>
        <w:t>known</w:t>
      </w:r>
      <w:r w:rsidRPr="00B528BB">
        <w:rPr>
          <w:rFonts w:ascii="Calibri Light" w:hAnsi="Calibri Light"/>
          <w:spacing w:val="-4"/>
          <w:sz w:val="24"/>
          <w:szCs w:val="24"/>
        </w:rPr>
        <w:t xml:space="preserve"> </w:t>
      </w:r>
      <w:r w:rsidRPr="00B528BB">
        <w:rPr>
          <w:rFonts w:ascii="Calibri Light" w:hAnsi="Calibri Light"/>
          <w:sz w:val="24"/>
          <w:szCs w:val="24"/>
        </w:rPr>
        <w:t>to councils (272 in Clackmannanshire &amp; 396 in Stirling).</w:t>
      </w:r>
    </w:p>
    <w:p w14:paraId="3187C486" w14:textId="7A427233" w:rsidR="00797EAE" w:rsidRPr="00797EAE" w:rsidRDefault="00797EAE" w:rsidP="00B528BB">
      <w:pPr>
        <w:tabs>
          <w:tab w:val="left" w:pos="567"/>
        </w:tabs>
        <w:spacing w:before="1"/>
        <w:ind w:left="567" w:right="7877" w:hanging="283"/>
        <w:rPr>
          <w:rFonts w:ascii="Calibri Light" w:hAnsi="Calibri Light"/>
          <w:sz w:val="16"/>
          <w:szCs w:val="16"/>
        </w:rPr>
      </w:pPr>
    </w:p>
    <w:p w14:paraId="15198FDB" w14:textId="62240E81" w:rsidR="00E071CC" w:rsidRPr="00B528BB" w:rsidRDefault="00DA0ED1" w:rsidP="00B528BB">
      <w:pPr>
        <w:pStyle w:val="ListParagraph"/>
        <w:numPr>
          <w:ilvl w:val="0"/>
          <w:numId w:val="13"/>
        </w:numPr>
        <w:tabs>
          <w:tab w:val="left" w:pos="567"/>
        </w:tabs>
        <w:ind w:left="567" w:right="7877" w:hanging="283"/>
        <w:rPr>
          <w:rFonts w:ascii="Calibri Light" w:hAnsi="Calibri Light"/>
          <w:sz w:val="24"/>
          <w:szCs w:val="24"/>
        </w:rPr>
      </w:pPr>
      <w:r w:rsidRPr="00B528BB">
        <w:rPr>
          <w:rFonts w:ascii="Calibri Light" w:hAnsi="Calibri Light"/>
          <w:sz w:val="24"/>
          <w:szCs w:val="24"/>
        </w:rPr>
        <w:t>There</w:t>
      </w:r>
      <w:r w:rsidRPr="00B528BB">
        <w:rPr>
          <w:rFonts w:ascii="Calibri Light" w:hAnsi="Calibri Light"/>
          <w:spacing w:val="-4"/>
          <w:sz w:val="24"/>
          <w:szCs w:val="24"/>
        </w:rPr>
        <w:t xml:space="preserve"> </w:t>
      </w:r>
      <w:r w:rsidRPr="00B528BB">
        <w:rPr>
          <w:rFonts w:ascii="Calibri Light" w:hAnsi="Calibri Light"/>
          <w:sz w:val="24"/>
          <w:szCs w:val="24"/>
        </w:rPr>
        <w:t>are</w:t>
      </w:r>
      <w:r w:rsidRPr="00B528BB">
        <w:rPr>
          <w:rFonts w:ascii="Calibri Light" w:hAnsi="Calibri Light"/>
          <w:spacing w:val="-3"/>
          <w:sz w:val="24"/>
          <w:szCs w:val="24"/>
        </w:rPr>
        <w:t xml:space="preserve"> </w:t>
      </w:r>
      <w:r w:rsidRPr="00B528BB">
        <w:rPr>
          <w:rFonts w:ascii="Calibri Light" w:hAnsi="Calibri Light"/>
          <w:sz w:val="24"/>
          <w:szCs w:val="24"/>
        </w:rPr>
        <w:t>approximately</w:t>
      </w:r>
      <w:r w:rsidRPr="00B528BB">
        <w:rPr>
          <w:rFonts w:ascii="Calibri Light" w:hAnsi="Calibri Light"/>
          <w:spacing w:val="-6"/>
          <w:sz w:val="24"/>
          <w:szCs w:val="24"/>
        </w:rPr>
        <w:t xml:space="preserve"> </w:t>
      </w:r>
      <w:r w:rsidRPr="00B528BB">
        <w:rPr>
          <w:rFonts w:ascii="Calibri Light" w:hAnsi="Calibri Light"/>
          <w:sz w:val="24"/>
          <w:szCs w:val="24"/>
        </w:rPr>
        <w:t>21,250</w:t>
      </w:r>
      <w:r w:rsidRPr="00B528BB">
        <w:rPr>
          <w:rFonts w:ascii="Calibri Light" w:hAnsi="Calibri Light"/>
          <w:spacing w:val="-6"/>
          <w:sz w:val="24"/>
          <w:szCs w:val="24"/>
        </w:rPr>
        <w:t xml:space="preserve"> </w:t>
      </w:r>
      <w:r w:rsidRPr="00B528BB">
        <w:rPr>
          <w:rFonts w:ascii="Calibri Light" w:hAnsi="Calibri Light"/>
          <w:sz w:val="24"/>
          <w:szCs w:val="24"/>
        </w:rPr>
        <w:t>unpaid</w:t>
      </w:r>
      <w:r w:rsidRPr="00B528BB">
        <w:rPr>
          <w:rFonts w:ascii="Calibri Light" w:hAnsi="Calibri Light"/>
          <w:spacing w:val="-6"/>
          <w:sz w:val="24"/>
          <w:szCs w:val="24"/>
        </w:rPr>
        <w:t xml:space="preserve"> </w:t>
      </w:r>
      <w:r w:rsidRPr="00B528BB">
        <w:rPr>
          <w:rFonts w:ascii="Calibri Light" w:hAnsi="Calibri Light"/>
          <w:sz w:val="24"/>
          <w:szCs w:val="24"/>
        </w:rPr>
        <w:t>carers</w:t>
      </w:r>
      <w:r w:rsidRPr="00B528BB">
        <w:rPr>
          <w:rFonts w:ascii="Calibri Light" w:hAnsi="Calibri Light"/>
          <w:spacing w:val="-4"/>
          <w:sz w:val="24"/>
          <w:szCs w:val="24"/>
        </w:rPr>
        <w:t xml:space="preserve"> </w:t>
      </w:r>
      <w:r w:rsidRPr="00B528BB">
        <w:rPr>
          <w:rFonts w:ascii="Calibri Light" w:hAnsi="Calibri Light"/>
          <w:sz w:val="24"/>
          <w:szCs w:val="24"/>
        </w:rPr>
        <w:t>in</w:t>
      </w:r>
      <w:r w:rsidRPr="00B528BB">
        <w:rPr>
          <w:rFonts w:ascii="Calibri Light" w:hAnsi="Calibri Light"/>
          <w:spacing w:val="-7"/>
          <w:sz w:val="24"/>
          <w:szCs w:val="24"/>
        </w:rPr>
        <w:t xml:space="preserve"> </w:t>
      </w:r>
      <w:r w:rsidRPr="00B528BB">
        <w:rPr>
          <w:rFonts w:ascii="Calibri Light" w:hAnsi="Calibri Light"/>
          <w:sz w:val="24"/>
          <w:szCs w:val="24"/>
        </w:rPr>
        <w:t>Clackmannanshire and Stirling area.</w:t>
      </w:r>
      <w:r w:rsidRPr="00B528BB">
        <w:rPr>
          <w:rFonts w:ascii="Calibri Light" w:hAnsi="Calibri Light"/>
          <w:spacing w:val="40"/>
          <w:sz w:val="24"/>
          <w:szCs w:val="24"/>
        </w:rPr>
        <w:t xml:space="preserve"> </w:t>
      </w:r>
      <w:r w:rsidRPr="00B528BB">
        <w:rPr>
          <w:rFonts w:ascii="Calibri Light" w:hAnsi="Calibri Light"/>
          <w:sz w:val="24"/>
          <w:szCs w:val="24"/>
        </w:rPr>
        <w:t>12,958 people identify as unpaid carers and it is estimated that there are 8,000 unknown unpaid carers.</w:t>
      </w:r>
    </w:p>
    <w:p w14:paraId="1C4D6513" w14:textId="404911E1" w:rsidR="00797EAE" w:rsidRPr="00797EAE" w:rsidRDefault="00797EAE" w:rsidP="00B528BB">
      <w:pPr>
        <w:tabs>
          <w:tab w:val="left" w:pos="567"/>
        </w:tabs>
        <w:ind w:left="567" w:right="7877" w:hanging="283"/>
        <w:rPr>
          <w:rFonts w:ascii="Calibri Light" w:hAnsi="Calibri Light"/>
          <w:sz w:val="16"/>
          <w:szCs w:val="16"/>
        </w:rPr>
      </w:pPr>
    </w:p>
    <w:p w14:paraId="10B06F59" w14:textId="4E3FB55C" w:rsidR="00E071CC" w:rsidRPr="00B528BB" w:rsidRDefault="00DA0ED1" w:rsidP="00B528BB">
      <w:pPr>
        <w:pStyle w:val="ListParagraph"/>
        <w:numPr>
          <w:ilvl w:val="0"/>
          <w:numId w:val="13"/>
        </w:numPr>
        <w:tabs>
          <w:tab w:val="left" w:pos="567"/>
        </w:tabs>
        <w:ind w:left="567" w:right="7877" w:hanging="283"/>
        <w:rPr>
          <w:rFonts w:ascii="Calibri Light" w:hAnsi="Calibri Light"/>
          <w:sz w:val="24"/>
          <w:szCs w:val="24"/>
        </w:rPr>
      </w:pPr>
      <w:r w:rsidRPr="00B528BB">
        <w:rPr>
          <w:rFonts w:ascii="Calibri Light" w:hAnsi="Calibri Light"/>
          <w:sz w:val="24"/>
          <w:szCs w:val="24"/>
        </w:rPr>
        <w:t>In Clackmannanshire 20.93% and in Stirling 16.75% of the population</w:t>
      </w:r>
      <w:r w:rsidRPr="00B528BB">
        <w:rPr>
          <w:rFonts w:ascii="Calibri Light" w:hAnsi="Calibri Light"/>
          <w:spacing w:val="-7"/>
          <w:sz w:val="24"/>
          <w:szCs w:val="24"/>
        </w:rPr>
        <w:t xml:space="preserve"> </w:t>
      </w:r>
      <w:r w:rsidRPr="00B528BB">
        <w:rPr>
          <w:rFonts w:ascii="Calibri Light" w:hAnsi="Calibri Light"/>
          <w:sz w:val="24"/>
          <w:szCs w:val="24"/>
        </w:rPr>
        <w:t>were</w:t>
      </w:r>
      <w:r w:rsidRPr="00B528BB">
        <w:rPr>
          <w:rFonts w:ascii="Calibri Light" w:hAnsi="Calibri Light"/>
          <w:spacing w:val="-4"/>
          <w:sz w:val="24"/>
          <w:szCs w:val="24"/>
        </w:rPr>
        <w:t xml:space="preserve"> </w:t>
      </w:r>
      <w:r w:rsidRPr="00B528BB">
        <w:rPr>
          <w:rFonts w:ascii="Calibri Light" w:hAnsi="Calibri Light"/>
          <w:sz w:val="24"/>
          <w:szCs w:val="24"/>
        </w:rPr>
        <w:t>prescribed</w:t>
      </w:r>
      <w:r w:rsidRPr="00B528BB">
        <w:rPr>
          <w:rFonts w:ascii="Calibri Light" w:hAnsi="Calibri Light"/>
          <w:spacing w:val="-5"/>
          <w:sz w:val="24"/>
          <w:szCs w:val="24"/>
        </w:rPr>
        <w:t xml:space="preserve"> </w:t>
      </w:r>
      <w:r w:rsidRPr="00B528BB">
        <w:rPr>
          <w:rFonts w:ascii="Calibri Light" w:hAnsi="Calibri Light"/>
          <w:sz w:val="24"/>
          <w:szCs w:val="24"/>
        </w:rPr>
        <w:t>medication</w:t>
      </w:r>
      <w:r w:rsidRPr="00B528BB">
        <w:rPr>
          <w:rFonts w:ascii="Calibri Light" w:hAnsi="Calibri Light"/>
          <w:spacing w:val="-5"/>
          <w:sz w:val="24"/>
          <w:szCs w:val="24"/>
        </w:rPr>
        <w:t xml:space="preserve"> </w:t>
      </w:r>
      <w:r w:rsidRPr="00B528BB">
        <w:rPr>
          <w:rFonts w:ascii="Calibri Light" w:hAnsi="Calibri Light"/>
          <w:sz w:val="24"/>
          <w:szCs w:val="24"/>
        </w:rPr>
        <w:t>for</w:t>
      </w:r>
      <w:r w:rsidRPr="00B528BB">
        <w:rPr>
          <w:rFonts w:ascii="Calibri Light" w:hAnsi="Calibri Light"/>
          <w:spacing w:val="-4"/>
          <w:sz w:val="24"/>
          <w:szCs w:val="24"/>
        </w:rPr>
        <w:t xml:space="preserve"> </w:t>
      </w:r>
      <w:r w:rsidRPr="00B528BB">
        <w:rPr>
          <w:rFonts w:ascii="Calibri Light" w:hAnsi="Calibri Light"/>
          <w:sz w:val="24"/>
          <w:szCs w:val="24"/>
        </w:rPr>
        <w:t>anxiety,</w:t>
      </w:r>
      <w:r w:rsidRPr="00B528BB">
        <w:rPr>
          <w:rFonts w:ascii="Calibri Light" w:hAnsi="Calibri Light"/>
          <w:spacing w:val="-4"/>
          <w:sz w:val="24"/>
          <w:szCs w:val="24"/>
        </w:rPr>
        <w:t xml:space="preserve"> </w:t>
      </w:r>
      <w:r w:rsidRPr="00B528BB">
        <w:rPr>
          <w:rFonts w:ascii="Calibri Light" w:hAnsi="Calibri Light"/>
          <w:sz w:val="24"/>
          <w:szCs w:val="24"/>
        </w:rPr>
        <w:t>depression</w:t>
      </w:r>
      <w:r w:rsidRPr="00B528BB">
        <w:rPr>
          <w:rFonts w:ascii="Calibri Light" w:hAnsi="Calibri Light"/>
          <w:spacing w:val="-5"/>
          <w:sz w:val="24"/>
          <w:szCs w:val="24"/>
        </w:rPr>
        <w:t xml:space="preserve"> </w:t>
      </w:r>
      <w:r w:rsidRPr="00B528BB">
        <w:rPr>
          <w:rFonts w:ascii="Calibri Light" w:hAnsi="Calibri Light"/>
          <w:sz w:val="24"/>
          <w:szCs w:val="24"/>
        </w:rPr>
        <w:t>and psychosis.</w:t>
      </w:r>
      <w:r w:rsidRPr="00B528BB">
        <w:rPr>
          <w:rFonts w:ascii="Calibri Light" w:hAnsi="Calibri Light"/>
          <w:spacing w:val="40"/>
          <w:sz w:val="24"/>
          <w:szCs w:val="24"/>
        </w:rPr>
        <w:t xml:space="preserve"> </w:t>
      </w:r>
      <w:r w:rsidRPr="00B528BB">
        <w:rPr>
          <w:rFonts w:ascii="Calibri Light" w:hAnsi="Calibri Light"/>
          <w:sz w:val="24"/>
          <w:szCs w:val="24"/>
        </w:rPr>
        <w:t>This compares to 19.29% in Scotland.</w:t>
      </w:r>
    </w:p>
    <w:p w14:paraId="7D1D7557" w14:textId="587C77A6" w:rsidR="00797EAE" w:rsidRPr="00797EAE" w:rsidRDefault="00797EAE" w:rsidP="00B528BB">
      <w:pPr>
        <w:tabs>
          <w:tab w:val="left" w:pos="567"/>
        </w:tabs>
        <w:ind w:left="567" w:right="7877" w:hanging="283"/>
        <w:rPr>
          <w:rFonts w:ascii="Calibri Light" w:hAnsi="Calibri Light"/>
          <w:sz w:val="16"/>
          <w:szCs w:val="16"/>
        </w:rPr>
      </w:pPr>
    </w:p>
    <w:p w14:paraId="5BAC51F1" w14:textId="77777777" w:rsidR="00E071CC" w:rsidRPr="00B528BB" w:rsidRDefault="00DA0ED1" w:rsidP="00B528BB">
      <w:pPr>
        <w:pStyle w:val="ListParagraph"/>
        <w:numPr>
          <w:ilvl w:val="0"/>
          <w:numId w:val="13"/>
        </w:numPr>
        <w:tabs>
          <w:tab w:val="left" w:pos="567"/>
        </w:tabs>
        <w:ind w:left="567" w:right="7877" w:hanging="283"/>
        <w:jc w:val="both"/>
        <w:rPr>
          <w:rFonts w:ascii="Calibri Light" w:hAnsi="Calibri Light"/>
          <w:sz w:val="24"/>
          <w:szCs w:val="24"/>
        </w:rPr>
      </w:pPr>
      <w:r w:rsidRPr="00B528BB">
        <w:rPr>
          <w:rFonts w:ascii="Calibri Light" w:hAnsi="Calibri Light"/>
          <w:sz w:val="24"/>
          <w:szCs w:val="24"/>
        </w:rPr>
        <w:t>The</w:t>
      </w:r>
      <w:r w:rsidRPr="00B528BB">
        <w:rPr>
          <w:rFonts w:ascii="Calibri Light" w:hAnsi="Calibri Light"/>
          <w:spacing w:val="-4"/>
          <w:sz w:val="24"/>
          <w:szCs w:val="24"/>
        </w:rPr>
        <w:t xml:space="preserve"> </w:t>
      </w:r>
      <w:r w:rsidRPr="00B528BB">
        <w:rPr>
          <w:rFonts w:ascii="Calibri Light" w:hAnsi="Calibri Light"/>
          <w:sz w:val="24"/>
          <w:szCs w:val="24"/>
        </w:rPr>
        <w:t>Scottish</w:t>
      </w:r>
      <w:r w:rsidRPr="00B528BB">
        <w:rPr>
          <w:rFonts w:ascii="Calibri Light" w:hAnsi="Calibri Light"/>
          <w:spacing w:val="-5"/>
          <w:sz w:val="24"/>
          <w:szCs w:val="24"/>
        </w:rPr>
        <w:t xml:space="preserve"> </w:t>
      </w:r>
      <w:r w:rsidRPr="00B528BB">
        <w:rPr>
          <w:rFonts w:ascii="Calibri Light" w:hAnsi="Calibri Light"/>
          <w:sz w:val="24"/>
          <w:szCs w:val="24"/>
        </w:rPr>
        <w:t>Health</w:t>
      </w:r>
      <w:r w:rsidRPr="00B528BB">
        <w:rPr>
          <w:rFonts w:ascii="Calibri Light" w:hAnsi="Calibri Light"/>
          <w:spacing w:val="-4"/>
          <w:sz w:val="24"/>
          <w:szCs w:val="24"/>
        </w:rPr>
        <w:t xml:space="preserve"> </w:t>
      </w:r>
      <w:r w:rsidRPr="00B528BB">
        <w:rPr>
          <w:rFonts w:ascii="Calibri Light" w:hAnsi="Calibri Light"/>
          <w:sz w:val="24"/>
          <w:szCs w:val="24"/>
        </w:rPr>
        <w:t>Survey</w:t>
      </w:r>
      <w:r w:rsidRPr="00B528BB">
        <w:rPr>
          <w:rFonts w:ascii="Calibri Light" w:hAnsi="Calibri Light"/>
          <w:spacing w:val="-7"/>
          <w:sz w:val="24"/>
          <w:szCs w:val="24"/>
        </w:rPr>
        <w:t xml:space="preserve"> </w:t>
      </w:r>
      <w:r w:rsidRPr="00B528BB">
        <w:rPr>
          <w:rFonts w:ascii="Calibri Light" w:hAnsi="Calibri Light"/>
          <w:sz w:val="24"/>
          <w:szCs w:val="24"/>
        </w:rPr>
        <w:t>found</w:t>
      </w:r>
      <w:r w:rsidRPr="00B528BB">
        <w:rPr>
          <w:rFonts w:ascii="Calibri Light" w:hAnsi="Calibri Light"/>
          <w:spacing w:val="-5"/>
          <w:sz w:val="24"/>
          <w:szCs w:val="24"/>
        </w:rPr>
        <w:t xml:space="preserve"> </w:t>
      </w:r>
      <w:r w:rsidRPr="00B528BB">
        <w:rPr>
          <w:rFonts w:ascii="Calibri Light" w:hAnsi="Calibri Light"/>
          <w:sz w:val="24"/>
          <w:szCs w:val="24"/>
        </w:rPr>
        <w:t>that</w:t>
      </w:r>
      <w:r w:rsidRPr="00B528BB">
        <w:rPr>
          <w:rFonts w:ascii="Calibri Light" w:hAnsi="Calibri Light"/>
          <w:spacing w:val="-6"/>
          <w:sz w:val="24"/>
          <w:szCs w:val="24"/>
        </w:rPr>
        <w:t xml:space="preserve"> </w:t>
      </w:r>
      <w:r w:rsidRPr="00B528BB">
        <w:rPr>
          <w:rFonts w:ascii="Calibri Light" w:hAnsi="Calibri Light"/>
          <w:sz w:val="24"/>
          <w:szCs w:val="24"/>
        </w:rPr>
        <w:t>20%</w:t>
      </w:r>
      <w:r w:rsidRPr="00B528BB">
        <w:rPr>
          <w:rFonts w:ascii="Calibri Light" w:hAnsi="Calibri Light"/>
          <w:spacing w:val="-3"/>
          <w:sz w:val="24"/>
          <w:szCs w:val="24"/>
        </w:rPr>
        <w:t xml:space="preserve"> </w:t>
      </w:r>
      <w:r w:rsidRPr="00B528BB">
        <w:rPr>
          <w:rFonts w:ascii="Calibri Light" w:hAnsi="Calibri Light"/>
          <w:sz w:val="24"/>
          <w:szCs w:val="24"/>
        </w:rPr>
        <w:t>in</w:t>
      </w:r>
      <w:r w:rsidRPr="00B528BB">
        <w:rPr>
          <w:rFonts w:ascii="Calibri Light" w:hAnsi="Calibri Light"/>
          <w:spacing w:val="-5"/>
          <w:sz w:val="24"/>
          <w:szCs w:val="24"/>
        </w:rPr>
        <w:t xml:space="preserve"> </w:t>
      </w:r>
      <w:r w:rsidRPr="00B528BB">
        <w:rPr>
          <w:rFonts w:ascii="Calibri Light" w:hAnsi="Calibri Light"/>
          <w:sz w:val="24"/>
          <w:szCs w:val="24"/>
        </w:rPr>
        <w:t>Clackmannanshire and 17% of people in Stirling are current smokers,</w:t>
      </w:r>
      <w:r w:rsidRPr="00B528BB">
        <w:rPr>
          <w:rFonts w:ascii="Calibri Light" w:hAnsi="Calibri Light"/>
          <w:spacing w:val="-1"/>
          <w:sz w:val="24"/>
          <w:szCs w:val="24"/>
        </w:rPr>
        <w:t xml:space="preserve"> </w:t>
      </w:r>
      <w:r w:rsidRPr="00B528BB">
        <w:rPr>
          <w:rFonts w:ascii="Calibri Light" w:hAnsi="Calibri Light"/>
          <w:sz w:val="24"/>
          <w:szCs w:val="24"/>
        </w:rPr>
        <w:t>compared to 16% in Scotland.</w:t>
      </w:r>
    </w:p>
    <w:p w14:paraId="7CD0759F" w14:textId="77777777" w:rsidR="00E071CC" w:rsidRPr="007361E0" w:rsidRDefault="00E071CC">
      <w:pPr>
        <w:rPr>
          <w:rFonts w:ascii="Calibri Light" w:hAnsi="Calibri Light"/>
        </w:rPr>
        <w:sectPr w:rsidR="00E071CC" w:rsidRPr="007361E0">
          <w:pgSz w:w="16840" w:h="11910" w:orient="landscape"/>
          <w:pgMar w:top="980" w:right="1000" w:bottom="1080" w:left="1300" w:header="0" w:footer="883" w:gutter="0"/>
          <w:cols w:space="720"/>
        </w:sectPr>
      </w:pPr>
    </w:p>
    <w:p w14:paraId="643D4441" w14:textId="457D1C88" w:rsidR="00E071CC" w:rsidRPr="007361E0" w:rsidRDefault="00DA0ED1">
      <w:pPr>
        <w:pStyle w:val="Heading2"/>
      </w:pPr>
      <w:r w:rsidRPr="007361E0">
        <w:rPr>
          <w:color w:val="2D74B5"/>
        </w:rPr>
        <w:lastRenderedPageBreak/>
        <w:t>Scottish</w:t>
      </w:r>
      <w:r w:rsidRPr="007361E0">
        <w:rPr>
          <w:color w:val="2D74B5"/>
          <w:spacing w:val="-9"/>
        </w:rPr>
        <w:t xml:space="preserve"> </w:t>
      </w:r>
      <w:r w:rsidRPr="007361E0">
        <w:rPr>
          <w:color w:val="2D74B5"/>
        </w:rPr>
        <w:t>Burden</w:t>
      </w:r>
      <w:r w:rsidRPr="007361E0">
        <w:rPr>
          <w:color w:val="2D74B5"/>
          <w:spacing w:val="-9"/>
        </w:rPr>
        <w:t xml:space="preserve"> </w:t>
      </w:r>
      <w:r w:rsidRPr="007361E0">
        <w:rPr>
          <w:color w:val="2D74B5"/>
        </w:rPr>
        <w:t>of</w:t>
      </w:r>
      <w:r w:rsidRPr="007361E0">
        <w:rPr>
          <w:color w:val="2D74B5"/>
          <w:spacing w:val="-7"/>
        </w:rPr>
        <w:t xml:space="preserve"> </w:t>
      </w:r>
      <w:r w:rsidRPr="007361E0">
        <w:rPr>
          <w:color w:val="2D74B5"/>
          <w:spacing w:val="-2"/>
        </w:rPr>
        <w:t>Disease</w:t>
      </w:r>
    </w:p>
    <w:p w14:paraId="1D70563F" w14:textId="5D720728" w:rsidR="00E071CC" w:rsidRPr="007361E0" w:rsidRDefault="00DA0ED1">
      <w:pPr>
        <w:pStyle w:val="BodyText"/>
        <w:spacing w:before="32" w:line="254" w:lineRule="auto"/>
        <w:ind w:left="140" w:right="557"/>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Scottish</w:t>
      </w:r>
      <w:r w:rsidRPr="007361E0">
        <w:rPr>
          <w:rFonts w:ascii="Calibri Light" w:hAnsi="Calibri Light"/>
          <w:spacing w:val="-4"/>
          <w:sz w:val="24"/>
          <w:szCs w:val="24"/>
        </w:rPr>
        <w:t xml:space="preserve"> </w:t>
      </w:r>
      <w:r w:rsidRPr="007361E0">
        <w:rPr>
          <w:rFonts w:ascii="Calibri Light" w:hAnsi="Calibri Light"/>
          <w:sz w:val="24"/>
          <w:szCs w:val="24"/>
        </w:rPr>
        <w:t>Burden</w:t>
      </w:r>
      <w:r w:rsidRPr="007361E0">
        <w:rPr>
          <w:rFonts w:ascii="Calibri Light" w:hAnsi="Calibri Light"/>
          <w:spacing w:val="-1"/>
          <w:sz w:val="24"/>
          <w:szCs w:val="24"/>
        </w:rPr>
        <w:t xml:space="preserve"> </w:t>
      </w:r>
      <w:r w:rsidRPr="007361E0">
        <w:rPr>
          <w:rFonts w:ascii="Calibri Light" w:hAnsi="Calibri Light"/>
          <w:sz w:val="24"/>
          <w:szCs w:val="24"/>
        </w:rPr>
        <w:t>of</w:t>
      </w:r>
      <w:r w:rsidRPr="007361E0">
        <w:rPr>
          <w:rFonts w:ascii="Calibri Light" w:hAnsi="Calibri Light"/>
          <w:spacing w:val="-4"/>
          <w:sz w:val="24"/>
          <w:szCs w:val="24"/>
        </w:rPr>
        <w:t xml:space="preserve"> </w:t>
      </w:r>
      <w:r w:rsidRPr="007361E0">
        <w:rPr>
          <w:rFonts w:ascii="Calibri Light" w:hAnsi="Calibri Light"/>
          <w:sz w:val="24"/>
          <w:szCs w:val="24"/>
        </w:rPr>
        <w:t>Disease</w:t>
      </w:r>
      <w:r w:rsidRPr="007361E0">
        <w:rPr>
          <w:rFonts w:ascii="Calibri Light" w:hAnsi="Calibri Light"/>
          <w:spacing w:val="-1"/>
          <w:sz w:val="24"/>
          <w:szCs w:val="24"/>
        </w:rPr>
        <w:t xml:space="preserve"> </w:t>
      </w:r>
      <w:r w:rsidRPr="007361E0">
        <w:rPr>
          <w:rFonts w:ascii="Calibri Light" w:hAnsi="Calibri Light"/>
          <w:sz w:val="24"/>
          <w:szCs w:val="24"/>
        </w:rPr>
        <w:t>study</w:t>
      </w:r>
      <w:r w:rsidRPr="007361E0">
        <w:rPr>
          <w:rFonts w:ascii="Calibri Light" w:hAnsi="Calibri Light"/>
          <w:spacing w:val="-1"/>
          <w:sz w:val="24"/>
          <w:szCs w:val="24"/>
        </w:rPr>
        <w:t xml:space="preserve"> </w:t>
      </w:r>
      <w:r w:rsidRPr="007361E0">
        <w:rPr>
          <w:rFonts w:ascii="Calibri Light" w:hAnsi="Calibri Light"/>
          <w:sz w:val="24"/>
          <w:szCs w:val="24"/>
        </w:rPr>
        <w:t>is</w:t>
      </w:r>
      <w:r w:rsidRPr="007361E0">
        <w:rPr>
          <w:rFonts w:ascii="Calibri Light" w:hAnsi="Calibri Light"/>
          <w:spacing w:val="-3"/>
          <w:sz w:val="24"/>
          <w:szCs w:val="24"/>
        </w:rPr>
        <w:t xml:space="preserve"> </w:t>
      </w:r>
      <w:r w:rsidRPr="007361E0">
        <w:rPr>
          <w:rFonts w:ascii="Calibri Light" w:hAnsi="Calibri Light"/>
          <w:sz w:val="24"/>
          <w:szCs w:val="24"/>
        </w:rPr>
        <w:t>a</w:t>
      </w:r>
      <w:r w:rsidRPr="007361E0">
        <w:rPr>
          <w:rFonts w:ascii="Calibri Light" w:hAnsi="Calibri Light"/>
          <w:spacing w:val="-1"/>
          <w:sz w:val="24"/>
          <w:szCs w:val="24"/>
        </w:rPr>
        <w:t xml:space="preserve"> </w:t>
      </w:r>
      <w:r w:rsidRPr="007361E0">
        <w:rPr>
          <w:rFonts w:ascii="Calibri Light" w:hAnsi="Calibri Light"/>
          <w:sz w:val="24"/>
          <w:szCs w:val="24"/>
        </w:rPr>
        <w:t>national</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local</w:t>
      </w:r>
      <w:r w:rsidRPr="007361E0">
        <w:rPr>
          <w:rFonts w:ascii="Calibri Light" w:hAnsi="Calibri Light"/>
          <w:spacing w:val="-1"/>
          <w:sz w:val="24"/>
          <w:szCs w:val="24"/>
        </w:rPr>
        <w:t xml:space="preserve"> </w:t>
      </w:r>
      <w:r w:rsidRPr="007361E0">
        <w:rPr>
          <w:rFonts w:ascii="Calibri Light" w:hAnsi="Calibri Light"/>
          <w:sz w:val="24"/>
          <w:szCs w:val="24"/>
        </w:rPr>
        <w:t>population</w:t>
      </w:r>
      <w:r w:rsidRPr="007361E0">
        <w:rPr>
          <w:rFonts w:ascii="Calibri Light" w:hAnsi="Calibri Light"/>
          <w:spacing w:val="-5"/>
          <w:sz w:val="24"/>
          <w:szCs w:val="24"/>
        </w:rPr>
        <w:t xml:space="preserve"> </w:t>
      </w:r>
      <w:r w:rsidRPr="007361E0">
        <w:rPr>
          <w:rFonts w:ascii="Calibri Light" w:hAnsi="Calibri Light"/>
          <w:sz w:val="24"/>
          <w:szCs w:val="24"/>
        </w:rPr>
        <w:t>health</w:t>
      </w:r>
      <w:r w:rsidRPr="007361E0">
        <w:rPr>
          <w:rFonts w:ascii="Calibri Light" w:hAnsi="Calibri Light"/>
          <w:spacing w:val="-1"/>
          <w:sz w:val="24"/>
          <w:szCs w:val="24"/>
        </w:rPr>
        <w:t xml:space="preserve"> </w:t>
      </w:r>
      <w:r w:rsidRPr="007361E0">
        <w:rPr>
          <w:rFonts w:ascii="Calibri Light" w:hAnsi="Calibri Light"/>
          <w:sz w:val="24"/>
          <w:szCs w:val="24"/>
        </w:rPr>
        <w:t>study</w:t>
      </w:r>
      <w:r w:rsidRPr="007361E0">
        <w:rPr>
          <w:rFonts w:ascii="Calibri Light" w:hAnsi="Calibri Light"/>
          <w:spacing w:val="-1"/>
          <w:sz w:val="24"/>
          <w:szCs w:val="24"/>
        </w:rPr>
        <w:t xml:space="preserve"> </w:t>
      </w:r>
      <w:r w:rsidRPr="007361E0">
        <w:rPr>
          <w:rFonts w:ascii="Calibri Light" w:hAnsi="Calibri Light"/>
          <w:sz w:val="24"/>
          <w:szCs w:val="24"/>
        </w:rPr>
        <w:t>that</w:t>
      </w:r>
      <w:r w:rsidRPr="007361E0">
        <w:rPr>
          <w:rFonts w:ascii="Calibri Light" w:hAnsi="Calibri Light"/>
          <w:spacing w:val="-3"/>
          <w:sz w:val="24"/>
          <w:szCs w:val="24"/>
        </w:rPr>
        <w:t xml:space="preserve"> </w:t>
      </w:r>
      <w:r w:rsidRPr="007361E0">
        <w:rPr>
          <w:rFonts w:ascii="Calibri Light" w:hAnsi="Calibri Light"/>
          <w:sz w:val="24"/>
          <w:szCs w:val="24"/>
        </w:rPr>
        <w:t>monitors</w:t>
      </w:r>
      <w:r w:rsidRPr="007361E0">
        <w:rPr>
          <w:rFonts w:ascii="Calibri Light" w:hAnsi="Calibri Light"/>
          <w:spacing w:val="-1"/>
          <w:sz w:val="24"/>
          <w:szCs w:val="24"/>
        </w:rPr>
        <w:t xml:space="preserve"> </w:t>
      </w:r>
      <w:r w:rsidRPr="007361E0">
        <w:rPr>
          <w:rFonts w:ascii="Calibri Light" w:hAnsi="Calibri Light"/>
          <w:sz w:val="24"/>
          <w:szCs w:val="24"/>
        </w:rPr>
        <w:t>how diseases,</w:t>
      </w:r>
      <w:r w:rsidRPr="007361E0">
        <w:rPr>
          <w:rFonts w:ascii="Calibri Light" w:hAnsi="Calibri Light"/>
          <w:spacing w:val="-4"/>
          <w:sz w:val="24"/>
          <w:szCs w:val="24"/>
        </w:rPr>
        <w:t xml:space="preserve"> </w:t>
      </w:r>
      <w:r w:rsidRPr="007361E0">
        <w:rPr>
          <w:rFonts w:ascii="Calibri Light" w:hAnsi="Calibri Light"/>
          <w:sz w:val="24"/>
          <w:szCs w:val="24"/>
        </w:rPr>
        <w:t>injuries</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risk factors</w:t>
      </w:r>
      <w:r w:rsidRPr="007361E0">
        <w:rPr>
          <w:rFonts w:ascii="Calibri Light" w:hAnsi="Calibri Light"/>
          <w:spacing w:val="-1"/>
          <w:sz w:val="24"/>
          <w:szCs w:val="24"/>
        </w:rPr>
        <w:t xml:space="preserve"> </w:t>
      </w:r>
      <w:r w:rsidRPr="007361E0">
        <w:rPr>
          <w:rFonts w:ascii="Calibri Light" w:hAnsi="Calibri Light"/>
          <w:sz w:val="24"/>
          <w:szCs w:val="24"/>
        </w:rPr>
        <w:t>prevent</w:t>
      </w:r>
      <w:r w:rsidRPr="007361E0">
        <w:rPr>
          <w:rFonts w:ascii="Calibri Light" w:hAnsi="Calibri Light"/>
          <w:spacing w:val="-3"/>
          <w:sz w:val="24"/>
          <w:szCs w:val="24"/>
        </w:rPr>
        <w:t xml:space="preserve"> </w:t>
      </w:r>
      <w:r w:rsidRPr="007361E0">
        <w:rPr>
          <w:rFonts w:ascii="Calibri Light" w:hAnsi="Calibri Light"/>
          <w:sz w:val="24"/>
          <w:szCs w:val="24"/>
        </w:rPr>
        <w:t>the Scottish population from living longer lives in better health.</w:t>
      </w:r>
    </w:p>
    <w:p w14:paraId="79A96030" w14:textId="77777777" w:rsidR="00E071CC" w:rsidRPr="007361E0" w:rsidRDefault="00DA0ED1">
      <w:pPr>
        <w:pStyle w:val="Heading3"/>
        <w:rPr>
          <w:b/>
        </w:rPr>
      </w:pPr>
      <w:r w:rsidRPr="007361E0">
        <w:rPr>
          <w:color w:val="2D74B5"/>
        </w:rPr>
        <w:t>Leading</w:t>
      </w:r>
      <w:r w:rsidRPr="007361E0">
        <w:rPr>
          <w:color w:val="2D74B5"/>
          <w:spacing w:val="-5"/>
        </w:rPr>
        <w:t xml:space="preserve"> </w:t>
      </w:r>
      <w:r w:rsidRPr="007361E0">
        <w:rPr>
          <w:color w:val="2D74B5"/>
        </w:rPr>
        <w:t>group</w:t>
      </w:r>
      <w:r w:rsidRPr="007361E0">
        <w:rPr>
          <w:color w:val="2D74B5"/>
          <w:spacing w:val="-7"/>
        </w:rPr>
        <w:t xml:space="preserve"> </w:t>
      </w:r>
      <w:r w:rsidRPr="007361E0">
        <w:rPr>
          <w:color w:val="2D74B5"/>
        </w:rPr>
        <w:t>causes</w:t>
      </w:r>
      <w:r w:rsidRPr="007361E0">
        <w:rPr>
          <w:color w:val="2D74B5"/>
          <w:spacing w:val="-5"/>
        </w:rPr>
        <w:t xml:space="preserve"> </w:t>
      </w:r>
      <w:r w:rsidRPr="007361E0">
        <w:rPr>
          <w:color w:val="2D74B5"/>
        </w:rPr>
        <w:t>of</w:t>
      </w:r>
      <w:r w:rsidRPr="007361E0">
        <w:rPr>
          <w:color w:val="2D74B5"/>
          <w:spacing w:val="-6"/>
        </w:rPr>
        <w:t xml:space="preserve"> </w:t>
      </w:r>
      <w:r w:rsidRPr="007361E0">
        <w:rPr>
          <w:color w:val="2D74B5"/>
        </w:rPr>
        <w:t>ill</w:t>
      </w:r>
      <w:r w:rsidRPr="007361E0">
        <w:rPr>
          <w:color w:val="2D74B5"/>
          <w:spacing w:val="-6"/>
        </w:rPr>
        <w:t xml:space="preserve"> </w:t>
      </w:r>
      <w:r w:rsidRPr="007361E0">
        <w:rPr>
          <w:color w:val="2D74B5"/>
        </w:rPr>
        <w:t>health</w:t>
      </w:r>
      <w:r w:rsidRPr="007361E0">
        <w:rPr>
          <w:color w:val="2D74B5"/>
          <w:spacing w:val="-7"/>
        </w:rPr>
        <w:t xml:space="preserve"> </w:t>
      </w:r>
      <w:r w:rsidRPr="007361E0">
        <w:rPr>
          <w:color w:val="2D74B5"/>
        </w:rPr>
        <w:t>and</w:t>
      </w:r>
      <w:r w:rsidRPr="007361E0">
        <w:rPr>
          <w:color w:val="2D74B5"/>
          <w:spacing w:val="-5"/>
        </w:rPr>
        <w:t xml:space="preserve"> </w:t>
      </w:r>
      <w:r w:rsidRPr="007361E0">
        <w:rPr>
          <w:color w:val="2D74B5"/>
        </w:rPr>
        <w:t>early</w:t>
      </w:r>
      <w:r w:rsidRPr="007361E0">
        <w:rPr>
          <w:color w:val="2D74B5"/>
          <w:spacing w:val="-4"/>
        </w:rPr>
        <w:t xml:space="preserve"> </w:t>
      </w:r>
      <w:r w:rsidRPr="007361E0">
        <w:rPr>
          <w:color w:val="2D74B5"/>
        </w:rPr>
        <w:t>death</w:t>
      </w:r>
      <w:r w:rsidRPr="007361E0">
        <w:rPr>
          <w:color w:val="2D74B5"/>
          <w:spacing w:val="-7"/>
        </w:rPr>
        <w:t xml:space="preserve"> </w:t>
      </w:r>
      <w:r w:rsidRPr="007361E0">
        <w:rPr>
          <w:b/>
          <w:color w:val="2D74B5"/>
          <w:spacing w:val="-2"/>
        </w:rPr>
        <w:t>Clackmannanshire</w:t>
      </w:r>
    </w:p>
    <w:p w14:paraId="71DBFF34" w14:textId="715B64FB" w:rsidR="00E071CC" w:rsidRDefault="00DA0ED1">
      <w:pPr>
        <w:pStyle w:val="BodyText"/>
        <w:spacing w:before="21" w:line="259" w:lineRule="auto"/>
        <w:ind w:left="140" w:right="557"/>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2"/>
          <w:sz w:val="24"/>
          <w:szCs w:val="24"/>
        </w:rPr>
        <w:t xml:space="preserve"> </w:t>
      </w:r>
      <w:r w:rsidRPr="007361E0">
        <w:rPr>
          <w:rFonts w:ascii="Calibri Light" w:hAnsi="Calibri Light"/>
          <w:sz w:val="24"/>
          <w:szCs w:val="24"/>
        </w:rPr>
        <w:t>three</w:t>
      </w:r>
      <w:r w:rsidRPr="007361E0">
        <w:rPr>
          <w:rFonts w:ascii="Calibri Light" w:hAnsi="Calibri Light"/>
          <w:spacing w:val="-1"/>
          <w:sz w:val="24"/>
          <w:szCs w:val="24"/>
        </w:rPr>
        <w:t xml:space="preserve"> </w:t>
      </w:r>
      <w:r w:rsidRPr="007361E0">
        <w:rPr>
          <w:rFonts w:ascii="Calibri Light" w:hAnsi="Calibri Light"/>
          <w:sz w:val="24"/>
          <w:szCs w:val="24"/>
        </w:rPr>
        <w:t>leading</w:t>
      </w:r>
      <w:r w:rsidRPr="007361E0">
        <w:rPr>
          <w:rFonts w:ascii="Calibri Light" w:hAnsi="Calibri Light"/>
          <w:spacing w:val="-3"/>
          <w:sz w:val="24"/>
          <w:szCs w:val="24"/>
        </w:rPr>
        <w:t xml:space="preserve"> </w:t>
      </w:r>
      <w:r w:rsidRPr="007361E0">
        <w:rPr>
          <w:rFonts w:ascii="Calibri Light" w:hAnsi="Calibri Light"/>
          <w:sz w:val="24"/>
          <w:szCs w:val="24"/>
        </w:rPr>
        <w:t>groups</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causes</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ill-health</w:t>
      </w:r>
      <w:r w:rsidRPr="007361E0">
        <w:rPr>
          <w:rFonts w:ascii="Calibri Light" w:hAnsi="Calibri Light"/>
          <w:spacing w:val="-2"/>
          <w:sz w:val="24"/>
          <w:szCs w:val="24"/>
        </w:rPr>
        <w:t xml:space="preserve"> </w:t>
      </w:r>
      <w:r w:rsidRPr="007361E0">
        <w:rPr>
          <w:rFonts w:ascii="Calibri Light" w:hAnsi="Calibri Light"/>
          <w:sz w:val="24"/>
          <w:szCs w:val="24"/>
        </w:rPr>
        <w:t>and</w:t>
      </w:r>
      <w:r w:rsidRPr="007361E0">
        <w:rPr>
          <w:rFonts w:ascii="Calibri Light" w:hAnsi="Calibri Light"/>
          <w:spacing w:val="-3"/>
          <w:sz w:val="24"/>
          <w:szCs w:val="24"/>
        </w:rPr>
        <w:t xml:space="preserve"> </w:t>
      </w:r>
      <w:r w:rsidRPr="007361E0">
        <w:rPr>
          <w:rFonts w:ascii="Calibri Light" w:hAnsi="Calibri Light"/>
          <w:sz w:val="24"/>
          <w:szCs w:val="24"/>
        </w:rPr>
        <w:t>early</w:t>
      </w:r>
      <w:r w:rsidRPr="007361E0">
        <w:rPr>
          <w:rFonts w:ascii="Calibri Light" w:hAnsi="Calibri Light"/>
          <w:spacing w:val="-2"/>
          <w:sz w:val="24"/>
          <w:szCs w:val="24"/>
        </w:rPr>
        <w:t xml:space="preserve"> </w:t>
      </w:r>
      <w:r w:rsidRPr="007361E0">
        <w:rPr>
          <w:rFonts w:ascii="Calibri Light" w:hAnsi="Calibri Light"/>
          <w:sz w:val="24"/>
          <w:szCs w:val="24"/>
        </w:rPr>
        <w:t>death</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5"/>
          <w:sz w:val="24"/>
          <w:szCs w:val="24"/>
        </w:rPr>
        <w:t xml:space="preserve"> </w:t>
      </w:r>
      <w:r w:rsidRPr="007361E0">
        <w:rPr>
          <w:rFonts w:ascii="Calibri Light" w:hAnsi="Calibri Light"/>
          <w:sz w:val="24"/>
          <w:szCs w:val="24"/>
        </w:rPr>
        <w:t>Clackmannanshire</w:t>
      </w:r>
      <w:r w:rsidRPr="007361E0">
        <w:rPr>
          <w:rFonts w:ascii="Calibri Light" w:hAnsi="Calibri Light"/>
          <w:spacing w:val="-2"/>
          <w:sz w:val="24"/>
          <w:szCs w:val="24"/>
        </w:rPr>
        <w:t xml:space="preserve"> </w:t>
      </w:r>
      <w:r w:rsidRPr="007361E0">
        <w:rPr>
          <w:rFonts w:ascii="Calibri Light" w:hAnsi="Calibri Light"/>
          <w:sz w:val="24"/>
          <w:szCs w:val="24"/>
        </w:rPr>
        <w:t>are</w:t>
      </w:r>
      <w:r w:rsidRPr="007361E0">
        <w:rPr>
          <w:rFonts w:ascii="Calibri Light" w:hAnsi="Calibri Light"/>
          <w:spacing w:val="-4"/>
          <w:sz w:val="24"/>
          <w:szCs w:val="24"/>
        </w:rPr>
        <w:t xml:space="preserve"> </w:t>
      </w:r>
      <w:r w:rsidRPr="007361E0">
        <w:rPr>
          <w:rFonts w:ascii="Calibri Light" w:hAnsi="Calibri Light"/>
          <w:sz w:val="24"/>
          <w:szCs w:val="24"/>
        </w:rPr>
        <w:t>cancers,</w:t>
      </w:r>
      <w:r w:rsidRPr="007361E0">
        <w:rPr>
          <w:rFonts w:ascii="Calibri Light" w:hAnsi="Calibri Light"/>
          <w:spacing w:val="-4"/>
          <w:sz w:val="24"/>
          <w:szCs w:val="24"/>
        </w:rPr>
        <w:t xml:space="preserve"> </w:t>
      </w:r>
      <w:r w:rsidRPr="007361E0">
        <w:rPr>
          <w:rFonts w:ascii="Calibri Light" w:hAnsi="Calibri Light"/>
          <w:sz w:val="24"/>
          <w:szCs w:val="24"/>
        </w:rPr>
        <w:t>cardiovascular</w:t>
      </w:r>
      <w:r w:rsidRPr="007361E0">
        <w:rPr>
          <w:rFonts w:ascii="Calibri Light" w:hAnsi="Calibri Light"/>
          <w:spacing w:val="-2"/>
          <w:sz w:val="24"/>
          <w:szCs w:val="24"/>
        </w:rPr>
        <w:t xml:space="preserve"> </w:t>
      </w:r>
      <w:r w:rsidRPr="007361E0">
        <w:rPr>
          <w:rFonts w:ascii="Calibri Light" w:hAnsi="Calibri Light"/>
          <w:sz w:val="24"/>
          <w:szCs w:val="24"/>
        </w:rPr>
        <w:t>diseases</w:t>
      </w:r>
      <w:r w:rsidRPr="007361E0">
        <w:rPr>
          <w:rFonts w:ascii="Calibri Light" w:hAnsi="Calibri Light"/>
          <w:spacing w:val="-2"/>
          <w:sz w:val="24"/>
          <w:szCs w:val="24"/>
        </w:rPr>
        <w:t xml:space="preserve"> </w:t>
      </w:r>
      <w:r w:rsidRPr="007361E0">
        <w:rPr>
          <w:rFonts w:ascii="Calibri Light" w:hAnsi="Calibri Light"/>
          <w:sz w:val="24"/>
          <w:szCs w:val="24"/>
        </w:rPr>
        <w:t>(coronary</w:t>
      </w:r>
      <w:r w:rsidRPr="007361E0">
        <w:rPr>
          <w:rFonts w:ascii="Calibri Light" w:hAnsi="Calibri Light"/>
          <w:spacing w:val="-2"/>
          <w:sz w:val="24"/>
          <w:szCs w:val="24"/>
        </w:rPr>
        <w:t xml:space="preserve"> </w:t>
      </w:r>
      <w:r w:rsidRPr="007361E0">
        <w:rPr>
          <w:rFonts w:ascii="Calibri Light" w:hAnsi="Calibri Light"/>
          <w:sz w:val="24"/>
          <w:szCs w:val="24"/>
        </w:rPr>
        <w:t>heart</w:t>
      </w:r>
      <w:r w:rsidRPr="007361E0">
        <w:rPr>
          <w:rFonts w:ascii="Calibri Light" w:hAnsi="Calibri Light"/>
          <w:spacing w:val="-2"/>
          <w:sz w:val="24"/>
          <w:szCs w:val="24"/>
        </w:rPr>
        <w:t xml:space="preserve"> </w:t>
      </w:r>
      <w:r w:rsidRPr="007361E0">
        <w:rPr>
          <w:rFonts w:ascii="Calibri Light" w:hAnsi="Calibri Light"/>
          <w:sz w:val="24"/>
          <w:szCs w:val="24"/>
        </w:rPr>
        <w:t>disease,</w:t>
      </w:r>
      <w:r w:rsidRPr="007361E0">
        <w:rPr>
          <w:rFonts w:ascii="Calibri Light" w:hAnsi="Calibri Light"/>
          <w:spacing w:val="-1"/>
          <w:sz w:val="24"/>
          <w:szCs w:val="24"/>
        </w:rPr>
        <w:t xml:space="preserve"> </w:t>
      </w:r>
      <w:r w:rsidRPr="007361E0">
        <w:rPr>
          <w:rFonts w:ascii="Calibri Light" w:hAnsi="Calibri Light"/>
          <w:sz w:val="24"/>
          <w:szCs w:val="24"/>
        </w:rPr>
        <w:t>stroke, peripheral arterial disease and aortic disease) and neurological disorders (brain and spinal cord tumour, cerebral palsy, dementia, epilepsy and seizure, etc.).</w:t>
      </w:r>
      <w:r w:rsidRPr="007361E0">
        <w:rPr>
          <w:rFonts w:ascii="Calibri Light" w:hAnsi="Calibri Light"/>
          <w:spacing w:val="40"/>
          <w:sz w:val="24"/>
          <w:szCs w:val="24"/>
        </w:rPr>
        <w:t xml:space="preserve"> </w:t>
      </w:r>
      <w:r w:rsidRPr="007361E0">
        <w:rPr>
          <w:rFonts w:ascii="Calibri Light" w:hAnsi="Calibri Light"/>
          <w:sz w:val="24"/>
          <w:szCs w:val="24"/>
        </w:rPr>
        <w:t>These groups of causes account for 48% of the total burden of disease.</w:t>
      </w:r>
    </w:p>
    <w:p w14:paraId="5A3DEEFD" w14:textId="77777777" w:rsidR="00DB7F17" w:rsidRDefault="00DB7F17">
      <w:pPr>
        <w:pStyle w:val="BodyText"/>
        <w:spacing w:before="21" w:line="259" w:lineRule="auto"/>
        <w:ind w:left="140" w:right="557"/>
        <w:rPr>
          <w:rFonts w:ascii="Calibri Light" w:hAnsi="Calibri Light"/>
          <w:sz w:val="24"/>
          <w:szCs w:val="24"/>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4"/>
        <w:gridCol w:w="6945"/>
      </w:tblGrid>
      <w:tr w:rsidR="008D5B9B" w14:paraId="277C92CD" w14:textId="77777777" w:rsidTr="00DB7F17">
        <w:tc>
          <w:tcPr>
            <w:tcW w:w="6944" w:type="dxa"/>
          </w:tcPr>
          <w:p w14:paraId="7211FE99" w14:textId="42AB5D54" w:rsidR="008D5B9B" w:rsidRPr="00DB7F17" w:rsidRDefault="008D5B9B" w:rsidP="00DB7F17">
            <w:pPr>
              <w:pStyle w:val="Heading3"/>
              <w:ind w:left="33"/>
              <w:rPr>
                <w:color w:val="4472C4" w:themeColor="accent5"/>
              </w:rPr>
            </w:pPr>
            <w:r w:rsidRPr="00DB7F17">
              <w:rPr>
                <w:color w:val="4472C4" w:themeColor="accent5"/>
              </w:rPr>
              <w:t>Reasons for ill health in Clackmannanshire</w:t>
            </w:r>
          </w:p>
        </w:tc>
        <w:tc>
          <w:tcPr>
            <w:tcW w:w="6945" w:type="dxa"/>
          </w:tcPr>
          <w:p w14:paraId="376136B5" w14:textId="3686EBD9" w:rsidR="008D5B9B" w:rsidRPr="00DB7F17" w:rsidRDefault="008D5B9B" w:rsidP="00DB7F17">
            <w:pPr>
              <w:pStyle w:val="Heading3"/>
              <w:ind w:left="33"/>
              <w:rPr>
                <w:color w:val="4472C4" w:themeColor="accent5"/>
              </w:rPr>
            </w:pPr>
            <w:r w:rsidRPr="00DB7F17">
              <w:rPr>
                <w:color w:val="4472C4" w:themeColor="accent5"/>
              </w:rPr>
              <w:t>Reasons for early death in Clackmannanshire</w:t>
            </w:r>
          </w:p>
        </w:tc>
      </w:tr>
      <w:tr w:rsidR="008D5B9B" w14:paraId="313EE4AB" w14:textId="77777777" w:rsidTr="00DB7F17">
        <w:tc>
          <w:tcPr>
            <w:tcW w:w="6944" w:type="dxa"/>
          </w:tcPr>
          <w:p w14:paraId="71187C2A" w14:textId="46D82A3B"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1 </w:t>
            </w:r>
            <w:r w:rsidR="00DB7F17">
              <w:rPr>
                <w:rFonts w:ascii="Calibri Light" w:hAnsi="Calibri Light"/>
                <w:color w:val="FF0000"/>
                <w:sz w:val="24"/>
                <w:szCs w:val="24"/>
              </w:rPr>
              <w:t xml:space="preserve">  </w:t>
            </w:r>
            <w:r w:rsidRPr="00DB7F17">
              <w:rPr>
                <w:rFonts w:ascii="Calibri Light" w:hAnsi="Calibri Light"/>
                <w:color w:val="FF0000"/>
                <w:sz w:val="24"/>
                <w:szCs w:val="24"/>
              </w:rPr>
              <w:t>Depression</w:t>
            </w:r>
          </w:p>
        </w:tc>
        <w:tc>
          <w:tcPr>
            <w:tcW w:w="6945" w:type="dxa"/>
          </w:tcPr>
          <w:p w14:paraId="53605237" w14:textId="1716D433"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1 </w:t>
            </w:r>
            <w:r w:rsidR="00DB7F17">
              <w:rPr>
                <w:rFonts w:ascii="Calibri Light" w:hAnsi="Calibri Light"/>
                <w:color w:val="FF0000"/>
                <w:sz w:val="24"/>
                <w:szCs w:val="24"/>
              </w:rPr>
              <w:t xml:space="preserve">  </w:t>
            </w:r>
            <w:r w:rsidRPr="00DB7F17">
              <w:rPr>
                <w:rFonts w:ascii="Calibri Light" w:hAnsi="Calibri Light"/>
                <w:color w:val="FF0000"/>
                <w:sz w:val="24"/>
                <w:szCs w:val="24"/>
              </w:rPr>
              <w:t>Ischemic heart disease</w:t>
            </w:r>
          </w:p>
        </w:tc>
      </w:tr>
      <w:tr w:rsidR="008D5B9B" w14:paraId="278A4901" w14:textId="77777777" w:rsidTr="00DB7F17">
        <w:tc>
          <w:tcPr>
            <w:tcW w:w="6944" w:type="dxa"/>
          </w:tcPr>
          <w:p w14:paraId="5C3D686D" w14:textId="356CE7F3"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2 </w:t>
            </w:r>
            <w:r w:rsidR="00DB7F17">
              <w:rPr>
                <w:rFonts w:ascii="Calibri Light" w:hAnsi="Calibri Light"/>
                <w:color w:val="FF0000"/>
                <w:sz w:val="24"/>
                <w:szCs w:val="24"/>
              </w:rPr>
              <w:t xml:space="preserve">  </w:t>
            </w:r>
            <w:r w:rsidRPr="00DB7F17">
              <w:rPr>
                <w:rFonts w:ascii="Calibri Light" w:hAnsi="Calibri Light"/>
                <w:color w:val="FF0000"/>
                <w:sz w:val="24"/>
                <w:szCs w:val="24"/>
              </w:rPr>
              <w:t>Low back and neck pain</w:t>
            </w:r>
          </w:p>
        </w:tc>
        <w:tc>
          <w:tcPr>
            <w:tcW w:w="6945" w:type="dxa"/>
          </w:tcPr>
          <w:p w14:paraId="3ADC1123" w14:textId="1DAC6724"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2 </w:t>
            </w:r>
            <w:r w:rsidR="00DB7F17">
              <w:rPr>
                <w:rFonts w:ascii="Calibri Light" w:hAnsi="Calibri Light"/>
                <w:color w:val="FF0000"/>
                <w:sz w:val="24"/>
                <w:szCs w:val="24"/>
              </w:rPr>
              <w:t xml:space="preserve">  </w:t>
            </w:r>
            <w:r w:rsidRPr="00DB7F17">
              <w:rPr>
                <w:rFonts w:ascii="Calibri Light" w:hAnsi="Calibri Light"/>
                <w:color w:val="FF0000"/>
                <w:sz w:val="24"/>
                <w:szCs w:val="24"/>
              </w:rPr>
              <w:t>Lung cancer</w:t>
            </w:r>
          </w:p>
        </w:tc>
      </w:tr>
      <w:tr w:rsidR="008D5B9B" w14:paraId="27C6A692" w14:textId="77777777" w:rsidTr="00DB7F17">
        <w:tc>
          <w:tcPr>
            <w:tcW w:w="6944" w:type="dxa"/>
          </w:tcPr>
          <w:p w14:paraId="20EB968C" w14:textId="7D076FFB" w:rsidR="008D5B9B" w:rsidRDefault="008D5B9B">
            <w:pPr>
              <w:pStyle w:val="BodyText"/>
              <w:spacing w:before="21" w:line="259" w:lineRule="auto"/>
              <w:ind w:right="557"/>
              <w:rPr>
                <w:rFonts w:ascii="Calibri Light" w:hAnsi="Calibri Light"/>
                <w:sz w:val="24"/>
                <w:szCs w:val="24"/>
              </w:rPr>
            </w:pPr>
            <w:r>
              <w:rPr>
                <w:rFonts w:ascii="Calibri Light" w:hAnsi="Calibri Light"/>
                <w:sz w:val="24"/>
                <w:szCs w:val="24"/>
              </w:rPr>
              <w:t xml:space="preserve">3 </w:t>
            </w:r>
            <w:r w:rsidR="00DB7F17">
              <w:rPr>
                <w:rFonts w:ascii="Calibri Light" w:hAnsi="Calibri Light"/>
                <w:sz w:val="24"/>
                <w:szCs w:val="24"/>
              </w:rPr>
              <w:t xml:space="preserve">  </w:t>
            </w:r>
            <w:r>
              <w:rPr>
                <w:rFonts w:ascii="Calibri Light" w:hAnsi="Calibri Light"/>
                <w:sz w:val="24"/>
                <w:szCs w:val="24"/>
              </w:rPr>
              <w:t>Headache disorders</w:t>
            </w:r>
          </w:p>
        </w:tc>
        <w:tc>
          <w:tcPr>
            <w:tcW w:w="6945" w:type="dxa"/>
          </w:tcPr>
          <w:p w14:paraId="08FB3255" w14:textId="10EE4AC2"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3 </w:t>
            </w:r>
            <w:r w:rsidR="00DB7F17">
              <w:rPr>
                <w:rFonts w:ascii="Calibri Light" w:hAnsi="Calibri Light"/>
                <w:color w:val="FF0000"/>
                <w:sz w:val="24"/>
                <w:szCs w:val="24"/>
              </w:rPr>
              <w:t xml:space="preserve">  </w:t>
            </w:r>
            <w:r w:rsidRPr="00DB7F17">
              <w:rPr>
                <w:rFonts w:ascii="Calibri Light" w:hAnsi="Calibri Light"/>
                <w:color w:val="FF0000"/>
                <w:sz w:val="24"/>
                <w:szCs w:val="24"/>
              </w:rPr>
              <w:t>Drug use disorders</w:t>
            </w:r>
          </w:p>
        </w:tc>
      </w:tr>
      <w:tr w:rsidR="008D5B9B" w14:paraId="7D60D310" w14:textId="77777777" w:rsidTr="00DB7F17">
        <w:tc>
          <w:tcPr>
            <w:tcW w:w="6944" w:type="dxa"/>
          </w:tcPr>
          <w:p w14:paraId="04D10C8A" w14:textId="7A5083CB"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4 </w:t>
            </w:r>
            <w:r w:rsidR="00DB7F17">
              <w:rPr>
                <w:rFonts w:ascii="Calibri Light" w:hAnsi="Calibri Light"/>
                <w:color w:val="FF0000"/>
                <w:sz w:val="24"/>
                <w:szCs w:val="24"/>
              </w:rPr>
              <w:t xml:space="preserve">  </w:t>
            </w:r>
            <w:r w:rsidRPr="00DB7F17">
              <w:rPr>
                <w:rFonts w:ascii="Calibri Light" w:hAnsi="Calibri Light"/>
                <w:color w:val="FF0000"/>
                <w:sz w:val="24"/>
                <w:szCs w:val="24"/>
              </w:rPr>
              <w:t>Anxiety disorders</w:t>
            </w:r>
          </w:p>
        </w:tc>
        <w:tc>
          <w:tcPr>
            <w:tcW w:w="6945" w:type="dxa"/>
          </w:tcPr>
          <w:p w14:paraId="62DAC267" w14:textId="1964982E" w:rsidR="008D5B9B" w:rsidRDefault="008D5B9B" w:rsidP="00DB7F17">
            <w:pPr>
              <w:pStyle w:val="BodyText"/>
              <w:spacing w:before="21" w:line="259" w:lineRule="auto"/>
              <w:ind w:left="43" w:right="557"/>
              <w:rPr>
                <w:rFonts w:ascii="Calibri Light" w:hAnsi="Calibri Light"/>
                <w:sz w:val="24"/>
                <w:szCs w:val="24"/>
              </w:rPr>
            </w:pPr>
            <w:r>
              <w:rPr>
                <w:rFonts w:ascii="Calibri Light" w:hAnsi="Calibri Light"/>
                <w:sz w:val="24"/>
                <w:szCs w:val="24"/>
              </w:rPr>
              <w:t xml:space="preserve">4 </w:t>
            </w:r>
            <w:r w:rsidR="00DB7F17">
              <w:rPr>
                <w:rFonts w:ascii="Calibri Light" w:hAnsi="Calibri Light"/>
                <w:sz w:val="24"/>
                <w:szCs w:val="24"/>
              </w:rPr>
              <w:t xml:space="preserve">  </w:t>
            </w:r>
            <w:r>
              <w:rPr>
                <w:rFonts w:ascii="Calibri Light" w:hAnsi="Calibri Light"/>
                <w:sz w:val="24"/>
                <w:szCs w:val="24"/>
              </w:rPr>
              <w:t xml:space="preserve">Alzheimer’s disease and other dementias </w:t>
            </w:r>
          </w:p>
        </w:tc>
      </w:tr>
      <w:tr w:rsidR="008D5B9B" w14:paraId="623D9C68" w14:textId="77777777" w:rsidTr="00DB7F17">
        <w:tc>
          <w:tcPr>
            <w:tcW w:w="6944" w:type="dxa"/>
          </w:tcPr>
          <w:p w14:paraId="54D7420C" w14:textId="20A1EEA7"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5 </w:t>
            </w:r>
            <w:r w:rsidR="00DB7F17">
              <w:rPr>
                <w:rFonts w:ascii="Calibri Light" w:hAnsi="Calibri Light"/>
                <w:color w:val="FF0000"/>
                <w:sz w:val="24"/>
                <w:szCs w:val="24"/>
              </w:rPr>
              <w:t xml:space="preserve">  </w:t>
            </w:r>
            <w:r w:rsidRPr="00DB7F17">
              <w:rPr>
                <w:rFonts w:ascii="Calibri Light" w:hAnsi="Calibri Light"/>
                <w:color w:val="FF0000"/>
                <w:sz w:val="24"/>
                <w:szCs w:val="24"/>
              </w:rPr>
              <w:t>Diabetes mellitus</w:t>
            </w:r>
          </w:p>
        </w:tc>
        <w:tc>
          <w:tcPr>
            <w:tcW w:w="6945" w:type="dxa"/>
          </w:tcPr>
          <w:p w14:paraId="610D9C9A" w14:textId="7606D255"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5 </w:t>
            </w:r>
            <w:r w:rsidR="00DB7F17">
              <w:rPr>
                <w:rFonts w:ascii="Calibri Light" w:hAnsi="Calibri Light"/>
                <w:color w:val="FF0000"/>
                <w:sz w:val="24"/>
                <w:szCs w:val="24"/>
              </w:rPr>
              <w:t xml:space="preserve">  </w:t>
            </w:r>
            <w:r w:rsidRPr="00DB7F17">
              <w:rPr>
                <w:rFonts w:ascii="Calibri Light" w:hAnsi="Calibri Light"/>
                <w:color w:val="FF0000"/>
                <w:sz w:val="24"/>
                <w:szCs w:val="24"/>
              </w:rPr>
              <w:t xml:space="preserve">Other cancers </w:t>
            </w:r>
          </w:p>
        </w:tc>
      </w:tr>
      <w:tr w:rsidR="008D5B9B" w14:paraId="01A03BA0" w14:textId="77777777" w:rsidTr="00DB7F17">
        <w:tc>
          <w:tcPr>
            <w:tcW w:w="6944" w:type="dxa"/>
          </w:tcPr>
          <w:p w14:paraId="70A6212A" w14:textId="52282B7D"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6 </w:t>
            </w:r>
            <w:r w:rsidR="00DB7F17">
              <w:rPr>
                <w:rFonts w:ascii="Calibri Light" w:hAnsi="Calibri Light"/>
                <w:color w:val="FF0000"/>
                <w:sz w:val="24"/>
                <w:szCs w:val="24"/>
              </w:rPr>
              <w:t xml:space="preserve">  </w:t>
            </w:r>
            <w:r w:rsidRPr="00DB7F17">
              <w:rPr>
                <w:rFonts w:ascii="Calibri Light" w:hAnsi="Calibri Light"/>
                <w:color w:val="FF0000"/>
                <w:sz w:val="24"/>
                <w:szCs w:val="24"/>
              </w:rPr>
              <w:t>Osteoarthritis</w:t>
            </w:r>
          </w:p>
        </w:tc>
        <w:tc>
          <w:tcPr>
            <w:tcW w:w="6945" w:type="dxa"/>
          </w:tcPr>
          <w:p w14:paraId="30532ADD" w14:textId="2416ADD5" w:rsidR="008D5B9B" w:rsidRDefault="008D5B9B" w:rsidP="00DB7F17">
            <w:pPr>
              <w:pStyle w:val="BodyText"/>
              <w:spacing w:before="21" w:line="259" w:lineRule="auto"/>
              <w:ind w:left="43" w:right="557"/>
              <w:rPr>
                <w:rFonts w:ascii="Calibri Light" w:hAnsi="Calibri Light"/>
                <w:sz w:val="24"/>
                <w:szCs w:val="24"/>
              </w:rPr>
            </w:pPr>
            <w:r>
              <w:rPr>
                <w:rFonts w:ascii="Calibri Light" w:hAnsi="Calibri Light"/>
                <w:sz w:val="24"/>
                <w:szCs w:val="24"/>
              </w:rPr>
              <w:t xml:space="preserve">6 </w:t>
            </w:r>
            <w:r w:rsidR="00DB7F17">
              <w:rPr>
                <w:rFonts w:ascii="Calibri Light" w:hAnsi="Calibri Light"/>
                <w:sz w:val="24"/>
                <w:szCs w:val="24"/>
              </w:rPr>
              <w:t xml:space="preserve">  </w:t>
            </w:r>
            <w:r>
              <w:rPr>
                <w:rFonts w:ascii="Calibri Light" w:hAnsi="Calibri Light"/>
                <w:sz w:val="24"/>
                <w:szCs w:val="24"/>
              </w:rPr>
              <w:t>Cerebrovascular disease</w:t>
            </w:r>
          </w:p>
        </w:tc>
      </w:tr>
      <w:tr w:rsidR="008D5B9B" w14:paraId="360DADE5" w14:textId="77777777" w:rsidTr="00DB7F17">
        <w:tc>
          <w:tcPr>
            <w:tcW w:w="6944" w:type="dxa"/>
          </w:tcPr>
          <w:p w14:paraId="7B1C2CB5" w14:textId="645248C8"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7 </w:t>
            </w:r>
            <w:r w:rsidR="00DB7F17">
              <w:rPr>
                <w:rFonts w:ascii="Calibri Light" w:hAnsi="Calibri Light"/>
                <w:color w:val="FF0000"/>
                <w:sz w:val="24"/>
                <w:szCs w:val="24"/>
              </w:rPr>
              <w:t xml:space="preserve">  </w:t>
            </w:r>
            <w:r w:rsidRPr="00DB7F17">
              <w:rPr>
                <w:rFonts w:ascii="Calibri Light" w:hAnsi="Calibri Light"/>
                <w:color w:val="FF0000"/>
                <w:sz w:val="24"/>
                <w:szCs w:val="24"/>
              </w:rPr>
              <w:t>Alcohol use disorders</w:t>
            </w:r>
          </w:p>
        </w:tc>
        <w:tc>
          <w:tcPr>
            <w:tcW w:w="6945" w:type="dxa"/>
          </w:tcPr>
          <w:p w14:paraId="02EC15D1" w14:textId="41E4CCA4" w:rsidR="008D5B9B" w:rsidRDefault="008D5B9B" w:rsidP="00DB7F17">
            <w:pPr>
              <w:pStyle w:val="BodyText"/>
              <w:spacing w:before="21" w:line="259" w:lineRule="auto"/>
              <w:ind w:left="43" w:right="557"/>
              <w:rPr>
                <w:rFonts w:ascii="Calibri Light" w:hAnsi="Calibri Light"/>
                <w:sz w:val="24"/>
                <w:szCs w:val="24"/>
              </w:rPr>
            </w:pPr>
            <w:r>
              <w:rPr>
                <w:rFonts w:ascii="Calibri Light" w:hAnsi="Calibri Light"/>
                <w:sz w:val="24"/>
                <w:szCs w:val="24"/>
              </w:rPr>
              <w:t xml:space="preserve">7 </w:t>
            </w:r>
            <w:r w:rsidR="00DB7F17">
              <w:rPr>
                <w:rFonts w:ascii="Calibri Light" w:hAnsi="Calibri Light"/>
                <w:sz w:val="24"/>
                <w:szCs w:val="24"/>
              </w:rPr>
              <w:t xml:space="preserve">  </w:t>
            </w:r>
            <w:r>
              <w:rPr>
                <w:rFonts w:ascii="Calibri Light" w:hAnsi="Calibri Light"/>
                <w:sz w:val="24"/>
                <w:szCs w:val="24"/>
              </w:rPr>
              <w:t>Chronic obstructive pulmonary disease</w:t>
            </w:r>
          </w:p>
        </w:tc>
      </w:tr>
      <w:tr w:rsidR="008D5B9B" w14:paraId="5698C02F" w14:textId="77777777" w:rsidTr="00DB7F17">
        <w:tc>
          <w:tcPr>
            <w:tcW w:w="6944" w:type="dxa"/>
          </w:tcPr>
          <w:p w14:paraId="45D50229" w14:textId="13C74757"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8 </w:t>
            </w:r>
            <w:r w:rsidR="00DB7F17">
              <w:rPr>
                <w:rFonts w:ascii="Calibri Light" w:hAnsi="Calibri Light"/>
                <w:color w:val="FF0000"/>
                <w:sz w:val="24"/>
                <w:szCs w:val="24"/>
              </w:rPr>
              <w:t xml:space="preserve">  </w:t>
            </w:r>
            <w:r w:rsidRPr="00DB7F17">
              <w:rPr>
                <w:rFonts w:ascii="Calibri Light" w:hAnsi="Calibri Light"/>
                <w:color w:val="FF0000"/>
                <w:sz w:val="24"/>
                <w:szCs w:val="24"/>
              </w:rPr>
              <w:t>Drug use disorders</w:t>
            </w:r>
          </w:p>
        </w:tc>
        <w:tc>
          <w:tcPr>
            <w:tcW w:w="6945" w:type="dxa"/>
          </w:tcPr>
          <w:p w14:paraId="17C0B2D1" w14:textId="63514674"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8 </w:t>
            </w:r>
            <w:r w:rsidR="00DB7F17">
              <w:rPr>
                <w:rFonts w:ascii="Calibri Light" w:hAnsi="Calibri Light"/>
                <w:color w:val="FF0000"/>
                <w:sz w:val="24"/>
                <w:szCs w:val="24"/>
              </w:rPr>
              <w:t xml:space="preserve">  </w:t>
            </w:r>
            <w:r w:rsidRPr="00DB7F17">
              <w:rPr>
                <w:rFonts w:ascii="Calibri Light" w:hAnsi="Calibri Light"/>
                <w:color w:val="FF0000"/>
                <w:sz w:val="24"/>
                <w:szCs w:val="24"/>
              </w:rPr>
              <w:t>Lower respiratory disease</w:t>
            </w:r>
          </w:p>
        </w:tc>
      </w:tr>
      <w:tr w:rsidR="008D5B9B" w14:paraId="18DC4E09" w14:textId="77777777" w:rsidTr="00DB7F17">
        <w:tc>
          <w:tcPr>
            <w:tcW w:w="6944" w:type="dxa"/>
          </w:tcPr>
          <w:p w14:paraId="3D11B71F" w14:textId="6958B142" w:rsidR="008D5B9B" w:rsidRPr="00DB7F17" w:rsidRDefault="008D5B9B">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9 </w:t>
            </w:r>
            <w:r w:rsidR="00DB7F17">
              <w:rPr>
                <w:rFonts w:ascii="Calibri Light" w:hAnsi="Calibri Light"/>
                <w:color w:val="FF0000"/>
                <w:sz w:val="24"/>
                <w:szCs w:val="24"/>
              </w:rPr>
              <w:t xml:space="preserve">  </w:t>
            </w:r>
            <w:r w:rsidRPr="00DB7F17">
              <w:rPr>
                <w:rFonts w:ascii="Calibri Light" w:hAnsi="Calibri Light"/>
                <w:color w:val="FF0000"/>
                <w:sz w:val="24"/>
                <w:szCs w:val="24"/>
              </w:rPr>
              <w:t>Cerebrovascular disease</w:t>
            </w:r>
          </w:p>
        </w:tc>
        <w:tc>
          <w:tcPr>
            <w:tcW w:w="6945" w:type="dxa"/>
          </w:tcPr>
          <w:p w14:paraId="6BAAF740" w14:textId="1BC2BE30"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 xml:space="preserve">9 </w:t>
            </w:r>
            <w:r w:rsidR="00DB7F17">
              <w:rPr>
                <w:rFonts w:ascii="Calibri Light" w:hAnsi="Calibri Light"/>
                <w:color w:val="FF0000"/>
                <w:sz w:val="24"/>
                <w:szCs w:val="24"/>
              </w:rPr>
              <w:t xml:space="preserve">  </w:t>
            </w:r>
            <w:r w:rsidRPr="00DB7F17">
              <w:rPr>
                <w:rFonts w:ascii="Calibri Light" w:hAnsi="Calibri Light"/>
                <w:color w:val="FF0000"/>
                <w:sz w:val="24"/>
                <w:szCs w:val="24"/>
              </w:rPr>
              <w:t>Colorectal cancer</w:t>
            </w:r>
          </w:p>
        </w:tc>
      </w:tr>
      <w:tr w:rsidR="008D5B9B" w14:paraId="15EAFBE8" w14:textId="77777777" w:rsidTr="00DB7F17">
        <w:tc>
          <w:tcPr>
            <w:tcW w:w="6944" w:type="dxa"/>
          </w:tcPr>
          <w:p w14:paraId="56AA6571" w14:textId="1AFE4A6D" w:rsidR="008D5B9B" w:rsidRDefault="008D5B9B">
            <w:pPr>
              <w:pStyle w:val="BodyText"/>
              <w:spacing w:before="21" w:line="259" w:lineRule="auto"/>
              <w:ind w:right="557"/>
              <w:rPr>
                <w:rFonts w:ascii="Calibri Light" w:hAnsi="Calibri Light"/>
                <w:sz w:val="24"/>
                <w:szCs w:val="24"/>
              </w:rPr>
            </w:pPr>
            <w:r>
              <w:rPr>
                <w:rFonts w:ascii="Calibri Light" w:hAnsi="Calibri Light"/>
                <w:sz w:val="24"/>
                <w:szCs w:val="24"/>
              </w:rPr>
              <w:t>10 Other musculoskeletal disorders</w:t>
            </w:r>
          </w:p>
        </w:tc>
        <w:tc>
          <w:tcPr>
            <w:tcW w:w="6945" w:type="dxa"/>
          </w:tcPr>
          <w:p w14:paraId="62028667" w14:textId="3DB46741" w:rsidR="008D5B9B" w:rsidRPr="00DB7F17" w:rsidRDefault="008D5B9B"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10 Cirrhosis and other chronic liver diseases</w:t>
            </w:r>
          </w:p>
        </w:tc>
      </w:tr>
    </w:tbl>
    <w:p w14:paraId="3634FEFD" w14:textId="3A4F1A98" w:rsidR="00E071CC" w:rsidRPr="007361E0" w:rsidRDefault="00DA0ED1" w:rsidP="00DB7F17">
      <w:pPr>
        <w:pStyle w:val="BodyText"/>
        <w:spacing w:before="188" w:line="256" w:lineRule="auto"/>
        <w:ind w:left="142" w:right="557"/>
        <w:rPr>
          <w:rFonts w:ascii="Calibri Light" w:hAnsi="Calibri Light"/>
          <w:sz w:val="24"/>
          <w:szCs w:val="24"/>
        </w:rPr>
      </w:pPr>
      <w:r w:rsidRPr="007361E0">
        <w:rPr>
          <w:rFonts w:ascii="Calibri Light" w:hAnsi="Calibri Light"/>
          <w:sz w:val="24"/>
          <w:szCs w:val="24"/>
        </w:rPr>
        <w:t>The table above shows the leading individual causes of ill health and early death in Clackmannanshire.</w:t>
      </w:r>
      <w:r w:rsidRPr="007361E0">
        <w:rPr>
          <w:rFonts w:ascii="Calibri Light" w:hAnsi="Calibri Light"/>
          <w:spacing w:val="40"/>
          <w:sz w:val="24"/>
          <w:szCs w:val="24"/>
        </w:rPr>
        <w:t xml:space="preserve"> </w:t>
      </w:r>
      <w:r w:rsidRPr="007361E0">
        <w:rPr>
          <w:rFonts w:ascii="Calibri Light" w:hAnsi="Calibri Light"/>
          <w:sz w:val="24"/>
          <w:szCs w:val="24"/>
        </w:rPr>
        <w:t>The conditions highlighted</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red</w:t>
      </w:r>
      <w:r w:rsidRPr="007361E0">
        <w:rPr>
          <w:rFonts w:ascii="Calibri Light" w:hAnsi="Calibri Light"/>
          <w:spacing w:val="-1"/>
          <w:sz w:val="24"/>
          <w:szCs w:val="24"/>
        </w:rPr>
        <w:t xml:space="preserve"> </w:t>
      </w:r>
      <w:r w:rsidRPr="007361E0">
        <w:rPr>
          <w:rFonts w:ascii="Calibri Light" w:hAnsi="Calibri Light"/>
          <w:sz w:val="24"/>
          <w:szCs w:val="24"/>
        </w:rPr>
        <w:t>are</w:t>
      </w:r>
      <w:r w:rsidRPr="007361E0">
        <w:rPr>
          <w:rFonts w:ascii="Calibri Light" w:hAnsi="Calibri Light"/>
          <w:spacing w:val="-3"/>
          <w:sz w:val="24"/>
          <w:szCs w:val="24"/>
        </w:rPr>
        <w:t xml:space="preserve"> </w:t>
      </w:r>
      <w:r w:rsidRPr="007361E0">
        <w:rPr>
          <w:rFonts w:ascii="Calibri Light" w:hAnsi="Calibri Light"/>
          <w:sz w:val="24"/>
          <w:szCs w:val="24"/>
        </w:rPr>
        <w:t>where Clackmannanshire</w:t>
      </w:r>
      <w:r w:rsidRPr="007361E0">
        <w:rPr>
          <w:rFonts w:ascii="Calibri Light" w:hAnsi="Calibri Light"/>
          <w:spacing w:val="-1"/>
          <w:sz w:val="24"/>
          <w:szCs w:val="24"/>
        </w:rPr>
        <w:t xml:space="preserve"> </w:t>
      </w:r>
      <w:r w:rsidRPr="007361E0">
        <w:rPr>
          <w:rFonts w:ascii="Calibri Light" w:hAnsi="Calibri Light"/>
          <w:sz w:val="24"/>
          <w:szCs w:val="24"/>
        </w:rPr>
        <w:t>has</w:t>
      </w:r>
      <w:r w:rsidRPr="007361E0">
        <w:rPr>
          <w:rFonts w:ascii="Calibri Light" w:hAnsi="Calibri Light"/>
          <w:spacing w:val="-1"/>
          <w:sz w:val="24"/>
          <w:szCs w:val="24"/>
        </w:rPr>
        <w:t xml:space="preserve"> </w:t>
      </w:r>
      <w:r w:rsidRPr="007361E0">
        <w:rPr>
          <w:rFonts w:ascii="Calibri Light" w:hAnsi="Calibri Light"/>
          <w:sz w:val="24"/>
          <w:szCs w:val="24"/>
        </w:rPr>
        <w:t>a</w:t>
      </w:r>
      <w:r w:rsidRPr="007361E0">
        <w:rPr>
          <w:rFonts w:ascii="Calibri Light" w:hAnsi="Calibri Light"/>
          <w:spacing w:val="-3"/>
          <w:sz w:val="24"/>
          <w:szCs w:val="24"/>
        </w:rPr>
        <w:t xml:space="preserve"> </w:t>
      </w:r>
      <w:r w:rsidRPr="007361E0">
        <w:rPr>
          <w:rFonts w:ascii="Calibri Light" w:hAnsi="Calibri Light"/>
          <w:sz w:val="24"/>
          <w:szCs w:val="24"/>
        </w:rPr>
        <w:t>higher</w:t>
      </w:r>
      <w:r w:rsidRPr="007361E0">
        <w:rPr>
          <w:rFonts w:ascii="Calibri Light" w:hAnsi="Calibri Light"/>
          <w:spacing w:val="-1"/>
          <w:sz w:val="24"/>
          <w:szCs w:val="24"/>
        </w:rPr>
        <w:t xml:space="preserve"> </w:t>
      </w:r>
      <w:r w:rsidRPr="007361E0">
        <w:rPr>
          <w:rFonts w:ascii="Calibri Light" w:hAnsi="Calibri Light"/>
          <w:sz w:val="24"/>
          <w:szCs w:val="24"/>
        </w:rPr>
        <w:t>rate</w:t>
      </w:r>
      <w:r w:rsidRPr="007361E0">
        <w:rPr>
          <w:rFonts w:ascii="Calibri Light" w:hAnsi="Calibri Light"/>
          <w:spacing w:val="-3"/>
          <w:sz w:val="24"/>
          <w:szCs w:val="24"/>
        </w:rPr>
        <w:t xml:space="preserve"> </w:t>
      </w:r>
      <w:r w:rsidRPr="007361E0">
        <w:rPr>
          <w:rFonts w:ascii="Calibri Light" w:hAnsi="Calibri Light"/>
          <w:sz w:val="24"/>
          <w:szCs w:val="24"/>
        </w:rPr>
        <w:t>than</w:t>
      </w:r>
      <w:r w:rsidRPr="007361E0">
        <w:rPr>
          <w:rFonts w:ascii="Calibri Light" w:hAnsi="Calibri Light"/>
          <w:spacing w:val="-2"/>
          <w:sz w:val="24"/>
          <w:szCs w:val="24"/>
        </w:rPr>
        <w:t xml:space="preserve"> </w:t>
      </w:r>
      <w:r w:rsidRPr="007361E0">
        <w:rPr>
          <w:rFonts w:ascii="Calibri Light" w:hAnsi="Calibri Light"/>
          <w:sz w:val="24"/>
          <w:szCs w:val="24"/>
        </w:rPr>
        <w:t>Scotland.</w:t>
      </w:r>
      <w:r w:rsidRPr="007361E0">
        <w:rPr>
          <w:rFonts w:ascii="Calibri Light" w:hAnsi="Calibri Light"/>
          <w:spacing w:val="40"/>
          <w:sz w:val="24"/>
          <w:szCs w:val="24"/>
        </w:rPr>
        <w:t xml:space="preserve"> </w:t>
      </w:r>
    </w:p>
    <w:p w14:paraId="2A270495" w14:textId="77777777" w:rsidR="00E071CC" w:rsidRPr="007361E0" w:rsidRDefault="00DA0ED1">
      <w:pPr>
        <w:pStyle w:val="BodyText"/>
        <w:spacing w:before="167" w:line="254" w:lineRule="auto"/>
        <w:ind w:left="140" w:right="471"/>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leading</w:t>
      </w:r>
      <w:r w:rsidRPr="007361E0">
        <w:rPr>
          <w:rFonts w:ascii="Calibri Light" w:hAnsi="Calibri Light"/>
          <w:spacing w:val="-2"/>
          <w:sz w:val="24"/>
          <w:szCs w:val="24"/>
        </w:rPr>
        <w:t xml:space="preserve"> </w:t>
      </w:r>
      <w:r w:rsidRPr="007361E0">
        <w:rPr>
          <w:rFonts w:ascii="Calibri Light" w:hAnsi="Calibri Light"/>
          <w:sz w:val="24"/>
          <w:szCs w:val="24"/>
        </w:rPr>
        <w:t>cause</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1"/>
          <w:sz w:val="24"/>
          <w:szCs w:val="24"/>
        </w:rPr>
        <w:t xml:space="preserve"> </w:t>
      </w:r>
      <w:r w:rsidRPr="007361E0">
        <w:rPr>
          <w:rFonts w:ascii="Calibri Light" w:hAnsi="Calibri Light"/>
          <w:sz w:val="24"/>
          <w:szCs w:val="24"/>
        </w:rPr>
        <w:t>ill</w:t>
      </w:r>
      <w:r w:rsidRPr="007361E0">
        <w:rPr>
          <w:rFonts w:ascii="Calibri Light" w:hAnsi="Calibri Light"/>
          <w:spacing w:val="-2"/>
          <w:sz w:val="24"/>
          <w:szCs w:val="24"/>
        </w:rPr>
        <w:t xml:space="preserve"> </w:t>
      </w:r>
      <w:r w:rsidRPr="007361E0">
        <w:rPr>
          <w:rFonts w:ascii="Calibri Light" w:hAnsi="Calibri Light"/>
          <w:sz w:val="24"/>
          <w:szCs w:val="24"/>
        </w:rPr>
        <w:t>health</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Clackmannanshire</w:t>
      </w:r>
      <w:r w:rsidRPr="007361E0">
        <w:rPr>
          <w:rFonts w:ascii="Calibri Light" w:hAnsi="Calibri Light"/>
          <w:spacing w:val="-1"/>
          <w:sz w:val="24"/>
          <w:szCs w:val="24"/>
        </w:rPr>
        <w:t xml:space="preserve"> </w:t>
      </w:r>
      <w:r w:rsidRPr="007361E0">
        <w:rPr>
          <w:rFonts w:ascii="Calibri Light" w:hAnsi="Calibri Light"/>
          <w:sz w:val="24"/>
          <w:szCs w:val="24"/>
        </w:rPr>
        <w:t>is</w:t>
      </w:r>
      <w:r w:rsidRPr="007361E0">
        <w:rPr>
          <w:rFonts w:ascii="Calibri Light" w:hAnsi="Calibri Light"/>
          <w:spacing w:val="-6"/>
          <w:sz w:val="24"/>
          <w:szCs w:val="24"/>
        </w:rPr>
        <w:t xml:space="preserve"> </w:t>
      </w:r>
      <w:r w:rsidRPr="007361E0">
        <w:rPr>
          <w:rFonts w:ascii="Calibri Light" w:hAnsi="Calibri Light"/>
          <w:sz w:val="24"/>
          <w:szCs w:val="24"/>
        </w:rPr>
        <w:t>depression,</w:t>
      </w:r>
      <w:r w:rsidRPr="007361E0">
        <w:rPr>
          <w:rFonts w:ascii="Calibri Light" w:hAnsi="Calibri Light"/>
          <w:spacing w:val="-4"/>
          <w:sz w:val="24"/>
          <w:szCs w:val="24"/>
        </w:rPr>
        <w:t xml:space="preserve"> </w:t>
      </w:r>
      <w:r w:rsidRPr="007361E0">
        <w:rPr>
          <w:rFonts w:ascii="Calibri Light" w:hAnsi="Calibri Light"/>
          <w:sz w:val="24"/>
          <w:szCs w:val="24"/>
        </w:rPr>
        <w:t>the rate</w:t>
      </w:r>
      <w:r w:rsidRPr="007361E0">
        <w:rPr>
          <w:rFonts w:ascii="Calibri Light" w:hAnsi="Calibri Light"/>
          <w:spacing w:val="-3"/>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Clackmannanshire</w:t>
      </w:r>
      <w:r w:rsidRPr="007361E0">
        <w:rPr>
          <w:rFonts w:ascii="Calibri Light" w:hAnsi="Calibri Light"/>
          <w:spacing w:val="-1"/>
          <w:sz w:val="24"/>
          <w:szCs w:val="24"/>
        </w:rPr>
        <w:t xml:space="preserve"> </w:t>
      </w:r>
      <w:r w:rsidRPr="007361E0">
        <w:rPr>
          <w:rFonts w:ascii="Calibri Light" w:hAnsi="Calibri Light"/>
          <w:sz w:val="24"/>
          <w:szCs w:val="24"/>
        </w:rPr>
        <w:t>is</w:t>
      </w:r>
      <w:r w:rsidRPr="007361E0">
        <w:rPr>
          <w:rFonts w:ascii="Calibri Light" w:hAnsi="Calibri Light"/>
          <w:spacing w:val="-1"/>
          <w:sz w:val="24"/>
          <w:szCs w:val="24"/>
        </w:rPr>
        <w:t xml:space="preserve"> </w:t>
      </w:r>
      <w:r w:rsidRPr="007361E0">
        <w:rPr>
          <w:rFonts w:ascii="Calibri Light" w:hAnsi="Calibri Light"/>
          <w:sz w:val="24"/>
          <w:szCs w:val="24"/>
        </w:rPr>
        <w:t>6.9% higher</w:t>
      </w:r>
      <w:r w:rsidRPr="007361E0">
        <w:rPr>
          <w:rFonts w:ascii="Calibri Light" w:hAnsi="Calibri Light"/>
          <w:spacing w:val="-1"/>
          <w:sz w:val="24"/>
          <w:szCs w:val="24"/>
        </w:rPr>
        <w:t xml:space="preserve"> </w:t>
      </w:r>
      <w:r w:rsidRPr="007361E0">
        <w:rPr>
          <w:rFonts w:ascii="Calibri Light" w:hAnsi="Calibri Light"/>
          <w:sz w:val="24"/>
          <w:szCs w:val="24"/>
        </w:rPr>
        <w:t>than</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Scotland.</w:t>
      </w:r>
      <w:r w:rsidRPr="007361E0">
        <w:rPr>
          <w:rFonts w:ascii="Calibri Light" w:hAnsi="Calibri Light"/>
          <w:spacing w:val="40"/>
          <w:sz w:val="24"/>
          <w:szCs w:val="24"/>
        </w:rPr>
        <w:t xml:space="preserve"> </w:t>
      </w:r>
      <w:r w:rsidRPr="007361E0">
        <w:rPr>
          <w:rFonts w:ascii="Calibri Light" w:hAnsi="Calibri Light"/>
          <w:sz w:val="24"/>
          <w:szCs w:val="24"/>
        </w:rPr>
        <w:t>Depression</w:t>
      </w:r>
      <w:r w:rsidRPr="007361E0">
        <w:rPr>
          <w:rFonts w:ascii="Calibri Light" w:hAnsi="Calibri Light"/>
          <w:spacing w:val="-2"/>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anxiety disorders are two of the major causes of ill health in Clackmannanshire higher than the Scottish average at 6.9% and 6.7%.</w:t>
      </w:r>
    </w:p>
    <w:p w14:paraId="35E78559" w14:textId="77777777" w:rsidR="00E071CC" w:rsidRPr="007361E0" w:rsidRDefault="00DA0ED1">
      <w:pPr>
        <w:pStyle w:val="BodyText"/>
        <w:spacing w:before="171" w:line="256" w:lineRule="auto"/>
        <w:ind w:left="140" w:right="471"/>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leading</w:t>
      </w:r>
      <w:r w:rsidRPr="007361E0">
        <w:rPr>
          <w:rFonts w:ascii="Calibri Light" w:hAnsi="Calibri Light"/>
          <w:spacing w:val="-2"/>
          <w:sz w:val="24"/>
          <w:szCs w:val="24"/>
        </w:rPr>
        <w:t xml:space="preserve"> </w:t>
      </w:r>
      <w:r w:rsidRPr="007361E0">
        <w:rPr>
          <w:rFonts w:ascii="Calibri Light" w:hAnsi="Calibri Light"/>
          <w:sz w:val="24"/>
          <w:szCs w:val="24"/>
        </w:rPr>
        <w:t>cause</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1"/>
          <w:sz w:val="24"/>
          <w:szCs w:val="24"/>
        </w:rPr>
        <w:t xml:space="preserve"> </w:t>
      </w:r>
      <w:r w:rsidRPr="007361E0">
        <w:rPr>
          <w:rFonts w:ascii="Calibri Light" w:hAnsi="Calibri Light"/>
          <w:sz w:val="24"/>
          <w:szCs w:val="24"/>
        </w:rPr>
        <w:t>early</w:t>
      </w:r>
      <w:r w:rsidRPr="007361E0">
        <w:rPr>
          <w:rFonts w:ascii="Calibri Light" w:hAnsi="Calibri Light"/>
          <w:spacing w:val="-3"/>
          <w:sz w:val="24"/>
          <w:szCs w:val="24"/>
        </w:rPr>
        <w:t xml:space="preserve"> </w:t>
      </w:r>
      <w:r w:rsidRPr="007361E0">
        <w:rPr>
          <w:rFonts w:ascii="Calibri Light" w:hAnsi="Calibri Light"/>
          <w:sz w:val="24"/>
          <w:szCs w:val="24"/>
        </w:rPr>
        <w:t>death</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Clackmannanshire</w:t>
      </w:r>
      <w:r w:rsidRPr="007361E0">
        <w:rPr>
          <w:rFonts w:ascii="Calibri Light" w:hAnsi="Calibri Light"/>
          <w:spacing w:val="-3"/>
          <w:sz w:val="24"/>
          <w:szCs w:val="24"/>
        </w:rPr>
        <w:t xml:space="preserve"> </w:t>
      </w:r>
      <w:r w:rsidRPr="007361E0">
        <w:rPr>
          <w:rFonts w:ascii="Calibri Light" w:hAnsi="Calibri Light"/>
          <w:sz w:val="24"/>
          <w:szCs w:val="24"/>
        </w:rPr>
        <w:t>is</w:t>
      </w:r>
      <w:r w:rsidRPr="007361E0">
        <w:rPr>
          <w:rFonts w:ascii="Calibri Light" w:hAnsi="Calibri Light"/>
          <w:spacing w:val="-1"/>
          <w:sz w:val="24"/>
          <w:szCs w:val="24"/>
        </w:rPr>
        <w:t xml:space="preserve"> </w:t>
      </w:r>
      <w:r w:rsidR="00117AC1" w:rsidRPr="007361E0">
        <w:rPr>
          <w:rFonts w:ascii="Calibri Light" w:hAnsi="Calibri Light"/>
          <w:sz w:val="24"/>
          <w:szCs w:val="24"/>
        </w:rPr>
        <w:t>ischemic</w:t>
      </w:r>
      <w:r w:rsidRPr="007361E0">
        <w:rPr>
          <w:rFonts w:ascii="Calibri Light" w:hAnsi="Calibri Light"/>
          <w:spacing w:val="-4"/>
          <w:sz w:val="24"/>
          <w:szCs w:val="24"/>
        </w:rPr>
        <w:t xml:space="preserve"> </w:t>
      </w:r>
      <w:r w:rsidRPr="007361E0">
        <w:rPr>
          <w:rFonts w:ascii="Calibri Light" w:hAnsi="Calibri Light"/>
          <w:sz w:val="24"/>
          <w:szCs w:val="24"/>
        </w:rPr>
        <w:t>heart</w:t>
      </w:r>
      <w:r w:rsidRPr="007361E0">
        <w:rPr>
          <w:rFonts w:ascii="Calibri Light" w:hAnsi="Calibri Light"/>
          <w:spacing w:val="-1"/>
          <w:sz w:val="24"/>
          <w:szCs w:val="24"/>
        </w:rPr>
        <w:t xml:space="preserve"> </w:t>
      </w:r>
      <w:r w:rsidRPr="007361E0">
        <w:rPr>
          <w:rFonts w:ascii="Calibri Light" w:hAnsi="Calibri Light"/>
          <w:sz w:val="24"/>
          <w:szCs w:val="24"/>
        </w:rPr>
        <w:t>disease,</w:t>
      </w:r>
      <w:r w:rsidRPr="007361E0">
        <w:rPr>
          <w:rFonts w:ascii="Calibri Light" w:hAnsi="Calibri Light"/>
          <w:spacing w:val="-4"/>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the rate</w:t>
      </w:r>
      <w:r w:rsidRPr="007361E0">
        <w:rPr>
          <w:rFonts w:ascii="Calibri Light" w:hAnsi="Calibri Light"/>
          <w:spacing w:val="-1"/>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Clackmannanshire</w:t>
      </w:r>
      <w:r w:rsidRPr="007361E0">
        <w:rPr>
          <w:rFonts w:ascii="Calibri Light" w:hAnsi="Calibri Light"/>
          <w:spacing w:val="-1"/>
          <w:sz w:val="24"/>
          <w:szCs w:val="24"/>
        </w:rPr>
        <w:t xml:space="preserve"> </w:t>
      </w:r>
      <w:r w:rsidRPr="007361E0">
        <w:rPr>
          <w:rFonts w:ascii="Calibri Light" w:hAnsi="Calibri Light"/>
          <w:sz w:val="24"/>
          <w:szCs w:val="24"/>
        </w:rPr>
        <w:t>is</w:t>
      </w:r>
      <w:r w:rsidRPr="007361E0">
        <w:rPr>
          <w:rFonts w:ascii="Calibri Light" w:hAnsi="Calibri Light"/>
          <w:spacing w:val="-1"/>
          <w:sz w:val="24"/>
          <w:szCs w:val="24"/>
        </w:rPr>
        <w:t xml:space="preserve"> </w:t>
      </w:r>
      <w:r w:rsidRPr="007361E0">
        <w:rPr>
          <w:rFonts w:ascii="Calibri Light" w:hAnsi="Calibri Light"/>
          <w:sz w:val="24"/>
          <w:szCs w:val="24"/>
        </w:rPr>
        <w:t>69.36%</w:t>
      </w:r>
      <w:r w:rsidRPr="007361E0">
        <w:rPr>
          <w:rFonts w:ascii="Calibri Light" w:hAnsi="Calibri Light"/>
          <w:spacing w:val="-3"/>
          <w:sz w:val="24"/>
          <w:szCs w:val="24"/>
        </w:rPr>
        <w:t xml:space="preserve"> </w:t>
      </w:r>
      <w:r w:rsidRPr="007361E0">
        <w:rPr>
          <w:rFonts w:ascii="Calibri Light" w:hAnsi="Calibri Light"/>
          <w:sz w:val="24"/>
          <w:szCs w:val="24"/>
        </w:rPr>
        <w:t>higher</w:t>
      </w:r>
      <w:r w:rsidRPr="007361E0">
        <w:rPr>
          <w:rFonts w:ascii="Calibri Light" w:hAnsi="Calibri Light"/>
          <w:spacing w:val="-1"/>
          <w:sz w:val="24"/>
          <w:szCs w:val="24"/>
        </w:rPr>
        <w:t xml:space="preserve"> </w:t>
      </w:r>
      <w:r w:rsidRPr="007361E0">
        <w:rPr>
          <w:rFonts w:ascii="Calibri Light" w:hAnsi="Calibri Light"/>
          <w:sz w:val="24"/>
          <w:szCs w:val="24"/>
        </w:rPr>
        <w:t>than</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 xml:space="preserve">Scotland. Leading risk factors for </w:t>
      </w:r>
      <w:r w:rsidR="00117AC1" w:rsidRPr="007361E0">
        <w:rPr>
          <w:rFonts w:ascii="Calibri Light" w:hAnsi="Calibri Light"/>
          <w:sz w:val="24"/>
          <w:szCs w:val="24"/>
        </w:rPr>
        <w:t>Ischemic</w:t>
      </w:r>
      <w:r w:rsidRPr="007361E0">
        <w:rPr>
          <w:rFonts w:ascii="Calibri Light" w:hAnsi="Calibri Light"/>
          <w:sz w:val="24"/>
          <w:szCs w:val="24"/>
        </w:rPr>
        <w:t xml:space="preserve"> heart disease include poverty, smoking, </w:t>
      </w:r>
      <w:proofErr w:type="gramStart"/>
      <w:r w:rsidRPr="007361E0">
        <w:rPr>
          <w:rFonts w:ascii="Calibri Light" w:hAnsi="Calibri Light"/>
          <w:sz w:val="24"/>
          <w:szCs w:val="24"/>
        </w:rPr>
        <w:t>lack</w:t>
      </w:r>
      <w:proofErr w:type="gramEnd"/>
      <w:r w:rsidRPr="007361E0">
        <w:rPr>
          <w:rFonts w:ascii="Calibri Light" w:hAnsi="Calibri Light"/>
          <w:sz w:val="24"/>
          <w:szCs w:val="24"/>
        </w:rPr>
        <w:t xml:space="preserve"> of exercise, diabetes, obesity and high blood pressure</w:t>
      </w:r>
      <w:r w:rsidR="00F54494" w:rsidRPr="007361E0">
        <w:rPr>
          <w:rFonts w:ascii="Calibri Light" w:hAnsi="Calibri Light"/>
          <w:sz w:val="24"/>
          <w:szCs w:val="24"/>
        </w:rPr>
        <w:t>.</w:t>
      </w:r>
    </w:p>
    <w:p w14:paraId="0DF36A2C" w14:textId="77777777" w:rsidR="00E071CC" w:rsidRPr="007361E0" w:rsidRDefault="00E071CC">
      <w:pPr>
        <w:spacing w:line="256" w:lineRule="auto"/>
        <w:rPr>
          <w:rFonts w:ascii="Calibri Light" w:hAnsi="Calibri Light"/>
        </w:rPr>
        <w:sectPr w:rsidR="00E071CC" w:rsidRPr="007361E0">
          <w:pgSz w:w="16840" w:h="11910" w:orient="landscape"/>
          <w:pgMar w:top="960" w:right="1000" w:bottom="1080" w:left="1300" w:header="0" w:footer="883" w:gutter="0"/>
          <w:cols w:space="720"/>
        </w:sectPr>
      </w:pPr>
    </w:p>
    <w:p w14:paraId="4E3CCE5C" w14:textId="6BBC5F60" w:rsidR="00E071CC" w:rsidRPr="007361E0" w:rsidRDefault="00DA0ED1">
      <w:pPr>
        <w:pStyle w:val="Heading3"/>
        <w:spacing w:before="93"/>
        <w:jc w:val="both"/>
      </w:pPr>
      <w:r w:rsidRPr="007361E0">
        <w:rPr>
          <w:color w:val="2D74B5"/>
        </w:rPr>
        <w:lastRenderedPageBreak/>
        <w:t>Leading</w:t>
      </w:r>
      <w:r w:rsidRPr="007361E0">
        <w:rPr>
          <w:color w:val="2D74B5"/>
          <w:spacing w:val="-4"/>
        </w:rPr>
        <w:t xml:space="preserve"> </w:t>
      </w:r>
      <w:r w:rsidRPr="007361E0">
        <w:rPr>
          <w:color w:val="2D74B5"/>
        </w:rPr>
        <w:t>group</w:t>
      </w:r>
      <w:r w:rsidRPr="007361E0">
        <w:rPr>
          <w:color w:val="2D74B5"/>
          <w:spacing w:val="-7"/>
        </w:rPr>
        <w:t xml:space="preserve"> </w:t>
      </w:r>
      <w:r w:rsidRPr="007361E0">
        <w:rPr>
          <w:color w:val="2D74B5"/>
        </w:rPr>
        <w:t>causes</w:t>
      </w:r>
      <w:r w:rsidRPr="007361E0">
        <w:rPr>
          <w:color w:val="2D74B5"/>
          <w:spacing w:val="-4"/>
        </w:rPr>
        <w:t xml:space="preserve"> </w:t>
      </w:r>
      <w:r w:rsidRPr="007361E0">
        <w:rPr>
          <w:color w:val="2D74B5"/>
        </w:rPr>
        <w:t>of</w:t>
      </w:r>
      <w:r w:rsidRPr="007361E0">
        <w:rPr>
          <w:color w:val="2D74B5"/>
          <w:spacing w:val="-6"/>
        </w:rPr>
        <w:t xml:space="preserve"> </w:t>
      </w:r>
      <w:r w:rsidRPr="007361E0">
        <w:rPr>
          <w:color w:val="2D74B5"/>
        </w:rPr>
        <w:t>ill</w:t>
      </w:r>
      <w:r w:rsidRPr="007361E0">
        <w:rPr>
          <w:color w:val="2D74B5"/>
          <w:spacing w:val="-6"/>
        </w:rPr>
        <w:t xml:space="preserve"> </w:t>
      </w:r>
      <w:r w:rsidRPr="007361E0">
        <w:rPr>
          <w:color w:val="2D74B5"/>
        </w:rPr>
        <w:t>health</w:t>
      </w:r>
      <w:r w:rsidRPr="007361E0">
        <w:rPr>
          <w:color w:val="2D74B5"/>
          <w:spacing w:val="-6"/>
        </w:rPr>
        <w:t xml:space="preserve"> </w:t>
      </w:r>
      <w:r w:rsidRPr="007361E0">
        <w:rPr>
          <w:color w:val="2D74B5"/>
        </w:rPr>
        <w:t>and</w:t>
      </w:r>
      <w:r w:rsidRPr="007361E0">
        <w:rPr>
          <w:color w:val="2D74B5"/>
          <w:spacing w:val="-5"/>
        </w:rPr>
        <w:t xml:space="preserve"> </w:t>
      </w:r>
      <w:r w:rsidRPr="007361E0">
        <w:rPr>
          <w:color w:val="2D74B5"/>
        </w:rPr>
        <w:t>early</w:t>
      </w:r>
      <w:r w:rsidRPr="007361E0">
        <w:rPr>
          <w:color w:val="2D74B5"/>
          <w:spacing w:val="-3"/>
        </w:rPr>
        <w:t xml:space="preserve"> </w:t>
      </w:r>
      <w:r w:rsidRPr="007361E0">
        <w:rPr>
          <w:color w:val="2D74B5"/>
        </w:rPr>
        <w:t>death</w:t>
      </w:r>
      <w:r w:rsidRPr="007361E0">
        <w:rPr>
          <w:color w:val="2D74B5"/>
          <w:spacing w:val="-7"/>
        </w:rPr>
        <w:t xml:space="preserve"> </w:t>
      </w:r>
      <w:r w:rsidRPr="007361E0">
        <w:rPr>
          <w:color w:val="2D74B5"/>
        </w:rPr>
        <w:t>in</w:t>
      </w:r>
      <w:r w:rsidRPr="007361E0">
        <w:rPr>
          <w:color w:val="2D74B5"/>
          <w:spacing w:val="-6"/>
        </w:rPr>
        <w:t xml:space="preserve"> </w:t>
      </w:r>
      <w:r w:rsidRPr="007361E0">
        <w:rPr>
          <w:b/>
          <w:color w:val="2D74B5"/>
          <w:spacing w:val="-2"/>
        </w:rPr>
        <w:t>Stirling</w:t>
      </w:r>
    </w:p>
    <w:p w14:paraId="0DC577FE" w14:textId="7A8971AE" w:rsidR="00E071CC" w:rsidRPr="007361E0" w:rsidRDefault="00DA0ED1">
      <w:pPr>
        <w:pStyle w:val="BodyText"/>
        <w:spacing w:before="23" w:line="256" w:lineRule="auto"/>
        <w:ind w:left="140" w:right="761"/>
        <w:jc w:val="both"/>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three leading</w:t>
      </w:r>
      <w:r w:rsidRPr="007361E0">
        <w:rPr>
          <w:rFonts w:ascii="Calibri Light" w:hAnsi="Calibri Light"/>
          <w:spacing w:val="-2"/>
          <w:sz w:val="24"/>
          <w:szCs w:val="24"/>
        </w:rPr>
        <w:t xml:space="preserve"> </w:t>
      </w:r>
      <w:r w:rsidRPr="007361E0">
        <w:rPr>
          <w:rFonts w:ascii="Calibri Light" w:hAnsi="Calibri Light"/>
          <w:sz w:val="24"/>
          <w:szCs w:val="24"/>
        </w:rPr>
        <w:t>groups</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1"/>
          <w:sz w:val="24"/>
          <w:szCs w:val="24"/>
        </w:rPr>
        <w:t xml:space="preserve"> </w:t>
      </w:r>
      <w:r w:rsidRPr="007361E0">
        <w:rPr>
          <w:rFonts w:ascii="Calibri Light" w:hAnsi="Calibri Light"/>
          <w:sz w:val="24"/>
          <w:szCs w:val="24"/>
        </w:rPr>
        <w:t>causes</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1"/>
          <w:sz w:val="24"/>
          <w:szCs w:val="24"/>
        </w:rPr>
        <w:t xml:space="preserve"> </w:t>
      </w:r>
      <w:r w:rsidRPr="007361E0">
        <w:rPr>
          <w:rFonts w:ascii="Calibri Light" w:hAnsi="Calibri Light"/>
          <w:sz w:val="24"/>
          <w:szCs w:val="24"/>
        </w:rPr>
        <w:t>ill-health</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early</w:t>
      </w:r>
      <w:r w:rsidRPr="007361E0">
        <w:rPr>
          <w:rFonts w:ascii="Calibri Light" w:hAnsi="Calibri Light"/>
          <w:spacing w:val="-1"/>
          <w:sz w:val="24"/>
          <w:szCs w:val="24"/>
        </w:rPr>
        <w:t xml:space="preserve"> </w:t>
      </w:r>
      <w:r w:rsidRPr="007361E0">
        <w:rPr>
          <w:rFonts w:ascii="Calibri Light" w:hAnsi="Calibri Light"/>
          <w:sz w:val="24"/>
          <w:szCs w:val="24"/>
        </w:rPr>
        <w:t>death</w:t>
      </w:r>
      <w:r w:rsidRPr="007361E0">
        <w:rPr>
          <w:rFonts w:ascii="Calibri Light" w:hAnsi="Calibri Light"/>
          <w:spacing w:val="-1"/>
          <w:sz w:val="24"/>
          <w:szCs w:val="24"/>
        </w:rPr>
        <w:t xml:space="preserve"> </w:t>
      </w:r>
      <w:r w:rsidRPr="007361E0">
        <w:rPr>
          <w:rFonts w:ascii="Calibri Light" w:hAnsi="Calibri Light"/>
          <w:sz w:val="24"/>
          <w:szCs w:val="24"/>
        </w:rPr>
        <w:t>in</w:t>
      </w:r>
      <w:r w:rsidRPr="007361E0">
        <w:rPr>
          <w:rFonts w:ascii="Calibri Light" w:hAnsi="Calibri Light"/>
          <w:spacing w:val="-5"/>
          <w:sz w:val="24"/>
          <w:szCs w:val="24"/>
        </w:rPr>
        <w:t xml:space="preserve"> </w:t>
      </w:r>
      <w:r w:rsidRPr="007361E0">
        <w:rPr>
          <w:rFonts w:ascii="Calibri Light" w:hAnsi="Calibri Light"/>
          <w:sz w:val="24"/>
          <w:szCs w:val="24"/>
        </w:rPr>
        <w:t>Stirling</w:t>
      </w:r>
      <w:r w:rsidRPr="007361E0">
        <w:rPr>
          <w:rFonts w:ascii="Calibri Light" w:hAnsi="Calibri Light"/>
          <w:spacing w:val="-2"/>
          <w:sz w:val="24"/>
          <w:szCs w:val="24"/>
        </w:rPr>
        <w:t xml:space="preserve"> </w:t>
      </w:r>
      <w:r w:rsidRPr="007361E0">
        <w:rPr>
          <w:rFonts w:ascii="Calibri Light" w:hAnsi="Calibri Light"/>
          <w:sz w:val="24"/>
          <w:szCs w:val="24"/>
        </w:rPr>
        <w:t>are</w:t>
      </w:r>
      <w:r w:rsidRPr="007361E0">
        <w:rPr>
          <w:rFonts w:ascii="Calibri Light" w:hAnsi="Calibri Light"/>
          <w:spacing w:val="-3"/>
          <w:sz w:val="24"/>
          <w:szCs w:val="24"/>
        </w:rPr>
        <w:t xml:space="preserve"> </w:t>
      </w:r>
      <w:r w:rsidRPr="007361E0">
        <w:rPr>
          <w:rFonts w:ascii="Calibri Light" w:hAnsi="Calibri Light"/>
          <w:sz w:val="24"/>
          <w:szCs w:val="24"/>
        </w:rPr>
        <w:t>cancers,</w:t>
      </w:r>
      <w:r w:rsidRPr="007361E0">
        <w:rPr>
          <w:rFonts w:ascii="Calibri Light" w:hAnsi="Calibri Light"/>
          <w:spacing w:val="-1"/>
          <w:sz w:val="24"/>
          <w:szCs w:val="24"/>
        </w:rPr>
        <w:t xml:space="preserve"> </w:t>
      </w:r>
      <w:r w:rsidRPr="007361E0">
        <w:rPr>
          <w:rFonts w:ascii="Calibri Light" w:hAnsi="Calibri Light"/>
          <w:sz w:val="24"/>
          <w:szCs w:val="24"/>
        </w:rPr>
        <w:t>cardiovascular</w:t>
      </w:r>
      <w:r w:rsidRPr="007361E0">
        <w:rPr>
          <w:rFonts w:ascii="Calibri Light" w:hAnsi="Calibri Light"/>
          <w:spacing w:val="-1"/>
          <w:sz w:val="24"/>
          <w:szCs w:val="24"/>
        </w:rPr>
        <w:t xml:space="preserve"> </w:t>
      </w:r>
      <w:r w:rsidRPr="007361E0">
        <w:rPr>
          <w:rFonts w:ascii="Calibri Light" w:hAnsi="Calibri Light"/>
          <w:sz w:val="24"/>
          <w:szCs w:val="24"/>
        </w:rPr>
        <w:t>diseases (coronary</w:t>
      </w:r>
      <w:r w:rsidRPr="007361E0">
        <w:rPr>
          <w:rFonts w:ascii="Calibri Light" w:hAnsi="Calibri Light"/>
          <w:spacing w:val="-1"/>
          <w:sz w:val="24"/>
          <w:szCs w:val="24"/>
        </w:rPr>
        <w:t xml:space="preserve"> </w:t>
      </w:r>
      <w:r w:rsidRPr="007361E0">
        <w:rPr>
          <w:rFonts w:ascii="Calibri Light" w:hAnsi="Calibri Light"/>
          <w:sz w:val="24"/>
          <w:szCs w:val="24"/>
        </w:rPr>
        <w:t>heart disease,</w:t>
      </w:r>
      <w:r w:rsidRPr="007361E0">
        <w:rPr>
          <w:rFonts w:ascii="Calibri Light" w:hAnsi="Calibri Light"/>
          <w:spacing w:val="-4"/>
          <w:sz w:val="24"/>
          <w:szCs w:val="24"/>
        </w:rPr>
        <w:t xml:space="preserve"> </w:t>
      </w:r>
      <w:r w:rsidRPr="007361E0">
        <w:rPr>
          <w:rFonts w:ascii="Calibri Light" w:hAnsi="Calibri Light"/>
          <w:sz w:val="24"/>
          <w:szCs w:val="24"/>
        </w:rPr>
        <w:t>stroke,</w:t>
      </w:r>
      <w:r w:rsidRPr="007361E0">
        <w:rPr>
          <w:rFonts w:ascii="Calibri Light" w:hAnsi="Calibri Light"/>
          <w:spacing w:val="-4"/>
          <w:sz w:val="24"/>
          <w:szCs w:val="24"/>
        </w:rPr>
        <w:t xml:space="preserve"> </w:t>
      </w:r>
      <w:r w:rsidRPr="007361E0">
        <w:rPr>
          <w:rFonts w:ascii="Calibri Light" w:hAnsi="Calibri Light"/>
          <w:sz w:val="24"/>
          <w:szCs w:val="24"/>
        </w:rPr>
        <w:t>peripheral arterial</w:t>
      </w:r>
      <w:r w:rsidRPr="007361E0">
        <w:rPr>
          <w:rFonts w:ascii="Calibri Light" w:hAnsi="Calibri Light"/>
          <w:spacing w:val="-2"/>
          <w:sz w:val="24"/>
          <w:szCs w:val="24"/>
        </w:rPr>
        <w:t xml:space="preserve"> </w:t>
      </w:r>
      <w:r w:rsidRPr="007361E0">
        <w:rPr>
          <w:rFonts w:ascii="Calibri Light" w:hAnsi="Calibri Light"/>
          <w:sz w:val="24"/>
          <w:szCs w:val="24"/>
        </w:rPr>
        <w:t>disease</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aortic</w:t>
      </w:r>
      <w:r w:rsidRPr="007361E0">
        <w:rPr>
          <w:rFonts w:ascii="Calibri Light" w:hAnsi="Calibri Light"/>
          <w:spacing w:val="-3"/>
          <w:sz w:val="24"/>
          <w:szCs w:val="24"/>
        </w:rPr>
        <w:t xml:space="preserve"> </w:t>
      </w:r>
      <w:r w:rsidRPr="007361E0">
        <w:rPr>
          <w:rFonts w:ascii="Calibri Light" w:hAnsi="Calibri Light"/>
          <w:sz w:val="24"/>
          <w:szCs w:val="24"/>
        </w:rPr>
        <w:t>disease)</w:t>
      </w:r>
      <w:r w:rsidRPr="007361E0">
        <w:rPr>
          <w:rFonts w:ascii="Calibri Light" w:hAnsi="Calibri Light"/>
          <w:spacing w:val="-3"/>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neurological</w:t>
      </w:r>
      <w:r w:rsidRPr="007361E0">
        <w:rPr>
          <w:rFonts w:ascii="Calibri Light" w:hAnsi="Calibri Light"/>
          <w:spacing w:val="-2"/>
          <w:sz w:val="24"/>
          <w:szCs w:val="24"/>
        </w:rPr>
        <w:t xml:space="preserve"> </w:t>
      </w:r>
      <w:r w:rsidRPr="007361E0">
        <w:rPr>
          <w:rFonts w:ascii="Calibri Light" w:hAnsi="Calibri Light"/>
          <w:sz w:val="24"/>
          <w:szCs w:val="24"/>
        </w:rPr>
        <w:t>disorders</w:t>
      </w:r>
      <w:r w:rsidRPr="007361E0">
        <w:rPr>
          <w:rFonts w:ascii="Calibri Light" w:hAnsi="Calibri Light"/>
          <w:spacing w:val="-3"/>
          <w:sz w:val="24"/>
          <w:szCs w:val="24"/>
        </w:rPr>
        <w:t xml:space="preserve"> </w:t>
      </w:r>
      <w:r w:rsidRPr="007361E0">
        <w:rPr>
          <w:rFonts w:ascii="Calibri Light" w:hAnsi="Calibri Light"/>
          <w:sz w:val="24"/>
          <w:szCs w:val="24"/>
        </w:rPr>
        <w:t>(brain</w:t>
      </w:r>
      <w:r w:rsidRPr="007361E0">
        <w:rPr>
          <w:rFonts w:ascii="Calibri Light" w:hAnsi="Calibri Light"/>
          <w:spacing w:val="-3"/>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spinal</w:t>
      </w:r>
      <w:r w:rsidRPr="007361E0">
        <w:rPr>
          <w:rFonts w:ascii="Calibri Light" w:hAnsi="Calibri Light"/>
          <w:spacing w:val="-1"/>
          <w:sz w:val="24"/>
          <w:szCs w:val="24"/>
        </w:rPr>
        <w:t xml:space="preserve"> </w:t>
      </w:r>
      <w:r w:rsidRPr="007361E0">
        <w:rPr>
          <w:rFonts w:ascii="Calibri Light" w:hAnsi="Calibri Light"/>
          <w:sz w:val="24"/>
          <w:szCs w:val="24"/>
        </w:rPr>
        <w:t>cord</w:t>
      </w:r>
      <w:r w:rsidRPr="007361E0">
        <w:rPr>
          <w:rFonts w:ascii="Calibri Light" w:hAnsi="Calibri Light"/>
          <w:spacing w:val="-2"/>
          <w:sz w:val="24"/>
          <w:szCs w:val="24"/>
        </w:rPr>
        <w:t xml:space="preserve"> </w:t>
      </w:r>
      <w:r w:rsidRPr="007361E0">
        <w:rPr>
          <w:rFonts w:ascii="Calibri Light" w:hAnsi="Calibri Light"/>
          <w:sz w:val="24"/>
          <w:szCs w:val="24"/>
        </w:rPr>
        <w:t>tumour,</w:t>
      </w:r>
      <w:r w:rsidRPr="007361E0">
        <w:rPr>
          <w:rFonts w:ascii="Calibri Light" w:hAnsi="Calibri Light"/>
          <w:spacing w:val="-4"/>
          <w:sz w:val="24"/>
          <w:szCs w:val="24"/>
        </w:rPr>
        <w:t xml:space="preserve"> </w:t>
      </w:r>
      <w:r w:rsidRPr="007361E0">
        <w:rPr>
          <w:rFonts w:ascii="Calibri Light" w:hAnsi="Calibri Light"/>
          <w:sz w:val="24"/>
          <w:szCs w:val="24"/>
        </w:rPr>
        <w:t>cerebral</w:t>
      </w:r>
      <w:r w:rsidRPr="007361E0">
        <w:rPr>
          <w:rFonts w:ascii="Calibri Light" w:hAnsi="Calibri Light"/>
          <w:spacing w:val="-1"/>
          <w:sz w:val="24"/>
          <w:szCs w:val="24"/>
        </w:rPr>
        <w:t xml:space="preserve"> </w:t>
      </w:r>
      <w:r w:rsidRPr="007361E0">
        <w:rPr>
          <w:rFonts w:ascii="Calibri Light" w:hAnsi="Calibri Light"/>
          <w:sz w:val="24"/>
          <w:szCs w:val="24"/>
        </w:rPr>
        <w:t>palsy,</w:t>
      </w:r>
      <w:r w:rsidRPr="007361E0">
        <w:rPr>
          <w:rFonts w:ascii="Calibri Light" w:hAnsi="Calibri Light"/>
          <w:spacing w:val="-4"/>
          <w:sz w:val="24"/>
          <w:szCs w:val="24"/>
        </w:rPr>
        <w:t xml:space="preserve"> </w:t>
      </w:r>
      <w:r w:rsidRPr="007361E0">
        <w:rPr>
          <w:rFonts w:ascii="Calibri Light" w:hAnsi="Calibri Light"/>
          <w:sz w:val="24"/>
          <w:szCs w:val="24"/>
        </w:rPr>
        <w:t>dementia,</w:t>
      </w:r>
      <w:r w:rsidRPr="007361E0">
        <w:rPr>
          <w:rFonts w:ascii="Calibri Light" w:hAnsi="Calibri Light"/>
          <w:spacing w:val="-3"/>
          <w:sz w:val="24"/>
          <w:szCs w:val="24"/>
        </w:rPr>
        <w:t xml:space="preserve"> </w:t>
      </w:r>
      <w:r w:rsidRPr="007361E0">
        <w:rPr>
          <w:rFonts w:ascii="Calibri Light" w:hAnsi="Calibri Light"/>
          <w:sz w:val="24"/>
          <w:szCs w:val="24"/>
        </w:rPr>
        <w:t>epilepsy</w:t>
      </w:r>
      <w:r w:rsidRPr="007361E0">
        <w:rPr>
          <w:rFonts w:ascii="Calibri Light" w:hAnsi="Calibri Light"/>
          <w:spacing w:val="-3"/>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seizure,</w:t>
      </w:r>
      <w:r w:rsidRPr="007361E0">
        <w:rPr>
          <w:rFonts w:ascii="Calibri Light" w:hAnsi="Calibri Light"/>
          <w:spacing w:val="-1"/>
          <w:sz w:val="24"/>
          <w:szCs w:val="24"/>
        </w:rPr>
        <w:t xml:space="preserve"> </w:t>
      </w:r>
      <w:r w:rsidRPr="007361E0">
        <w:rPr>
          <w:rFonts w:ascii="Calibri Light" w:hAnsi="Calibri Light"/>
          <w:sz w:val="24"/>
          <w:szCs w:val="24"/>
        </w:rPr>
        <w:t>etc.).</w:t>
      </w:r>
      <w:r w:rsidRPr="007361E0">
        <w:rPr>
          <w:rFonts w:ascii="Calibri Light" w:hAnsi="Calibri Light"/>
          <w:spacing w:val="40"/>
          <w:sz w:val="24"/>
          <w:szCs w:val="24"/>
        </w:rPr>
        <w:t xml:space="preserve"> </w:t>
      </w:r>
      <w:r w:rsidRPr="007361E0">
        <w:rPr>
          <w:rFonts w:ascii="Calibri Light" w:hAnsi="Calibri Light"/>
          <w:sz w:val="24"/>
          <w:szCs w:val="24"/>
        </w:rPr>
        <w:t>These groups of causes account for 48% of the total burden of disease.</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4"/>
        <w:gridCol w:w="6945"/>
      </w:tblGrid>
      <w:tr w:rsidR="00DB7F17" w14:paraId="45B594A5" w14:textId="77777777" w:rsidTr="005B6B1B">
        <w:tc>
          <w:tcPr>
            <w:tcW w:w="6944" w:type="dxa"/>
          </w:tcPr>
          <w:p w14:paraId="3740746C" w14:textId="125E1E22" w:rsidR="00DB7F17" w:rsidRPr="00DB7F17" w:rsidRDefault="00DB7F17" w:rsidP="00DB7F17">
            <w:pPr>
              <w:pStyle w:val="Heading3"/>
              <w:ind w:left="33"/>
              <w:rPr>
                <w:color w:val="4472C4" w:themeColor="accent5"/>
              </w:rPr>
            </w:pPr>
            <w:r w:rsidRPr="00DB7F17">
              <w:rPr>
                <w:color w:val="4472C4" w:themeColor="accent5"/>
              </w:rPr>
              <w:t xml:space="preserve">Reasons for ill health in </w:t>
            </w:r>
            <w:r>
              <w:rPr>
                <w:color w:val="4472C4" w:themeColor="accent5"/>
              </w:rPr>
              <w:t>Stirling</w:t>
            </w:r>
          </w:p>
        </w:tc>
        <w:tc>
          <w:tcPr>
            <w:tcW w:w="6945" w:type="dxa"/>
          </w:tcPr>
          <w:p w14:paraId="3EBF232F" w14:textId="05DF0AC9" w:rsidR="00DB7F17" w:rsidRPr="00DB7F17" w:rsidRDefault="00DB7F17" w:rsidP="00DB7F17">
            <w:pPr>
              <w:pStyle w:val="Heading3"/>
              <w:ind w:left="33"/>
              <w:rPr>
                <w:color w:val="4472C4" w:themeColor="accent5"/>
              </w:rPr>
            </w:pPr>
            <w:r w:rsidRPr="00DB7F17">
              <w:rPr>
                <w:color w:val="4472C4" w:themeColor="accent5"/>
              </w:rPr>
              <w:t xml:space="preserve">Reasons for early death in </w:t>
            </w:r>
            <w:r>
              <w:rPr>
                <w:color w:val="4472C4" w:themeColor="accent5"/>
              </w:rPr>
              <w:t>Stirling</w:t>
            </w:r>
          </w:p>
        </w:tc>
      </w:tr>
      <w:tr w:rsidR="00DB7F17" w14:paraId="4E7BB380" w14:textId="77777777" w:rsidTr="005B6B1B">
        <w:tc>
          <w:tcPr>
            <w:tcW w:w="6944" w:type="dxa"/>
          </w:tcPr>
          <w:p w14:paraId="62145E39" w14:textId="458D32CD" w:rsidR="00DB7F17" w:rsidRPr="00DB7F17" w:rsidRDefault="00DB7F17" w:rsidP="00DB7F17">
            <w:pPr>
              <w:pStyle w:val="BodyText"/>
              <w:spacing w:before="21" w:line="259" w:lineRule="auto"/>
              <w:ind w:right="557"/>
              <w:rPr>
                <w:rFonts w:ascii="Calibri Light" w:hAnsi="Calibri Light"/>
                <w:sz w:val="24"/>
                <w:szCs w:val="24"/>
              </w:rPr>
            </w:pPr>
            <w:r w:rsidRPr="00DB7F17">
              <w:rPr>
                <w:rFonts w:ascii="Calibri Light" w:hAnsi="Calibri Light"/>
                <w:sz w:val="24"/>
                <w:szCs w:val="24"/>
              </w:rPr>
              <w:t xml:space="preserve">1   </w:t>
            </w:r>
            <w:r w:rsidRPr="00DB7F17">
              <w:rPr>
                <w:rFonts w:ascii="Calibri Light" w:hAnsi="Calibri Light"/>
                <w:sz w:val="24"/>
                <w:szCs w:val="24"/>
              </w:rPr>
              <w:t>Low back and neck pain</w:t>
            </w:r>
          </w:p>
        </w:tc>
        <w:tc>
          <w:tcPr>
            <w:tcW w:w="6945" w:type="dxa"/>
          </w:tcPr>
          <w:p w14:paraId="426F9A35" w14:textId="77777777" w:rsidR="00DB7F17" w:rsidRPr="00DB7F17" w:rsidRDefault="00DB7F17" w:rsidP="005B6B1B">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1   Ischemic heart disease</w:t>
            </w:r>
          </w:p>
        </w:tc>
      </w:tr>
      <w:tr w:rsidR="00DB7F17" w14:paraId="5EF29330" w14:textId="77777777" w:rsidTr="005B6B1B">
        <w:tc>
          <w:tcPr>
            <w:tcW w:w="6944" w:type="dxa"/>
          </w:tcPr>
          <w:p w14:paraId="7AA223F1" w14:textId="786187AC" w:rsidR="00DB7F17" w:rsidRPr="00DB7F17" w:rsidRDefault="00DB7F17" w:rsidP="00DB7F17">
            <w:pPr>
              <w:pStyle w:val="BodyText"/>
              <w:spacing w:before="21" w:line="259" w:lineRule="auto"/>
              <w:ind w:right="557"/>
              <w:rPr>
                <w:rFonts w:ascii="Calibri Light" w:hAnsi="Calibri Light"/>
                <w:sz w:val="24"/>
                <w:szCs w:val="24"/>
              </w:rPr>
            </w:pPr>
            <w:r w:rsidRPr="00DB7F17">
              <w:rPr>
                <w:rFonts w:ascii="Calibri Light" w:hAnsi="Calibri Light"/>
                <w:sz w:val="24"/>
                <w:szCs w:val="24"/>
              </w:rPr>
              <w:t xml:space="preserve">2   </w:t>
            </w:r>
            <w:r w:rsidRPr="00DB7F17">
              <w:rPr>
                <w:rFonts w:ascii="Calibri Light" w:hAnsi="Calibri Light"/>
                <w:sz w:val="24"/>
                <w:szCs w:val="24"/>
              </w:rPr>
              <w:t>Depression</w:t>
            </w:r>
          </w:p>
        </w:tc>
        <w:tc>
          <w:tcPr>
            <w:tcW w:w="6945" w:type="dxa"/>
          </w:tcPr>
          <w:p w14:paraId="3949CAB7" w14:textId="63861F90" w:rsidR="00DB7F17" w:rsidRPr="00DB7F17" w:rsidRDefault="00DB7F17" w:rsidP="00DB7F17">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 xml:space="preserve">2   Alzheimer’s disease and other dementias </w:t>
            </w:r>
          </w:p>
        </w:tc>
      </w:tr>
      <w:tr w:rsidR="00DB7F17" w14:paraId="35F03C06" w14:textId="77777777" w:rsidTr="005B6B1B">
        <w:tc>
          <w:tcPr>
            <w:tcW w:w="6944" w:type="dxa"/>
          </w:tcPr>
          <w:p w14:paraId="1B0587EF" w14:textId="77777777" w:rsidR="00DB7F17" w:rsidRPr="00DB7F17" w:rsidRDefault="00DB7F17" w:rsidP="005B6B1B">
            <w:pPr>
              <w:pStyle w:val="BodyText"/>
              <w:spacing w:before="21" w:line="259" w:lineRule="auto"/>
              <w:ind w:right="557"/>
              <w:rPr>
                <w:rFonts w:ascii="Calibri Light" w:hAnsi="Calibri Light"/>
                <w:sz w:val="24"/>
                <w:szCs w:val="24"/>
              </w:rPr>
            </w:pPr>
            <w:r w:rsidRPr="00DB7F17">
              <w:rPr>
                <w:rFonts w:ascii="Calibri Light" w:hAnsi="Calibri Light"/>
                <w:sz w:val="24"/>
                <w:szCs w:val="24"/>
              </w:rPr>
              <w:t>3   Headache disorders</w:t>
            </w:r>
          </w:p>
        </w:tc>
        <w:tc>
          <w:tcPr>
            <w:tcW w:w="6945" w:type="dxa"/>
          </w:tcPr>
          <w:p w14:paraId="3E3C9A17" w14:textId="0C8A751D" w:rsidR="00DB7F17" w:rsidRPr="00DB7F17" w:rsidRDefault="00DB7F17" w:rsidP="00DB7F17">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3   Lung cancer</w:t>
            </w:r>
            <w:r w:rsidRPr="00DB7F17">
              <w:rPr>
                <w:rFonts w:ascii="Calibri Light" w:hAnsi="Calibri Light"/>
                <w:sz w:val="24"/>
                <w:szCs w:val="24"/>
              </w:rPr>
              <w:t xml:space="preserve"> </w:t>
            </w:r>
          </w:p>
        </w:tc>
      </w:tr>
      <w:tr w:rsidR="00DB7F17" w14:paraId="50066CB2" w14:textId="77777777" w:rsidTr="005B6B1B">
        <w:tc>
          <w:tcPr>
            <w:tcW w:w="6944" w:type="dxa"/>
          </w:tcPr>
          <w:p w14:paraId="5C3B7996" w14:textId="77777777" w:rsidR="00DB7F17" w:rsidRPr="00DB7F17" w:rsidRDefault="00DB7F17" w:rsidP="005B6B1B">
            <w:pPr>
              <w:pStyle w:val="BodyText"/>
              <w:spacing w:before="21" w:line="259" w:lineRule="auto"/>
              <w:ind w:right="557"/>
              <w:rPr>
                <w:rFonts w:ascii="Calibri Light" w:hAnsi="Calibri Light"/>
                <w:sz w:val="24"/>
                <w:szCs w:val="24"/>
              </w:rPr>
            </w:pPr>
            <w:r w:rsidRPr="00DB7F17">
              <w:rPr>
                <w:rFonts w:ascii="Calibri Light" w:hAnsi="Calibri Light"/>
                <w:sz w:val="24"/>
                <w:szCs w:val="24"/>
              </w:rPr>
              <w:t>4   Anxiety disorders</w:t>
            </w:r>
          </w:p>
        </w:tc>
        <w:tc>
          <w:tcPr>
            <w:tcW w:w="6945" w:type="dxa"/>
          </w:tcPr>
          <w:p w14:paraId="70B44D4D" w14:textId="6387992E" w:rsidR="00DB7F17" w:rsidRPr="00DB7F17" w:rsidRDefault="00DB7F17" w:rsidP="00DB7F17">
            <w:pPr>
              <w:pStyle w:val="BodyText"/>
              <w:spacing w:before="21" w:line="259" w:lineRule="auto"/>
              <w:ind w:left="43" w:right="557"/>
              <w:rPr>
                <w:rFonts w:ascii="Calibri Light" w:hAnsi="Calibri Light"/>
                <w:sz w:val="24"/>
                <w:szCs w:val="24"/>
              </w:rPr>
            </w:pPr>
            <w:r w:rsidRPr="00DB7F17">
              <w:rPr>
                <w:rFonts w:ascii="Calibri Light" w:hAnsi="Calibri Light"/>
                <w:color w:val="FF0000"/>
                <w:sz w:val="24"/>
                <w:szCs w:val="24"/>
              </w:rPr>
              <w:t>4   Other cancers</w:t>
            </w:r>
          </w:p>
        </w:tc>
      </w:tr>
      <w:tr w:rsidR="00DB7F17" w14:paraId="47B8608A" w14:textId="77777777" w:rsidTr="005B6B1B">
        <w:tc>
          <w:tcPr>
            <w:tcW w:w="6944" w:type="dxa"/>
          </w:tcPr>
          <w:p w14:paraId="2184CDE5" w14:textId="5131DACF" w:rsidR="00DB7F17" w:rsidRPr="00DB7F17" w:rsidRDefault="00DB7F17" w:rsidP="00DB7F17">
            <w:pPr>
              <w:pStyle w:val="BodyText"/>
              <w:spacing w:before="21" w:line="259" w:lineRule="auto"/>
              <w:ind w:right="557"/>
              <w:rPr>
                <w:rFonts w:ascii="Calibri Light" w:hAnsi="Calibri Light"/>
                <w:sz w:val="24"/>
                <w:szCs w:val="24"/>
              </w:rPr>
            </w:pPr>
            <w:r w:rsidRPr="00DB7F17">
              <w:rPr>
                <w:rFonts w:ascii="Calibri Light" w:hAnsi="Calibri Light"/>
                <w:sz w:val="24"/>
                <w:szCs w:val="24"/>
              </w:rPr>
              <w:t>5   Osteoarthritis</w:t>
            </w:r>
          </w:p>
        </w:tc>
        <w:tc>
          <w:tcPr>
            <w:tcW w:w="6945" w:type="dxa"/>
          </w:tcPr>
          <w:p w14:paraId="7EDB8CE0" w14:textId="36BBA284" w:rsidR="00DB7F17" w:rsidRPr="00DB7F17" w:rsidRDefault="00DB7F17" w:rsidP="00DB7F17">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5   Drug use disorders</w:t>
            </w:r>
          </w:p>
        </w:tc>
      </w:tr>
      <w:tr w:rsidR="00DB7F17" w14:paraId="43C6E61A" w14:textId="77777777" w:rsidTr="005B6B1B">
        <w:tc>
          <w:tcPr>
            <w:tcW w:w="6944" w:type="dxa"/>
          </w:tcPr>
          <w:p w14:paraId="075C6F05" w14:textId="59774F81" w:rsidR="00DB7F17" w:rsidRPr="00DB7F17" w:rsidRDefault="00DB7F17" w:rsidP="00DB7F17">
            <w:pPr>
              <w:pStyle w:val="BodyText"/>
              <w:spacing w:before="21" w:line="259" w:lineRule="auto"/>
              <w:ind w:right="557"/>
              <w:rPr>
                <w:rFonts w:ascii="Calibri Light" w:hAnsi="Calibri Light"/>
                <w:sz w:val="24"/>
                <w:szCs w:val="24"/>
              </w:rPr>
            </w:pPr>
            <w:r w:rsidRPr="00DB7F17">
              <w:rPr>
                <w:rFonts w:ascii="Calibri Light" w:hAnsi="Calibri Light"/>
                <w:sz w:val="24"/>
                <w:szCs w:val="24"/>
              </w:rPr>
              <w:t>6   Diabetes mellitus</w:t>
            </w:r>
          </w:p>
        </w:tc>
        <w:tc>
          <w:tcPr>
            <w:tcW w:w="6945" w:type="dxa"/>
          </w:tcPr>
          <w:p w14:paraId="001BC0FA" w14:textId="77777777" w:rsidR="00DB7F17" w:rsidRPr="00DB7F17" w:rsidRDefault="00DB7F17" w:rsidP="005B6B1B">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6   Cerebrovascular disease</w:t>
            </w:r>
          </w:p>
        </w:tc>
      </w:tr>
      <w:tr w:rsidR="00DB7F17" w14:paraId="06358AE7" w14:textId="77777777" w:rsidTr="005B6B1B">
        <w:tc>
          <w:tcPr>
            <w:tcW w:w="6944" w:type="dxa"/>
          </w:tcPr>
          <w:p w14:paraId="40763E86" w14:textId="0BEBDDC5" w:rsidR="00DB7F17" w:rsidRPr="00DB7F17" w:rsidRDefault="00DB7F17" w:rsidP="00DB7F17">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7   Other musculoskeletal disorders</w:t>
            </w:r>
            <w:r w:rsidRPr="00DB7F17">
              <w:rPr>
                <w:rFonts w:ascii="Calibri Light" w:hAnsi="Calibri Light"/>
                <w:color w:val="FF0000"/>
                <w:sz w:val="24"/>
                <w:szCs w:val="24"/>
              </w:rPr>
              <w:t xml:space="preserve"> </w:t>
            </w:r>
          </w:p>
        </w:tc>
        <w:tc>
          <w:tcPr>
            <w:tcW w:w="6945" w:type="dxa"/>
          </w:tcPr>
          <w:p w14:paraId="1349830F" w14:textId="77777777" w:rsidR="00DB7F17" w:rsidRPr="00DB7F17" w:rsidRDefault="00DB7F17" w:rsidP="005B6B1B">
            <w:pPr>
              <w:pStyle w:val="BodyText"/>
              <w:spacing w:before="21" w:line="259" w:lineRule="auto"/>
              <w:ind w:left="43" w:right="557"/>
              <w:rPr>
                <w:rFonts w:ascii="Calibri Light" w:hAnsi="Calibri Light"/>
                <w:sz w:val="24"/>
                <w:szCs w:val="24"/>
              </w:rPr>
            </w:pPr>
            <w:r w:rsidRPr="00DB7F17">
              <w:rPr>
                <w:rFonts w:ascii="Calibri Light" w:hAnsi="Calibri Light"/>
                <w:sz w:val="24"/>
                <w:szCs w:val="24"/>
              </w:rPr>
              <w:t>7   Chronic obstructive pulmonary disease</w:t>
            </w:r>
          </w:p>
        </w:tc>
      </w:tr>
      <w:tr w:rsidR="00DB7F17" w14:paraId="3E3127DE" w14:textId="77777777" w:rsidTr="005B6B1B">
        <w:tc>
          <w:tcPr>
            <w:tcW w:w="6944" w:type="dxa"/>
          </w:tcPr>
          <w:p w14:paraId="4F1E7916" w14:textId="3EECE084" w:rsidR="00DB7F17" w:rsidRPr="00DB7F17" w:rsidRDefault="00DB7F17" w:rsidP="00DB7F17">
            <w:pPr>
              <w:pStyle w:val="BodyText"/>
              <w:spacing w:before="21" w:line="259" w:lineRule="auto"/>
              <w:ind w:right="557"/>
              <w:rPr>
                <w:rFonts w:ascii="Calibri Light" w:hAnsi="Calibri Light"/>
                <w:color w:val="FF0000"/>
                <w:sz w:val="24"/>
                <w:szCs w:val="24"/>
              </w:rPr>
            </w:pPr>
            <w:r w:rsidRPr="00DB7F17">
              <w:rPr>
                <w:rFonts w:ascii="Calibri Light" w:hAnsi="Calibri Light"/>
                <w:color w:val="FF0000"/>
                <w:sz w:val="24"/>
                <w:szCs w:val="24"/>
              </w:rPr>
              <w:t xml:space="preserve">8   </w:t>
            </w:r>
            <w:r w:rsidRPr="00DB7F17">
              <w:rPr>
                <w:rFonts w:ascii="Calibri Light" w:hAnsi="Calibri Light"/>
                <w:color w:val="FF0000"/>
                <w:sz w:val="24"/>
                <w:szCs w:val="24"/>
              </w:rPr>
              <w:t>Age related and other hearing loss</w:t>
            </w:r>
          </w:p>
        </w:tc>
        <w:tc>
          <w:tcPr>
            <w:tcW w:w="6945" w:type="dxa"/>
          </w:tcPr>
          <w:p w14:paraId="5F183188" w14:textId="77777777" w:rsidR="00DB7F17" w:rsidRPr="00DB7F17" w:rsidRDefault="00DB7F17" w:rsidP="005B6B1B">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8   Lower respiratory disease</w:t>
            </w:r>
          </w:p>
        </w:tc>
      </w:tr>
      <w:tr w:rsidR="00DB7F17" w14:paraId="0B4CD27A" w14:textId="77777777" w:rsidTr="005B6B1B">
        <w:tc>
          <w:tcPr>
            <w:tcW w:w="6944" w:type="dxa"/>
          </w:tcPr>
          <w:p w14:paraId="7ED333FB" w14:textId="77777777" w:rsidR="00DB7F17" w:rsidRPr="00DB7F17" w:rsidRDefault="00DB7F17" w:rsidP="005B6B1B">
            <w:pPr>
              <w:pStyle w:val="BodyText"/>
              <w:spacing w:before="21" w:line="259" w:lineRule="auto"/>
              <w:ind w:right="557"/>
              <w:rPr>
                <w:rFonts w:ascii="Calibri Light" w:hAnsi="Calibri Light"/>
                <w:sz w:val="24"/>
                <w:szCs w:val="24"/>
              </w:rPr>
            </w:pPr>
            <w:r w:rsidRPr="00DB7F17">
              <w:rPr>
                <w:rFonts w:ascii="Calibri Light" w:hAnsi="Calibri Light"/>
                <w:sz w:val="24"/>
                <w:szCs w:val="24"/>
              </w:rPr>
              <w:t>9   Cerebrovascular disease</w:t>
            </w:r>
          </w:p>
        </w:tc>
        <w:tc>
          <w:tcPr>
            <w:tcW w:w="6945" w:type="dxa"/>
          </w:tcPr>
          <w:p w14:paraId="077E1734" w14:textId="0078E253" w:rsidR="00DB7F17" w:rsidRPr="00DB7F17" w:rsidRDefault="00DB7F17"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9   Cirrhosis and other chronic liver diseases</w:t>
            </w:r>
          </w:p>
        </w:tc>
      </w:tr>
      <w:tr w:rsidR="00DB7F17" w14:paraId="798C17C7" w14:textId="77777777" w:rsidTr="005B6B1B">
        <w:tc>
          <w:tcPr>
            <w:tcW w:w="6944" w:type="dxa"/>
          </w:tcPr>
          <w:p w14:paraId="1D3348B9" w14:textId="0FE3D77F" w:rsidR="00DB7F17" w:rsidRPr="00DB7F17" w:rsidRDefault="00DB7F17" w:rsidP="00DB7F17">
            <w:pPr>
              <w:pStyle w:val="BodyText"/>
              <w:spacing w:before="21" w:line="259" w:lineRule="auto"/>
              <w:ind w:right="557"/>
              <w:rPr>
                <w:rFonts w:ascii="Calibri Light" w:hAnsi="Calibri Light"/>
                <w:sz w:val="24"/>
                <w:szCs w:val="24"/>
              </w:rPr>
            </w:pPr>
            <w:r w:rsidRPr="00DB7F17">
              <w:rPr>
                <w:rFonts w:ascii="Calibri Light" w:hAnsi="Calibri Light"/>
                <w:color w:val="FF0000"/>
                <w:sz w:val="24"/>
                <w:szCs w:val="24"/>
              </w:rPr>
              <w:t xml:space="preserve">10 </w:t>
            </w:r>
            <w:r w:rsidRPr="00DB7F17">
              <w:rPr>
                <w:rFonts w:ascii="Calibri Light" w:hAnsi="Calibri Light"/>
                <w:color w:val="FF0000"/>
                <w:sz w:val="24"/>
                <w:szCs w:val="24"/>
              </w:rPr>
              <w:t>Skin and subcutaneous diseases</w:t>
            </w:r>
          </w:p>
        </w:tc>
        <w:tc>
          <w:tcPr>
            <w:tcW w:w="6945" w:type="dxa"/>
          </w:tcPr>
          <w:p w14:paraId="53798FBD" w14:textId="52C23BB1" w:rsidR="00DB7F17" w:rsidRPr="00DB7F17" w:rsidRDefault="00DB7F17" w:rsidP="00DB7F17">
            <w:pPr>
              <w:pStyle w:val="BodyText"/>
              <w:spacing w:before="21" w:line="259" w:lineRule="auto"/>
              <w:ind w:left="43" w:right="557"/>
              <w:rPr>
                <w:rFonts w:ascii="Calibri Light" w:hAnsi="Calibri Light"/>
                <w:color w:val="FF0000"/>
                <w:sz w:val="24"/>
                <w:szCs w:val="24"/>
              </w:rPr>
            </w:pPr>
            <w:r w:rsidRPr="00DB7F17">
              <w:rPr>
                <w:rFonts w:ascii="Calibri Light" w:hAnsi="Calibri Light"/>
                <w:color w:val="FF0000"/>
                <w:sz w:val="24"/>
                <w:szCs w:val="24"/>
              </w:rPr>
              <w:t>10 Colorectal cancer</w:t>
            </w:r>
            <w:r w:rsidRPr="00DB7F17">
              <w:rPr>
                <w:rFonts w:ascii="Calibri Light" w:hAnsi="Calibri Light"/>
                <w:color w:val="FF0000"/>
                <w:sz w:val="24"/>
                <w:szCs w:val="24"/>
              </w:rPr>
              <w:t xml:space="preserve"> </w:t>
            </w:r>
          </w:p>
        </w:tc>
      </w:tr>
    </w:tbl>
    <w:p w14:paraId="6B98F335" w14:textId="77777777" w:rsidR="00E071CC" w:rsidRPr="007361E0" w:rsidRDefault="00E071CC">
      <w:pPr>
        <w:pStyle w:val="BodyText"/>
        <w:rPr>
          <w:rFonts w:ascii="Calibri Light" w:hAnsi="Calibri Light"/>
          <w:sz w:val="20"/>
        </w:rPr>
      </w:pPr>
    </w:p>
    <w:p w14:paraId="7AC09DFD" w14:textId="7925A538" w:rsidR="00E071CC" w:rsidRPr="007361E0" w:rsidRDefault="00E071CC">
      <w:pPr>
        <w:pStyle w:val="BodyText"/>
        <w:spacing w:before="12"/>
        <w:rPr>
          <w:rFonts w:ascii="Calibri Light" w:hAnsi="Calibri Light"/>
          <w:sz w:val="17"/>
        </w:rPr>
      </w:pPr>
    </w:p>
    <w:p w14:paraId="4A79E6D3" w14:textId="34405A91" w:rsidR="00E071CC" w:rsidRPr="007361E0" w:rsidRDefault="00DA0ED1">
      <w:pPr>
        <w:pStyle w:val="BodyText"/>
        <w:spacing w:before="56"/>
        <w:ind w:left="248" w:right="557"/>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table</w:t>
      </w:r>
      <w:r w:rsidRPr="007361E0">
        <w:rPr>
          <w:rFonts w:ascii="Calibri Light" w:hAnsi="Calibri Light"/>
          <w:spacing w:val="-3"/>
          <w:sz w:val="24"/>
          <w:szCs w:val="24"/>
        </w:rPr>
        <w:t xml:space="preserve"> </w:t>
      </w:r>
      <w:r w:rsidRPr="007361E0">
        <w:rPr>
          <w:rFonts w:ascii="Calibri Light" w:hAnsi="Calibri Light"/>
          <w:sz w:val="24"/>
          <w:szCs w:val="24"/>
        </w:rPr>
        <w:t>above</w:t>
      </w:r>
      <w:r w:rsidRPr="007361E0">
        <w:rPr>
          <w:rFonts w:ascii="Calibri Light" w:hAnsi="Calibri Light"/>
          <w:spacing w:val="-3"/>
          <w:sz w:val="24"/>
          <w:szCs w:val="24"/>
        </w:rPr>
        <w:t xml:space="preserve"> </w:t>
      </w:r>
      <w:r w:rsidRPr="007361E0">
        <w:rPr>
          <w:rFonts w:ascii="Calibri Light" w:hAnsi="Calibri Light"/>
          <w:sz w:val="24"/>
          <w:szCs w:val="24"/>
        </w:rPr>
        <w:t>shows the</w:t>
      </w:r>
      <w:r w:rsidRPr="007361E0">
        <w:rPr>
          <w:rFonts w:ascii="Calibri Light" w:hAnsi="Calibri Light"/>
          <w:spacing w:val="-3"/>
          <w:sz w:val="24"/>
          <w:szCs w:val="24"/>
        </w:rPr>
        <w:t xml:space="preserve"> </w:t>
      </w:r>
      <w:r w:rsidRPr="007361E0">
        <w:rPr>
          <w:rFonts w:ascii="Calibri Light" w:hAnsi="Calibri Light"/>
          <w:sz w:val="24"/>
          <w:szCs w:val="24"/>
        </w:rPr>
        <w:t>leading</w:t>
      </w:r>
      <w:r w:rsidRPr="007361E0">
        <w:rPr>
          <w:rFonts w:ascii="Calibri Light" w:hAnsi="Calibri Light"/>
          <w:spacing w:val="-2"/>
          <w:sz w:val="24"/>
          <w:szCs w:val="24"/>
        </w:rPr>
        <w:t xml:space="preserve"> </w:t>
      </w:r>
      <w:r w:rsidRPr="007361E0">
        <w:rPr>
          <w:rFonts w:ascii="Calibri Light" w:hAnsi="Calibri Light"/>
          <w:sz w:val="24"/>
          <w:szCs w:val="24"/>
        </w:rPr>
        <w:t>individual</w:t>
      </w:r>
      <w:r w:rsidRPr="007361E0">
        <w:rPr>
          <w:rFonts w:ascii="Calibri Light" w:hAnsi="Calibri Light"/>
          <w:spacing w:val="-1"/>
          <w:sz w:val="24"/>
          <w:szCs w:val="24"/>
        </w:rPr>
        <w:t xml:space="preserve"> </w:t>
      </w:r>
      <w:r w:rsidRPr="007361E0">
        <w:rPr>
          <w:rFonts w:ascii="Calibri Light" w:hAnsi="Calibri Light"/>
          <w:sz w:val="24"/>
          <w:szCs w:val="24"/>
        </w:rPr>
        <w:t>causes</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4"/>
          <w:sz w:val="24"/>
          <w:szCs w:val="24"/>
        </w:rPr>
        <w:t xml:space="preserve"> </w:t>
      </w:r>
      <w:r w:rsidRPr="007361E0">
        <w:rPr>
          <w:rFonts w:ascii="Calibri Light" w:hAnsi="Calibri Light"/>
          <w:sz w:val="24"/>
          <w:szCs w:val="24"/>
        </w:rPr>
        <w:t>ill</w:t>
      </w:r>
      <w:r w:rsidRPr="007361E0">
        <w:rPr>
          <w:rFonts w:ascii="Calibri Light" w:hAnsi="Calibri Light"/>
          <w:spacing w:val="-1"/>
          <w:sz w:val="24"/>
          <w:szCs w:val="24"/>
        </w:rPr>
        <w:t xml:space="preserve"> </w:t>
      </w:r>
      <w:r w:rsidRPr="007361E0">
        <w:rPr>
          <w:rFonts w:ascii="Calibri Light" w:hAnsi="Calibri Light"/>
          <w:sz w:val="24"/>
          <w:szCs w:val="24"/>
        </w:rPr>
        <w:t>health</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4"/>
          <w:sz w:val="24"/>
          <w:szCs w:val="24"/>
        </w:rPr>
        <w:t xml:space="preserve"> </w:t>
      </w:r>
      <w:r w:rsidRPr="007361E0">
        <w:rPr>
          <w:rFonts w:ascii="Calibri Light" w:hAnsi="Calibri Light"/>
          <w:sz w:val="24"/>
          <w:szCs w:val="24"/>
        </w:rPr>
        <w:t>early death</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2"/>
          <w:sz w:val="24"/>
          <w:szCs w:val="24"/>
        </w:rPr>
        <w:t xml:space="preserve"> </w:t>
      </w:r>
      <w:r w:rsidRPr="007361E0">
        <w:rPr>
          <w:rFonts w:ascii="Calibri Light" w:hAnsi="Calibri Light"/>
          <w:sz w:val="24"/>
          <w:szCs w:val="24"/>
        </w:rPr>
        <w:t>Stirling</w:t>
      </w:r>
      <w:r w:rsidRPr="007361E0">
        <w:rPr>
          <w:rFonts w:ascii="Calibri Light" w:hAnsi="Calibri Light"/>
          <w:spacing w:val="-2"/>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comparison</w:t>
      </w:r>
      <w:r w:rsidRPr="007361E0">
        <w:rPr>
          <w:rFonts w:ascii="Calibri Light" w:hAnsi="Calibri Light"/>
          <w:spacing w:val="-4"/>
          <w:sz w:val="24"/>
          <w:szCs w:val="24"/>
        </w:rPr>
        <w:t xml:space="preserve"> </w:t>
      </w:r>
      <w:r w:rsidRPr="007361E0">
        <w:rPr>
          <w:rFonts w:ascii="Calibri Light" w:hAnsi="Calibri Light"/>
          <w:sz w:val="24"/>
          <w:szCs w:val="24"/>
        </w:rPr>
        <w:t>with</w:t>
      </w:r>
      <w:r w:rsidRPr="007361E0">
        <w:rPr>
          <w:rFonts w:ascii="Calibri Light" w:hAnsi="Calibri Light"/>
          <w:spacing w:val="-1"/>
          <w:sz w:val="24"/>
          <w:szCs w:val="24"/>
        </w:rPr>
        <w:t xml:space="preserve"> </w:t>
      </w:r>
      <w:r w:rsidRPr="007361E0">
        <w:rPr>
          <w:rFonts w:ascii="Calibri Light" w:hAnsi="Calibri Light"/>
          <w:sz w:val="24"/>
          <w:szCs w:val="24"/>
        </w:rPr>
        <w:t>Scotland.</w:t>
      </w:r>
      <w:r w:rsidRPr="007361E0">
        <w:rPr>
          <w:rFonts w:ascii="Calibri Light" w:hAnsi="Calibri Light"/>
          <w:spacing w:val="40"/>
          <w:sz w:val="24"/>
          <w:szCs w:val="24"/>
        </w:rPr>
        <w:t xml:space="preserve"> </w:t>
      </w:r>
      <w:r w:rsidRPr="007361E0">
        <w:rPr>
          <w:rFonts w:ascii="Calibri Light" w:hAnsi="Calibri Light"/>
          <w:sz w:val="24"/>
          <w:szCs w:val="24"/>
        </w:rPr>
        <w:t>The conditions</w:t>
      </w:r>
      <w:r w:rsidRPr="007361E0">
        <w:rPr>
          <w:rFonts w:ascii="Calibri Light" w:hAnsi="Calibri Light"/>
          <w:spacing w:val="-1"/>
          <w:sz w:val="24"/>
          <w:szCs w:val="24"/>
        </w:rPr>
        <w:t xml:space="preserve"> </w:t>
      </w:r>
      <w:r w:rsidRPr="007361E0">
        <w:rPr>
          <w:rFonts w:ascii="Calibri Light" w:hAnsi="Calibri Light"/>
          <w:sz w:val="24"/>
          <w:szCs w:val="24"/>
        </w:rPr>
        <w:t>highlighted</w:t>
      </w:r>
      <w:r w:rsidRPr="007361E0">
        <w:rPr>
          <w:rFonts w:ascii="Calibri Light" w:hAnsi="Calibri Light"/>
          <w:spacing w:val="-2"/>
          <w:sz w:val="24"/>
          <w:szCs w:val="24"/>
        </w:rPr>
        <w:t xml:space="preserve"> </w:t>
      </w:r>
      <w:r w:rsidRPr="007361E0">
        <w:rPr>
          <w:rFonts w:ascii="Calibri Light" w:hAnsi="Calibri Light"/>
          <w:sz w:val="24"/>
          <w:szCs w:val="24"/>
        </w:rPr>
        <w:t>in red are where Stirling has a higher rate than Scotland.</w:t>
      </w:r>
      <w:r w:rsidRPr="007361E0">
        <w:rPr>
          <w:rFonts w:ascii="Calibri Light" w:hAnsi="Calibri Light"/>
          <w:spacing w:val="40"/>
          <w:sz w:val="24"/>
          <w:szCs w:val="24"/>
        </w:rPr>
        <w:t xml:space="preserve"> </w:t>
      </w:r>
    </w:p>
    <w:p w14:paraId="4199067E" w14:textId="77777777" w:rsidR="00E071CC" w:rsidRPr="007361E0" w:rsidRDefault="00E071CC">
      <w:pPr>
        <w:pStyle w:val="BodyText"/>
        <w:rPr>
          <w:rFonts w:ascii="Calibri Light" w:hAnsi="Calibri Light"/>
          <w:sz w:val="24"/>
          <w:szCs w:val="24"/>
        </w:rPr>
      </w:pPr>
    </w:p>
    <w:p w14:paraId="269AE172" w14:textId="77777777" w:rsidR="00E071CC" w:rsidRPr="007361E0" w:rsidRDefault="00DA0ED1">
      <w:pPr>
        <w:pStyle w:val="BodyText"/>
        <w:spacing w:before="1"/>
        <w:ind w:left="248"/>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3"/>
          <w:sz w:val="24"/>
          <w:szCs w:val="24"/>
        </w:rPr>
        <w:t xml:space="preserve"> </w:t>
      </w:r>
      <w:r w:rsidRPr="007361E0">
        <w:rPr>
          <w:rFonts w:ascii="Calibri Light" w:hAnsi="Calibri Light"/>
          <w:sz w:val="24"/>
          <w:szCs w:val="24"/>
        </w:rPr>
        <w:t>leading</w:t>
      </w:r>
      <w:r w:rsidRPr="007361E0">
        <w:rPr>
          <w:rFonts w:ascii="Calibri Light" w:hAnsi="Calibri Light"/>
          <w:spacing w:val="-3"/>
          <w:sz w:val="24"/>
          <w:szCs w:val="24"/>
        </w:rPr>
        <w:t xml:space="preserve"> </w:t>
      </w:r>
      <w:r w:rsidRPr="007361E0">
        <w:rPr>
          <w:rFonts w:ascii="Calibri Light" w:hAnsi="Calibri Light"/>
          <w:sz w:val="24"/>
          <w:szCs w:val="24"/>
        </w:rPr>
        <w:t>cause</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3"/>
          <w:sz w:val="24"/>
          <w:szCs w:val="24"/>
        </w:rPr>
        <w:t xml:space="preserve"> </w:t>
      </w:r>
      <w:r w:rsidRPr="007361E0">
        <w:rPr>
          <w:rFonts w:ascii="Calibri Light" w:hAnsi="Calibri Light"/>
          <w:sz w:val="24"/>
          <w:szCs w:val="24"/>
        </w:rPr>
        <w:t>ill</w:t>
      </w:r>
      <w:r w:rsidRPr="007361E0">
        <w:rPr>
          <w:rFonts w:ascii="Calibri Light" w:hAnsi="Calibri Light"/>
          <w:spacing w:val="-3"/>
          <w:sz w:val="24"/>
          <w:szCs w:val="24"/>
        </w:rPr>
        <w:t xml:space="preserve"> </w:t>
      </w:r>
      <w:r w:rsidRPr="007361E0">
        <w:rPr>
          <w:rFonts w:ascii="Calibri Light" w:hAnsi="Calibri Light"/>
          <w:sz w:val="24"/>
          <w:szCs w:val="24"/>
        </w:rPr>
        <w:t>health</w:t>
      </w:r>
      <w:r w:rsidRPr="007361E0">
        <w:rPr>
          <w:rFonts w:ascii="Calibri Light" w:hAnsi="Calibri Light"/>
          <w:spacing w:val="-3"/>
          <w:sz w:val="24"/>
          <w:szCs w:val="24"/>
        </w:rPr>
        <w:t xml:space="preserve"> </w:t>
      </w:r>
      <w:r w:rsidRPr="007361E0">
        <w:rPr>
          <w:rFonts w:ascii="Calibri Light" w:hAnsi="Calibri Light"/>
          <w:sz w:val="24"/>
          <w:szCs w:val="24"/>
        </w:rPr>
        <w:t>in</w:t>
      </w:r>
      <w:r w:rsidRPr="007361E0">
        <w:rPr>
          <w:rFonts w:ascii="Calibri Light" w:hAnsi="Calibri Light"/>
          <w:spacing w:val="-3"/>
          <w:sz w:val="24"/>
          <w:szCs w:val="24"/>
        </w:rPr>
        <w:t xml:space="preserve"> </w:t>
      </w:r>
      <w:r w:rsidRPr="007361E0">
        <w:rPr>
          <w:rFonts w:ascii="Calibri Light" w:hAnsi="Calibri Light"/>
          <w:sz w:val="24"/>
          <w:szCs w:val="24"/>
        </w:rPr>
        <w:t>Stirling</w:t>
      </w:r>
      <w:r w:rsidRPr="007361E0">
        <w:rPr>
          <w:rFonts w:ascii="Calibri Light" w:hAnsi="Calibri Light"/>
          <w:spacing w:val="-3"/>
          <w:sz w:val="24"/>
          <w:szCs w:val="24"/>
        </w:rPr>
        <w:t xml:space="preserve"> </w:t>
      </w:r>
      <w:r w:rsidRPr="007361E0">
        <w:rPr>
          <w:rFonts w:ascii="Calibri Light" w:hAnsi="Calibri Light"/>
          <w:sz w:val="24"/>
          <w:szCs w:val="24"/>
        </w:rPr>
        <w:t>is</w:t>
      </w:r>
      <w:r w:rsidRPr="007361E0">
        <w:rPr>
          <w:rFonts w:ascii="Calibri Light" w:hAnsi="Calibri Light"/>
          <w:spacing w:val="-3"/>
          <w:sz w:val="24"/>
          <w:szCs w:val="24"/>
        </w:rPr>
        <w:t xml:space="preserve"> </w:t>
      </w:r>
      <w:r w:rsidRPr="007361E0">
        <w:rPr>
          <w:rFonts w:ascii="Calibri Light" w:hAnsi="Calibri Light"/>
          <w:sz w:val="24"/>
          <w:szCs w:val="24"/>
        </w:rPr>
        <w:t>low</w:t>
      </w:r>
      <w:r w:rsidRPr="007361E0">
        <w:rPr>
          <w:rFonts w:ascii="Calibri Light" w:hAnsi="Calibri Light"/>
          <w:spacing w:val="-1"/>
          <w:sz w:val="24"/>
          <w:szCs w:val="24"/>
        </w:rPr>
        <w:t xml:space="preserve"> </w:t>
      </w:r>
      <w:r w:rsidRPr="007361E0">
        <w:rPr>
          <w:rFonts w:ascii="Calibri Light" w:hAnsi="Calibri Light"/>
          <w:sz w:val="24"/>
          <w:szCs w:val="24"/>
        </w:rPr>
        <w:t>back</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4"/>
          <w:sz w:val="24"/>
          <w:szCs w:val="24"/>
        </w:rPr>
        <w:t xml:space="preserve"> </w:t>
      </w:r>
      <w:r w:rsidRPr="007361E0">
        <w:rPr>
          <w:rFonts w:ascii="Calibri Light" w:hAnsi="Calibri Light"/>
          <w:sz w:val="24"/>
          <w:szCs w:val="24"/>
        </w:rPr>
        <w:t>neck</w:t>
      </w:r>
      <w:r w:rsidRPr="007361E0">
        <w:rPr>
          <w:rFonts w:ascii="Calibri Light" w:hAnsi="Calibri Light"/>
          <w:spacing w:val="-2"/>
          <w:sz w:val="24"/>
          <w:szCs w:val="24"/>
        </w:rPr>
        <w:t xml:space="preserve"> </w:t>
      </w:r>
      <w:r w:rsidRPr="007361E0">
        <w:rPr>
          <w:rFonts w:ascii="Calibri Light" w:hAnsi="Calibri Light"/>
          <w:sz w:val="24"/>
          <w:szCs w:val="24"/>
        </w:rPr>
        <w:t>pain,</w:t>
      </w:r>
      <w:r w:rsidRPr="007361E0">
        <w:rPr>
          <w:rFonts w:ascii="Calibri Light" w:hAnsi="Calibri Light"/>
          <w:spacing w:val="-4"/>
          <w:sz w:val="24"/>
          <w:szCs w:val="24"/>
        </w:rPr>
        <w:t xml:space="preserve"> </w:t>
      </w:r>
      <w:r w:rsidRPr="007361E0">
        <w:rPr>
          <w:rFonts w:ascii="Calibri Light" w:hAnsi="Calibri Light"/>
          <w:sz w:val="24"/>
          <w:szCs w:val="24"/>
        </w:rPr>
        <w:t>the</w:t>
      </w:r>
      <w:r w:rsidRPr="007361E0">
        <w:rPr>
          <w:rFonts w:ascii="Calibri Light" w:hAnsi="Calibri Light"/>
          <w:spacing w:val="-3"/>
          <w:sz w:val="24"/>
          <w:szCs w:val="24"/>
        </w:rPr>
        <w:t xml:space="preserve"> </w:t>
      </w:r>
      <w:r w:rsidRPr="007361E0">
        <w:rPr>
          <w:rFonts w:ascii="Calibri Light" w:hAnsi="Calibri Light"/>
          <w:sz w:val="24"/>
          <w:szCs w:val="24"/>
        </w:rPr>
        <w:t>rate</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2"/>
          <w:sz w:val="24"/>
          <w:szCs w:val="24"/>
        </w:rPr>
        <w:t xml:space="preserve"> </w:t>
      </w:r>
      <w:r w:rsidRPr="007361E0">
        <w:rPr>
          <w:rFonts w:ascii="Calibri Light" w:hAnsi="Calibri Light"/>
          <w:sz w:val="24"/>
          <w:szCs w:val="24"/>
        </w:rPr>
        <w:t>Stirling</w:t>
      </w:r>
      <w:r w:rsidRPr="007361E0">
        <w:rPr>
          <w:rFonts w:ascii="Calibri Light" w:hAnsi="Calibri Light"/>
          <w:spacing w:val="-4"/>
          <w:sz w:val="24"/>
          <w:szCs w:val="24"/>
        </w:rPr>
        <w:t xml:space="preserve"> </w:t>
      </w:r>
      <w:r w:rsidRPr="007361E0">
        <w:rPr>
          <w:rFonts w:ascii="Calibri Light" w:hAnsi="Calibri Light"/>
          <w:sz w:val="24"/>
          <w:szCs w:val="24"/>
        </w:rPr>
        <w:t>is</w:t>
      </w:r>
      <w:r w:rsidRPr="007361E0">
        <w:rPr>
          <w:rFonts w:ascii="Calibri Light" w:hAnsi="Calibri Light"/>
          <w:spacing w:val="-2"/>
          <w:sz w:val="24"/>
          <w:szCs w:val="24"/>
        </w:rPr>
        <w:t xml:space="preserve"> </w:t>
      </w:r>
      <w:r w:rsidRPr="007361E0">
        <w:rPr>
          <w:rFonts w:ascii="Calibri Light" w:hAnsi="Calibri Light"/>
          <w:sz w:val="24"/>
          <w:szCs w:val="24"/>
        </w:rPr>
        <w:t>4.1%</w:t>
      </w:r>
      <w:r w:rsidRPr="007361E0">
        <w:rPr>
          <w:rFonts w:ascii="Calibri Light" w:hAnsi="Calibri Light"/>
          <w:spacing w:val="-2"/>
          <w:sz w:val="24"/>
          <w:szCs w:val="24"/>
        </w:rPr>
        <w:t xml:space="preserve"> </w:t>
      </w:r>
      <w:r w:rsidRPr="007361E0">
        <w:rPr>
          <w:rFonts w:ascii="Calibri Light" w:hAnsi="Calibri Light"/>
          <w:sz w:val="24"/>
          <w:szCs w:val="24"/>
        </w:rPr>
        <w:t>lower</w:t>
      </w:r>
      <w:r w:rsidRPr="007361E0">
        <w:rPr>
          <w:rFonts w:ascii="Calibri Light" w:hAnsi="Calibri Light"/>
          <w:spacing w:val="-5"/>
          <w:sz w:val="24"/>
          <w:szCs w:val="24"/>
        </w:rPr>
        <w:t xml:space="preserve"> </w:t>
      </w:r>
      <w:r w:rsidRPr="007361E0">
        <w:rPr>
          <w:rFonts w:ascii="Calibri Light" w:hAnsi="Calibri Light"/>
          <w:sz w:val="24"/>
          <w:szCs w:val="24"/>
        </w:rPr>
        <w:t>than</w:t>
      </w:r>
      <w:r w:rsidRPr="007361E0">
        <w:rPr>
          <w:rFonts w:ascii="Calibri Light" w:hAnsi="Calibri Light"/>
          <w:spacing w:val="-3"/>
          <w:sz w:val="24"/>
          <w:szCs w:val="24"/>
        </w:rPr>
        <w:t xml:space="preserve"> </w:t>
      </w:r>
      <w:r w:rsidRPr="007361E0">
        <w:rPr>
          <w:rFonts w:ascii="Calibri Light" w:hAnsi="Calibri Light"/>
          <w:sz w:val="24"/>
          <w:szCs w:val="24"/>
        </w:rPr>
        <w:t>in</w:t>
      </w:r>
      <w:r w:rsidRPr="007361E0">
        <w:rPr>
          <w:rFonts w:ascii="Calibri Light" w:hAnsi="Calibri Light"/>
          <w:spacing w:val="-2"/>
          <w:sz w:val="24"/>
          <w:szCs w:val="24"/>
        </w:rPr>
        <w:t xml:space="preserve"> Scotland.</w:t>
      </w:r>
    </w:p>
    <w:p w14:paraId="1EC7ABCE" w14:textId="77777777" w:rsidR="00E071CC" w:rsidRPr="007361E0" w:rsidRDefault="00DA0ED1">
      <w:pPr>
        <w:pStyle w:val="BodyText"/>
        <w:ind w:left="248"/>
        <w:rPr>
          <w:rFonts w:ascii="Calibri Light" w:hAnsi="Calibri Light"/>
          <w:sz w:val="24"/>
          <w:szCs w:val="24"/>
        </w:rPr>
      </w:pPr>
      <w:r w:rsidRPr="007361E0">
        <w:rPr>
          <w:rFonts w:ascii="Calibri Light" w:hAnsi="Calibri Light"/>
          <w:sz w:val="24"/>
          <w:szCs w:val="24"/>
        </w:rPr>
        <w:t>Depression</w:t>
      </w:r>
      <w:r w:rsidRPr="007361E0">
        <w:rPr>
          <w:rFonts w:ascii="Calibri Light" w:hAnsi="Calibri Light"/>
          <w:spacing w:val="-6"/>
          <w:sz w:val="24"/>
          <w:szCs w:val="24"/>
        </w:rPr>
        <w:t xml:space="preserve"> </w:t>
      </w:r>
      <w:r w:rsidRPr="007361E0">
        <w:rPr>
          <w:rFonts w:ascii="Calibri Light" w:hAnsi="Calibri Light"/>
          <w:sz w:val="24"/>
          <w:szCs w:val="24"/>
        </w:rPr>
        <w:t>and</w:t>
      </w:r>
      <w:r w:rsidRPr="007361E0">
        <w:rPr>
          <w:rFonts w:ascii="Calibri Light" w:hAnsi="Calibri Light"/>
          <w:spacing w:val="-4"/>
          <w:sz w:val="24"/>
          <w:szCs w:val="24"/>
        </w:rPr>
        <w:t xml:space="preserve"> </w:t>
      </w:r>
      <w:r w:rsidRPr="007361E0">
        <w:rPr>
          <w:rFonts w:ascii="Calibri Light" w:hAnsi="Calibri Light"/>
          <w:sz w:val="24"/>
          <w:szCs w:val="24"/>
        </w:rPr>
        <w:t>anxiety</w:t>
      </w:r>
      <w:r w:rsidRPr="007361E0">
        <w:rPr>
          <w:rFonts w:ascii="Calibri Light" w:hAnsi="Calibri Light"/>
          <w:spacing w:val="-2"/>
          <w:sz w:val="24"/>
          <w:szCs w:val="24"/>
        </w:rPr>
        <w:t xml:space="preserve"> </w:t>
      </w:r>
      <w:r w:rsidRPr="007361E0">
        <w:rPr>
          <w:rFonts w:ascii="Calibri Light" w:hAnsi="Calibri Light"/>
          <w:sz w:val="24"/>
          <w:szCs w:val="24"/>
        </w:rPr>
        <w:t>disorders</w:t>
      </w:r>
      <w:r w:rsidRPr="007361E0">
        <w:rPr>
          <w:rFonts w:ascii="Calibri Light" w:hAnsi="Calibri Light"/>
          <w:spacing w:val="-3"/>
          <w:sz w:val="24"/>
          <w:szCs w:val="24"/>
        </w:rPr>
        <w:t xml:space="preserve"> </w:t>
      </w:r>
      <w:r w:rsidRPr="007361E0">
        <w:rPr>
          <w:rFonts w:ascii="Calibri Light" w:hAnsi="Calibri Light"/>
          <w:sz w:val="24"/>
          <w:szCs w:val="24"/>
        </w:rPr>
        <w:t>are</w:t>
      </w:r>
      <w:r w:rsidRPr="007361E0">
        <w:rPr>
          <w:rFonts w:ascii="Calibri Light" w:hAnsi="Calibri Light"/>
          <w:spacing w:val="-2"/>
          <w:sz w:val="24"/>
          <w:szCs w:val="24"/>
        </w:rPr>
        <w:t xml:space="preserve"> </w:t>
      </w:r>
      <w:r w:rsidRPr="007361E0">
        <w:rPr>
          <w:rFonts w:ascii="Calibri Light" w:hAnsi="Calibri Light"/>
          <w:sz w:val="24"/>
          <w:szCs w:val="24"/>
        </w:rPr>
        <w:t>two</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the</w:t>
      </w:r>
      <w:r w:rsidRPr="007361E0">
        <w:rPr>
          <w:rFonts w:ascii="Calibri Light" w:hAnsi="Calibri Light"/>
          <w:spacing w:val="-5"/>
          <w:sz w:val="24"/>
          <w:szCs w:val="24"/>
        </w:rPr>
        <w:t xml:space="preserve"> </w:t>
      </w:r>
      <w:r w:rsidRPr="007361E0">
        <w:rPr>
          <w:rFonts w:ascii="Calibri Light" w:hAnsi="Calibri Light"/>
          <w:sz w:val="24"/>
          <w:szCs w:val="24"/>
        </w:rPr>
        <w:t>major</w:t>
      </w:r>
      <w:r w:rsidRPr="007361E0">
        <w:rPr>
          <w:rFonts w:ascii="Calibri Light" w:hAnsi="Calibri Light"/>
          <w:spacing w:val="-2"/>
          <w:sz w:val="24"/>
          <w:szCs w:val="24"/>
        </w:rPr>
        <w:t xml:space="preserve"> </w:t>
      </w:r>
      <w:r w:rsidRPr="007361E0">
        <w:rPr>
          <w:rFonts w:ascii="Calibri Light" w:hAnsi="Calibri Light"/>
          <w:sz w:val="24"/>
          <w:szCs w:val="24"/>
        </w:rPr>
        <w:t>causes</w:t>
      </w:r>
      <w:r w:rsidRPr="007361E0">
        <w:rPr>
          <w:rFonts w:ascii="Calibri Light" w:hAnsi="Calibri Light"/>
          <w:spacing w:val="-5"/>
          <w:sz w:val="24"/>
          <w:szCs w:val="24"/>
        </w:rPr>
        <w:t xml:space="preserve"> </w:t>
      </w:r>
      <w:r w:rsidRPr="007361E0">
        <w:rPr>
          <w:rFonts w:ascii="Calibri Light" w:hAnsi="Calibri Light"/>
          <w:sz w:val="24"/>
          <w:szCs w:val="24"/>
        </w:rPr>
        <w:t>of</w:t>
      </w:r>
      <w:r w:rsidRPr="007361E0">
        <w:rPr>
          <w:rFonts w:ascii="Calibri Light" w:hAnsi="Calibri Light"/>
          <w:spacing w:val="-3"/>
          <w:sz w:val="24"/>
          <w:szCs w:val="24"/>
        </w:rPr>
        <w:t xml:space="preserve"> </w:t>
      </w:r>
      <w:r w:rsidRPr="007361E0">
        <w:rPr>
          <w:rFonts w:ascii="Calibri Light" w:hAnsi="Calibri Light"/>
          <w:sz w:val="24"/>
          <w:szCs w:val="24"/>
        </w:rPr>
        <w:t>ill</w:t>
      </w:r>
      <w:r w:rsidRPr="007361E0">
        <w:rPr>
          <w:rFonts w:ascii="Calibri Light" w:hAnsi="Calibri Light"/>
          <w:spacing w:val="-5"/>
          <w:sz w:val="24"/>
          <w:szCs w:val="24"/>
        </w:rPr>
        <w:t xml:space="preserve"> </w:t>
      </w:r>
      <w:r w:rsidRPr="007361E0">
        <w:rPr>
          <w:rFonts w:ascii="Calibri Light" w:hAnsi="Calibri Light"/>
          <w:sz w:val="24"/>
          <w:szCs w:val="24"/>
        </w:rPr>
        <w:t>health</w:t>
      </w:r>
      <w:r w:rsidRPr="007361E0">
        <w:rPr>
          <w:rFonts w:ascii="Calibri Light" w:hAnsi="Calibri Light"/>
          <w:spacing w:val="-3"/>
          <w:sz w:val="24"/>
          <w:szCs w:val="24"/>
        </w:rPr>
        <w:t xml:space="preserve"> </w:t>
      </w:r>
      <w:r w:rsidRPr="007361E0">
        <w:rPr>
          <w:rFonts w:ascii="Calibri Light" w:hAnsi="Calibri Light"/>
          <w:sz w:val="24"/>
          <w:szCs w:val="24"/>
        </w:rPr>
        <w:t>in</w:t>
      </w:r>
      <w:r w:rsidRPr="007361E0">
        <w:rPr>
          <w:rFonts w:ascii="Calibri Light" w:hAnsi="Calibri Light"/>
          <w:spacing w:val="-4"/>
          <w:sz w:val="24"/>
          <w:szCs w:val="24"/>
        </w:rPr>
        <w:t xml:space="preserve"> </w:t>
      </w:r>
      <w:r w:rsidRPr="007361E0">
        <w:rPr>
          <w:rFonts w:ascii="Calibri Light" w:hAnsi="Calibri Light"/>
          <w:sz w:val="24"/>
          <w:szCs w:val="24"/>
        </w:rPr>
        <w:t>Stirling</w:t>
      </w:r>
      <w:r w:rsidRPr="007361E0">
        <w:rPr>
          <w:rFonts w:ascii="Calibri Light" w:hAnsi="Calibri Light"/>
          <w:spacing w:val="-4"/>
          <w:sz w:val="24"/>
          <w:szCs w:val="24"/>
        </w:rPr>
        <w:t xml:space="preserve"> </w:t>
      </w:r>
      <w:r w:rsidRPr="007361E0">
        <w:rPr>
          <w:rFonts w:ascii="Calibri Light" w:hAnsi="Calibri Light"/>
          <w:sz w:val="24"/>
          <w:szCs w:val="24"/>
        </w:rPr>
        <w:t>however,</w:t>
      </w:r>
      <w:r w:rsidRPr="007361E0">
        <w:rPr>
          <w:rFonts w:ascii="Calibri Light" w:hAnsi="Calibri Light"/>
          <w:spacing w:val="-4"/>
          <w:sz w:val="24"/>
          <w:szCs w:val="24"/>
        </w:rPr>
        <w:t xml:space="preserve"> </w:t>
      </w:r>
      <w:r w:rsidRPr="007361E0">
        <w:rPr>
          <w:rFonts w:ascii="Calibri Light" w:hAnsi="Calibri Light"/>
          <w:sz w:val="24"/>
          <w:szCs w:val="24"/>
        </w:rPr>
        <w:t>they</w:t>
      </w:r>
      <w:r w:rsidRPr="007361E0">
        <w:rPr>
          <w:rFonts w:ascii="Calibri Light" w:hAnsi="Calibri Light"/>
          <w:spacing w:val="-3"/>
          <w:sz w:val="24"/>
          <w:szCs w:val="24"/>
        </w:rPr>
        <w:t xml:space="preserve"> </w:t>
      </w:r>
      <w:r w:rsidRPr="007361E0">
        <w:rPr>
          <w:rFonts w:ascii="Calibri Light" w:hAnsi="Calibri Light"/>
          <w:sz w:val="24"/>
          <w:szCs w:val="24"/>
        </w:rPr>
        <w:t>are</w:t>
      </w:r>
      <w:r w:rsidRPr="007361E0">
        <w:rPr>
          <w:rFonts w:ascii="Calibri Light" w:hAnsi="Calibri Light"/>
          <w:spacing w:val="-1"/>
          <w:sz w:val="24"/>
          <w:szCs w:val="24"/>
        </w:rPr>
        <w:t xml:space="preserve"> </w:t>
      </w:r>
      <w:r w:rsidRPr="007361E0">
        <w:rPr>
          <w:rFonts w:ascii="Calibri Light" w:hAnsi="Calibri Light"/>
          <w:sz w:val="24"/>
          <w:szCs w:val="24"/>
        </w:rPr>
        <w:t>lower</w:t>
      </w:r>
      <w:r w:rsidRPr="007361E0">
        <w:rPr>
          <w:rFonts w:ascii="Calibri Light" w:hAnsi="Calibri Light"/>
          <w:spacing w:val="-3"/>
          <w:sz w:val="24"/>
          <w:szCs w:val="24"/>
        </w:rPr>
        <w:t xml:space="preserve"> </w:t>
      </w:r>
      <w:r w:rsidRPr="007361E0">
        <w:rPr>
          <w:rFonts w:ascii="Calibri Light" w:hAnsi="Calibri Light"/>
          <w:sz w:val="24"/>
          <w:szCs w:val="24"/>
        </w:rPr>
        <w:t>than</w:t>
      </w:r>
      <w:r w:rsidRPr="007361E0">
        <w:rPr>
          <w:rFonts w:ascii="Calibri Light" w:hAnsi="Calibri Light"/>
          <w:spacing w:val="-3"/>
          <w:sz w:val="24"/>
          <w:szCs w:val="24"/>
        </w:rPr>
        <w:t xml:space="preserve"> </w:t>
      </w:r>
      <w:r w:rsidRPr="007361E0">
        <w:rPr>
          <w:rFonts w:ascii="Calibri Light" w:hAnsi="Calibri Light"/>
          <w:sz w:val="24"/>
          <w:szCs w:val="24"/>
        </w:rPr>
        <w:t>the</w:t>
      </w:r>
      <w:r w:rsidRPr="007361E0">
        <w:rPr>
          <w:rFonts w:ascii="Calibri Light" w:hAnsi="Calibri Light"/>
          <w:spacing w:val="-2"/>
          <w:sz w:val="24"/>
          <w:szCs w:val="24"/>
        </w:rPr>
        <w:t xml:space="preserve"> </w:t>
      </w:r>
      <w:r w:rsidRPr="007361E0">
        <w:rPr>
          <w:rFonts w:ascii="Calibri Light" w:hAnsi="Calibri Light"/>
          <w:sz w:val="24"/>
          <w:szCs w:val="24"/>
        </w:rPr>
        <w:t>Scottish</w:t>
      </w:r>
      <w:r w:rsidRPr="007361E0">
        <w:rPr>
          <w:rFonts w:ascii="Calibri Light" w:hAnsi="Calibri Light"/>
          <w:spacing w:val="-4"/>
          <w:sz w:val="24"/>
          <w:szCs w:val="24"/>
        </w:rPr>
        <w:t xml:space="preserve"> </w:t>
      </w:r>
      <w:r w:rsidRPr="007361E0">
        <w:rPr>
          <w:rFonts w:ascii="Calibri Light" w:hAnsi="Calibri Light"/>
          <w:sz w:val="24"/>
          <w:szCs w:val="24"/>
        </w:rPr>
        <w:t>average</w:t>
      </w:r>
      <w:r w:rsidRPr="007361E0">
        <w:rPr>
          <w:rFonts w:ascii="Calibri Light" w:hAnsi="Calibri Light"/>
          <w:spacing w:val="-6"/>
          <w:sz w:val="24"/>
          <w:szCs w:val="24"/>
        </w:rPr>
        <w:t xml:space="preserve"> </w:t>
      </w:r>
      <w:r w:rsidRPr="007361E0">
        <w:rPr>
          <w:rFonts w:ascii="Calibri Light" w:hAnsi="Calibri Light"/>
          <w:sz w:val="24"/>
          <w:szCs w:val="24"/>
        </w:rPr>
        <w:t>by</w:t>
      </w:r>
      <w:r w:rsidRPr="007361E0">
        <w:rPr>
          <w:rFonts w:ascii="Calibri Light" w:hAnsi="Calibri Light"/>
          <w:spacing w:val="-2"/>
          <w:sz w:val="24"/>
          <w:szCs w:val="24"/>
        </w:rPr>
        <w:t xml:space="preserve"> </w:t>
      </w:r>
      <w:r w:rsidRPr="007361E0">
        <w:rPr>
          <w:rFonts w:ascii="Calibri Light" w:hAnsi="Calibri Light"/>
          <w:sz w:val="24"/>
          <w:szCs w:val="24"/>
        </w:rPr>
        <w:t>10%</w:t>
      </w:r>
      <w:r w:rsidRPr="007361E0">
        <w:rPr>
          <w:rFonts w:ascii="Calibri Light" w:hAnsi="Calibri Light"/>
          <w:spacing w:val="-5"/>
          <w:sz w:val="24"/>
          <w:szCs w:val="24"/>
        </w:rPr>
        <w:t xml:space="preserve"> </w:t>
      </w:r>
      <w:r w:rsidRPr="007361E0">
        <w:rPr>
          <w:rFonts w:ascii="Calibri Light" w:hAnsi="Calibri Light"/>
          <w:sz w:val="24"/>
          <w:szCs w:val="24"/>
        </w:rPr>
        <w:t>and</w:t>
      </w:r>
      <w:r w:rsidRPr="007361E0">
        <w:rPr>
          <w:rFonts w:ascii="Calibri Light" w:hAnsi="Calibri Light"/>
          <w:spacing w:val="-3"/>
          <w:sz w:val="24"/>
          <w:szCs w:val="24"/>
        </w:rPr>
        <w:t xml:space="preserve"> </w:t>
      </w:r>
      <w:r w:rsidRPr="007361E0">
        <w:rPr>
          <w:rFonts w:ascii="Calibri Light" w:hAnsi="Calibri Light"/>
          <w:spacing w:val="-2"/>
          <w:sz w:val="24"/>
          <w:szCs w:val="24"/>
        </w:rPr>
        <w:t>9.4%.</w:t>
      </w:r>
    </w:p>
    <w:p w14:paraId="6D16CC0F" w14:textId="77777777" w:rsidR="00E071CC" w:rsidRPr="007361E0" w:rsidRDefault="00E071CC">
      <w:pPr>
        <w:pStyle w:val="BodyText"/>
        <w:rPr>
          <w:rFonts w:ascii="Calibri Light" w:hAnsi="Calibri Light"/>
          <w:sz w:val="24"/>
          <w:szCs w:val="24"/>
        </w:rPr>
      </w:pPr>
    </w:p>
    <w:p w14:paraId="1E9F4D91" w14:textId="0CBF88CE" w:rsidR="00E071CC" w:rsidRPr="007361E0" w:rsidRDefault="00DA0ED1">
      <w:pPr>
        <w:pStyle w:val="BodyText"/>
        <w:ind w:left="248" w:right="471"/>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leading</w:t>
      </w:r>
      <w:r w:rsidRPr="007361E0">
        <w:rPr>
          <w:rFonts w:ascii="Calibri Light" w:hAnsi="Calibri Light"/>
          <w:spacing w:val="-2"/>
          <w:sz w:val="24"/>
          <w:szCs w:val="24"/>
        </w:rPr>
        <w:t xml:space="preserve"> </w:t>
      </w:r>
      <w:r w:rsidRPr="007361E0">
        <w:rPr>
          <w:rFonts w:ascii="Calibri Light" w:hAnsi="Calibri Light"/>
          <w:sz w:val="24"/>
          <w:szCs w:val="24"/>
        </w:rPr>
        <w:t>cause</w:t>
      </w:r>
      <w:r w:rsidRPr="007361E0">
        <w:rPr>
          <w:rFonts w:ascii="Calibri Light" w:hAnsi="Calibri Light"/>
          <w:spacing w:val="-3"/>
          <w:sz w:val="24"/>
          <w:szCs w:val="24"/>
        </w:rPr>
        <w:t xml:space="preserve"> </w:t>
      </w:r>
      <w:r w:rsidRPr="007361E0">
        <w:rPr>
          <w:rFonts w:ascii="Calibri Light" w:hAnsi="Calibri Light"/>
          <w:sz w:val="24"/>
          <w:szCs w:val="24"/>
        </w:rPr>
        <w:t>of</w:t>
      </w:r>
      <w:r w:rsidRPr="007361E0">
        <w:rPr>
          <w:rFonts w:ascii="Calibri Light" w:hAnsi="Calibri Light"/>
          <w:spacing w:val="-1"/>
          <w:sz w:val="24"/>
          <w:szCs w:val="24"/>
        </w:rPr>
        <w:t xml:space="preserve"> </w:t>
      </w:r>
      <w:r w:rsidRPr="007361E0">
        <w:rPr>
          <w:rFonts w:ascii="Calibri Light" w:hAnsi="Calibri Light"/>
          <w:sz w:val="24"/>
          <w:szCs w:val="24"/>
        </w:rPr>
        <w:t>early</w:t>
      </w:r>
      <w:r w:rsidRPr="007361E0">
        <w:rPr>
          <w:rFonts w:ascii="Calibri Light" w:hAnsi="Calibri Light"/>
          <w:spacing w:val="-3"/>
          <w:sz w:val="24"/>
          <w:szCs w:val="24"/>
        </w:rPr>
        <w:t xml:space="preserve"> </w:t>
      </w:r>
      <w:r w:rsidRPr="007361E0">
        <w:rPr>
          <w:rFonts w:ascii="Calibri Light" w:hAnsi="Calibri Light"/>
          <w:sz w:val="24"/>
          <w:szCs w:val="24"/>
        </w:rPr>
        <w:t>death</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Stirling</w:t>
      </w:r>
      <w:r w:rsidRPr="007361E0">
        <w:rPr>
          <w:rFonts w:ascii="Calibri Light" w:hAnsi="Calibri Light"/>
          <w:spacing w:val="-2"/>
          <w:sz w:val="24"/>
          <w:szCs w:val="24"/>
        </w:rPr>
        <w:t xml:space="preserve"> </w:t>
      </w:r>
      <w:r w:rsidRPr="007361E0">
        <w:rPr>
          <w:rFonts w:ascii="Calibri Light" w:hAnsi="Calibri Light"/>
          <w:sz w:val="24"/>
          <w:szCs w:val="24"/>
        </w:rPr>
        <w:t>is</w:t>
      </w:r>
      <w:r w:rsidRPr="007361E0">
        <w:rPr>
          <w:rFonts w:ascii="Calibri Light" w:hAnsi="Calibri Light"/>
          <w:spacing w:val="-1"/>
          <w:sz w:val="24"/>
          <w:szCs w:val="24"/>
        </w:rPr>
        <w:t xml:space="preserve"> </w:t>
      </w:r>
      <w:r w:rsidR="00F54494" w:rsidRPr="007361E0">
        <w:rPr>
          <w:rFonts w:ascii="Calibri Light" w:hAnsi="Calibri Light"/>
          <w:sz w:val="24"/>
          <w:szCs w:val="24"/>
        </w:rPr>
        <w:t>ischemic</w:t>
      </w:r>
      <w:r w:rsidRPr="007361E0">
        <w:rPr>
          <w:rFonts w:ascii="Calibri Light" w:hAnsi="Calibri Light"/>
          <w:spacing w:val="-1"/>
          <w:sz w:val="24"/>
          <w:szCs w:val="24"/>
        </w:rPr>
        <w:t xml:space="preserve"> </w:t>
      </w:r>
      <w:r w:rsidRPr="007361E0">
        <w:rPr>
          <w:rFonts w:ascii="Calibri Light" w:hAnsi="Calibri Light"/>
          <w:sz w:val="24"/>
          <w:szCs w:val="24"/>
        </w:rPr>
        <w:t>heart disease,</w:t>
      </w:r>
      <w:r w:rsidRPr="007361E0">
        <w:rPr>
          <w:rFonts w:ascii="Calibri Light" w:hAnsi="Calibri Light"/>
          <w:spacing w:val="-1"/>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the</w:t>
      </w:r>
      <w:r w:rsidRPr="007361E0">
        <w:rPr>
          <w:rFonts w:ascii="Calibri Light" w:hAnsi="Calibri Light"/>
          <w:spacing w:val="-3"/>
          <w:sz w:val="24"/>
          <w:szCs w:val="24"/>
        </w:rPr>
        <w:t xml:space="preserve"> </w:t>
      </w:r>
      <w:r w:rsidRPr="007361E0">
        <w:rPr>
          <w:rFonts w:ascii="Calibri Light" w:hAnsi="Calibri Light"/>
          <w:sz w:val="24"/>
          <w:szCs w:val="24"/>
        </w:rPr>
        <w:t>rate in</w:t>
      </w:r>
      <w:r w:rsidRPr="007361E0">
        <w:rPr>
          <w:rFonts w:ascii="Calibri Light" w:hAnsi="Calibri Light"/>
          <w:spacing w:val="-2"/>
          <w:sz w:val="24"/>
          <w:szCs w:val="24"/>
        </w:rPr>
        <w:t xml:space="preserve"> </w:t>
      </w:r>
      <w:r w:rsidRPr="007361E0">
        <w:rPr>
          <w:rFonts w:ascii="Calibri Light" w:hAnsi="Calibri Light"/>
          <w:sz w:val="24"/>
          <w:szCs w:val="24"/>
        </w:rPr>
        <w:t>Stirling</w:t>
      </w:r>
      <w:r w:rsidRPr="007361E0">
        <w:rPr>
          <w:rFonts w:ascii="Calibri Light" w:hAnsi="Calibri Light"/>
          <w:spacing w:val="-2"/>
          <w:sz w:val="24"/>
          <w:szCs w:val="24"/>
        </w:rPr>
        <w:t xml:space="preserve"> </w:t>
      </w:r>
      <w:r w:rsidRPr="007361E0">
        <w:rPr>
          <w:rFonts w:ascii="Calibri Light" w:hAnsi="Calibri Light"/>
          <w:sz w:val="24"/>
          <w:szCs w:val="24"/>
        </w:rPr>
        <w:t>is</w:t>
      </w:r>
      <w:r w:rsidRPr="007361E0">
        <w:rPr>
          <w:rFonts w:ascii="Calibri Light" w:hAnsi="Calibri Light"/>
          <w:spacing w:val="-3"/>
          <w:sz w:val="24"/>
          <w:szCs w:val="24"/>
        </w:rPr>
        <w:t xml:space="preserve"> </w:t>
      </w:r>
      <w:r w:rsidRPr="007361E0">
        <w:rPr>
          <w:rFonts w:ascii="Calibri Light" w:hAnsi="Calibri Light"/>
          <w:sz w:val="24"/>
          <w:szCs w:val="24"/>
        </w:rPr>
        <w:t>16.5% lower</w:t>
      </w:r>
      <w:r w:rsidRPr="007361E0">
        <w:rPr>
          <w:rFonts w:ascii="Calibri Light" w:hAnsi="Calibri Light"/>
          <w:spacing w:val="-3"/>
          <w:sz w:val="24"/>
          <w:szCs w:val="24"/>
        </w:rPr>
        <w:t xml:space="preserve"> </w:t>
      </w:r>
      <w:r w:rsidRPr="007361E0">
        <w:rPr>
          <w:rFonts w:ascii="Calibri Light" w:hAnsi="Calibri Light"/>
          <w:sz w:val="24"/>
          <w:szCs w:val="24"/>
        </w:rPr>
        <w:t>than</w:t>
      </w:r>
      <w:r w:rsidRPr="007361E0">
        <w:rPr>
          <w:rFonts w:ascii="Calibri Light" w:hAnsi="Calibri Light"/>
          <w:spacing w:val="-2"/>
          <w:sz w:val="24"/>
          <w:szCs w:val="24"/>
        </w:rPr>
        <w:t xml:space="preserve"> </w:t>
      </w:r>
      <w:r w:rsidRPr="007361E0">
        <w:rPr>
          <w:rFonts w:ascii="Calibri Light" w:hAnsi="Calibri Light"/>
          <w:sz w:val="24"/>
          <w:szCs w:val="24"/>
        </w:rPr>
        <w:t>in</w:t>
      </w:r>
      <w:r w:rsidRPr="007361E0">
        <w:rPr>
          <w:rFonts w:ascii="Calibri Light" w:hAnsi="Calibri Light"/>
          <w:spacing w:val="-1"/>
          <w:sz w:val="24"/>
          <w:szCs w:val="24"/>
        </w:rPr>
        <w:t xml:space="preserve"> </w:t>
      </w:r>
      <w:r w:rsidRPr="007361E0">
        <w:rPr>
          <w:rFonts w:ascii="Calibri Light" w:hAnsi="Calibri Light"/>
          <w:sz w:val="24"/>
          <w:szCs w:val="24"/>
        </w:rPr>
        <w:t>Scotland.</w:t>
      </w:r>
      <w:r w:rsidRPr="007361E0">
        <w:rPr>
          <w:rFonts w:ascii="Calibri Light" w:hAnsi="Calibri Light"/>
          <w:spacing w:val="40"/>
          <w:sz w:val="24"/>
          <w:szCs w:val="24"/>
        </w:rPr>
        <w:t xml:space="preserve"> </w:t>
      </w:r>
      <w:r w:rsidRPr="007361E0">
        <w:rPr>
          <w:rFonts w:ascii="Calibri Light" w:hAnsi="Calibri Light"/>
          <w:sz w:val="24"/>
          <w:szCs w:val="24"/>
        </w:rPr>
        <w:t>Leading</w:t>
      </w:r>
      <w:r w:rsidRPr="007361E0">
        <w:rPr>
          <w:rFonts w:ascii="Calibri Light" w:hAnsi="Calibri Light"/>
          <w:spacing w:val="-2"/>
          <w:sz w:val="24"/>
          <w:szCs w:val="24"/>
        </w:rPr>
        <w:t xml:space="preserve"> </w:t>
      </w:r>
      <w:r w:rsidRPr="007361E0">
        <w:rPr>
          <w:rFonts w:ascii="Calibri Light" w:hAnsi="Calibri Light"/>
          <w:sz w:val="24"/>
          <w:szCs w:val="24"/>
        </w:rPr>
        <w:t>risk</w:t>
      </w:r>
      <w:r w:rsidRPr="007361E0">
        <w:rPr>
          <w:rFonts w:ascii="Calibri Light" w:hAnsi="Calibri Light"/>
          <w:spacing w:val="-1"/>
          <w:sz w:val="24"/>
          <w:szCs w:val="24"/>
        </w:rPr>
        <w:t xml:space="preserve"> </w:t>
      </w:r>
      <w:r w:rsidRPr="007361E0">
        <w:rPr>
          <w:rFonts w:ascii="Calibri Light" w:hAnsi="Calibri Light"/>
          <w:sz w:val="24"/>
          <w:szCs w:val="24"/>
        </w:rPr>
        <w:t>factors</w:t>
      </w:r>
      <w:r w:rsidRPr="007361E0">
        <w:rPr>
          <w:rFonts w:ascii="Calibri Light" w:hAnsi="Calibri Light"/>
          <w:spacing w:val="-1"/>
          <w:sz w:val="24"/>
          <w:szCs w:val="24"/>
        </w:rPr>
        <w:t xml:space="preserve"> </w:t>
      </w:r>
      <w:r w:rsidRPr="007361E0">
        <w:rPr>
          <w:rFonts w:ascii="Calibri Light" w:hAnsi="Calibri Light"/>
          <w:sz w:val="24"/>
          <w:szCs w:val="24"/>
        </w:rPr>
        <w:t xml:space="preserve">for </w:t>
      </w:r>
      <w:r w:rsidR="00F54494" w:rsidRPr="007361E0">
        <w:rPr>
          <w:rFonts w:ascii="Calibri Light" w:hAnsi="Calibri Light"/>
          <w:sz w:val="24"/>
          <w:szCs w:val="24"/>
        </w:rPr>
        <w:t>ischemic</w:t>
      </w:r>
      <w:r w:rsidRPr="007361E0">
        <w:rPr>
          <w:rFonts w:ascii="Calibri Light" w:hAnsi="Calibri Light"/>
          <w:sz w:val="24"/>
          <w:szCs w:val="24"/>
        </w:rPr>
        <w:t xml:space="preserve"> heart disease include poverty, smoking, </w:t>
      </w:r>
      <w:r w:rsidR="00DF3CD1" w:rsidRPr="007361E0">
        <w:rPr>
          <w:rFonts w:ascii="Calibri Light" w:hAnsi="Calibri Light"/>
          <w:sz w:val="24"/>
          <w:szCs w:val="24"/>
        </w:rPr>
        <w:t>and lack</w:t>
      </w:r>
      <w:r w:rsidRPr="007361E0">
        <w:rPr>
          <w:rFonts w:ascii="Calibri Light" w:hAnsi="Calibri Light"/>
          <w:sz w:val="24"/>
          <w:szCs w:val="24"/>
        </w:rPr>
        <w:t xml:space="preserve"> of exercise, diabetes, obesity and high blood pressure.</w:t>
      </w:r>
    </w:p>
    <w:p w14:paraId="606F7FBA" w14:textId="77777777" w:rsidR="00E071CC" w:rsidRPr="007361E0" w:rsidRDefault="00E071CC">
      <w:pPr>
        <w:rPr>
          <w:rFonts w:ascii="Calibri Light" w:hAnsi="Calibri Light"/>
        </w:rPr>
        <w:sectPr w:rsidR="00E071CC" w:rsidRPr="007361E0">
          <w:pgSz w:w="16840" w:h="11910" w:orient="landscape"/>
          <w:pgMar w:top="1340" w:right="1000" w:bottom="1080" w:left="1300" w:header="0" w:footer="883" w:gutter="0"/>
          <w:cols w:space="720"/>
        </w:sectPr>
      </w:pPr>
    </w:p>
    <w:p w14:paraId="3083EA6C" w14:textId="34A3DB24" w:rsidR="00E071CC" w:rsidRDefault="00DA0ED1">
      <w:pPr>
        <w:pStyle w:val="Heading2"/>
        <w:rPr>
          <w:color w:val="2D74B5"/>
          <w:spacing w:val="-10"/>
        </w:rPr>
      </w:pPr>
      <w:r w:rsidRPr="007361E0">
        <w:rPr>
          <w:color w:val="2D74B5"/>
        </w:rPr>
        <w:lastRenderedPageBreak/>
        <w:t>Integrated</w:t>
      </w:r>
      <w:r w:rsidRPr="007361E0">
        <w:rPr>
          <w:color w:val="2D74B5"/>
          <w:spacing w:val="-14"/>
        </w:rPr>
        <w:t xml:space="preserve"> </w:t>
      </w:r>
      <w:r w:rsidRPr="007361E0">
        <w:rPr>
          <w:color w:val="2D74B5"/>
        </w:rPr>
        <w:t>Performance</w:t>
      </w:r>
      <w:r w:rsidRPr="007361E0">
        <w:rPr>
          <w:color w:val="2D74B5"/>
          <w:spacing w:val="-12"/>
        </w:rPr>
        <w:t xml:space="preserve"> </w:t>
      </w:r>
      <w:r w:rsidRPr="007361E0">
        <w:rPr>
          <w:color w:val="2D74B5"/>
        </w:rPr>
        <w:t>Management</w:t>
      </w:r>
      <w:r w:rsidRPr="007361E0">
        <w:rPr>
          <w:color w:val="2D74B5"/>
          <w:spacing w:val="-13"/>
        </w:rPr>
        <w:t xml:space="preserve"> </w:t>
      </w:r>
      <w:r w:rsidRPr="007361E0">
        <w:rPr>
          <w:color w:val="2D74B5"/>
        </w:rPr>
        <w:t>Framework</w:t>
      </w:r>
      <w:r w:rsidRPr="007361E0">
        <w:rPr>
          <w:color w:val="2D74B5"/>
          <w:spacing w:val="-10"/>
        </w:rPr>
        <w:t xml:space="preserve"> </w:t>
      </w:r>
    </w:p>
    <w:p w14:paraId="02B2440C" w14:textId="77777777" w:rsidR="00501DD2" w:rsidRDefault="00501DD2">
      <w:pPr>
        <w:pStyle w:val="Heading2"/>
        <w:rPr>
          <w:color w:val="2D74B5"/>
          <w:spacing w:val="-10"/>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6313"/>
      </w:tblGrid>
      <w:tr w:rsidR="00501DD2" w14:paraId="273FAD8B" w14:textId="77777777" w:rsidTr="008D5B9B">
        <w:tc>
          <w:tcPr>
            <w:tcW w:w="8077" w:type="dxa"/>
          </w:tcPr>
          <w:p w14:paraId="0070BB46" w14:textId="7FCD0A19" w:rsidR="00501DD2" w:rsidRDefault="00501DD2" w:rsidP="00501DD2">
            <w:pPr>
              <w:pStyle w:val="BodyText"/>
              <w:spacing w:before="32" w:line="256" w:lineRule="auto"/>
              <w:ind w:right="471"/>
              <w:rPr>
                <w:rFonts w:ascii="Calibri Light" w:hAnsi="Calibri Light"/>
                <w:sz w:val="24"/>
                <w:szCs w:val="24"/>
              </w:rPr>
            </w:pPr>
          </w:p>
          <w:p w14:paraId="36D65B37" w14:textId="77777777" w:rsidR="00FD1AAE" w:rsidRDefault="00FD1AAE" w:rsidP="00501DD2">
            <w:pPr>
              <w:pStyle w:val="BodyText"/>
              <w:spacing w:before="32" w:line="256" w:lineRule="auto"/>
              <w:ind w:right="471"/>
              <w:rPr>
                <w:rFonts w:ascii="Calibri Light" w:hAnsi="Calibri Light"/>
                <w:sz w:val="24"/>
                <w:szCs w:val="24"/>
              </w:rPr>
            </w:pPr>
          </w:p>
          <w:p w14:paraId="40533A71" w14:textId="46971D14" w:rsidR="00501DD2" w:rsidRPr="007361E0" w:rsidRDefault="00501DD2" w:rsidP="00501DD2">
            <w:pPr>
              <w:pStyle w:val="BodyText"/>
              <w:spacing w:before="32" w:line="256" w:lineRule="auto"/>
              <w:ind w:right="471"/>
              <w:rPr>
                <w:rFonts w:ascii="Calibri Light" w:hAnsi="Calibri Light"/>
                <w:sz w:val="24"/>
                <w:szCs w:val="24"/>
              </w:rPr>
            </w:pPr>
            <w:r w:rsidRPr="007361E0">
              <w:rPr>
                <w:rFonts w:ascii="Calibri Light" w:hAnsi="Calibri Light"/>
                <w:sz w:val="24"/>
                <w:szCs w:val="24"/>
              </w:rPr>
              <w:t>A Performance Management Framework supports effective monitorin</w:t>
            </w:r>
            <w:r w:rsidR="003B284F">
              <w:rPr>
                <w:rFonts w:ascii="Calibri Light" w:hAnsi="Calibri Light"/>
                <w:sz w:val="24"/>
                <w:szCs w:val="24"/>
              </w:rPr>
              <w:t>g of progress against this Plan</w:t>
            </w:r>
            <w:r w:rsidRPr="007361E0">
              <w:rPr>
                <w:rFonts w:ascii="Calibri Light" w:hAnsi="Calibri Light"/>
                <w:sz w:val="24"/>
                <w:szCs w:val="24"/>
              </w:rPr>
              <w:t xml:space="preserve"> and the agreed priorities. Performance reporting against this integrated performance framework will</w:t>
            </w:r>
            <w:r w:rsidRPr="007361E0">
              <w:rPr>
                <w:rFonts w:ascii="Calibri Light" w:hAnsi="Calibri Light"/>
                <w:spacing w:val="-2"/>
                <w:sz w:val="24"/>
                <w:szCs w:val="24"/>
              </w:rPr>
              <w:t xml:space="preserve"> </w:t>
            </w:r>
            <w:r w:rsidRPr="007361E0">
              <w:rPr>
                <w:rFonts w:ascii="Calibri Light" w:hAnsi="Calibri Light"/>
                <w:sz w:val="24"/>
                <w:szCs w:val="24"/>
              </w:rPr>
              <w:t>monitor,</w:t>
            </w:r>
            <w:r w:rsidRPr="007361E0">
              <w:rPr>
                <w:rFonts w:ascii="Calibri Light" w:hAnsi="Calibri Light"/>
                <w:spacing w:val="-3"/>
                <w:sz w:val="24"/>
                <w:szCs w:val="24"/>
              </w:rPr>
              <w:t xml:space="preserve"> </w:t>
            </w:r>
            <w:r w:rsidRPr="007361E0">
              <w:rPr>
                <w:rFonts w:ascii="Calibri Light" w:hAnsi="Calibri Light"/>
                <w:sz w:val="24"/>
                <w:szCs w:val="24"/>
              </w:rPr>
              <w:t>maintain</w:t>
            </w:r>
            <w:r w:rsidRPr="007361E0">
              <w:rPr>
                <w:rFonts w:ascii="Calibri Light" w:hAnsi="Calibri Light"/>
                <w:spacing w:val="-4"/>
                <w:sz w:val="24"/>
                <w:szCs w:val="24"/>
              </w:rPr>
              <w:t xml:space="preserve">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improve</w:t>
            </w:r>
            <w:r w:rsidRPr="007361E0">
              <w:rPr>
                <w:rFonts w:ascii="Calibri Light" w:hAnsi="Calibri Light"/>
                <w:spacing w:val="-3"/>
                <w:sz w:val="24"/>
                <w:szCs w:val="24"/>
              </w:rPr>
              <w:t xml:space="preserve"> </w:t>
            </w:r>
            <w:r w:rsidRPr="007361E0">
              <w:rPr>
                <w:rFonts w:ascii="Calibri Light" w:hAnsi="Calibri Light"/>
                <w:sz w:val="24"/>
                <w:szCs w:val="24"/>
              </w:rPr>
              <w:t>performance in</w:t>
            </w:r>
            <w:r w:rsidRPr="007361E0">
              <w:rPr>
                <w:rFonts w:ascii="Calibri Light" w:hAnsi="Calibri Light"/>
                <w:spacing w:val="-2"/>
                <w:sz w:val="24"/>
                <w:szCs w:val="24"/>
              </w:rPr>
              <w:t xml:space="preserve"> </w:t>
            </w:r>
            <w:r w:rsidRPr="007361E0">
              <w:rPr>
                <w:rFonts w:ascii="Calibri Light" w:hAnsi="Calibri Light"/>
                <w:sz w:val="24"/>
                <w:szCs w:val="24"/>
              </w:rPr>
              <w:t>line with</w:t>
            </w:r>
            <w:r w:rsidRPr="007361E0">
              <w:rPr>
                <w:rFonts w:ascii="Calibri Light" w:hAnsi="Calibri Light"/>
                <w:spacing w:val="-3"/>
                <w:sz w:val="24"/>
                <w:szCs w:val="24"/>
              </w:rPr>
              <w:t xml:space="preserve"> an agreed </w:t>
            </w:r>
            <w:r w:rsidRPr="007361E0">
              <w:rPr>
                <w:rFonts w:ascii="Calibri Light" w:hAnsi="Calibri Light"/>
                <w:sz w:val="24"/>
                <w:szCs w:val="24"/>
              </w:rPr>
              <w:t>set</w:t>
            </w:r>
            <w:r w:rsidRPr="007361E0">
              <w:rPr>
                <w:rFonts w:ascii="Calibri Light" w:hAnsi="Calibri Light"/>
                <w:spacing w:val="-3"/>
                <w:sz w:val="24"/>
                <w:szCs w:val="24"/>
              </w:rPr>
              <w:t xml:space="preserve"> of </w:t>
            </w:r>
            <w:r w:rsidRPr="007361E0">
              <w:rPr>
                <w:rFonts w:ascii="Calibri Light" w:hAnsi="Calibri Light"/>
                <w:sz w:val="24"/>
                <w:szCs w:val="24"/>
              </w:rPr>
              <w:t>objectives.</w:t>
            </w:r>
            <w:r w:rsidRPr="007361E0">
              <w:rPr>
                <w:rFonts w:ascii="Calibri Light" w:hAnsi="Calibri Light"/>
                <w:spacing w:val="40"/>
                <w:sz w:val="24"/>
                <w:szCs w:val="24"/>
              </w:rPr>
              <w:t xml:space="preserve"> </w:t>
            </w:r>
          </w:p>
          <w:p w14:paraId="34E89E5B" w14:textId="77777777" w:rsidR="00501DD2" w:rsidRDefault="00501DD2" w:rsidP="00501DD2">
            <w:pPr>
              <w:pStyle w:val="Heading2"/>
              <w:ind w:left="0"/>
              <w:rPr>
                <w:sz w:val="24"/>
                <w:szCs w:val="24"/>
              </w:rPr>
            </w:pPr>
          </w:p>
          <w:p w14:paraId="3F8FB5EB" w14:textId="41876B19" w:rsidR="00501DD2" w:rsidRDefault="00501DD2" w:rsidP="00501DD2">
            <w:pPr>
              <w:pStyle w:val="Heading2"/>
              <w:ind w:left="0"/>
            </w:pPr>
            <w:r>
              <w:rPr>
                <w:sz w:val="24"/>
                <w:szCs w:val="24"/>
              </w:rPr>
              <w:t>We are currently reviewing our Performance Management Framework to link the priorities set out in the Strategic Commissioning Plan to the national outcomes, statutory and operational requirements.</w:t>
            </w:r>
          </w:p>
        </w:tc>
        <w:tc>
          <w:tcPr>
            <w:tcW w:w="6313" w:type="dxa"/>
          </w:tcPr>
          <w:p w14:paraId="0742C301" w14:textId="50BF102A" w:rsidR="00501DD2" w:rsidRDefault="00501DD2" w:rsidP="00501DD2">
            <w:pPr>
              <w:pStyle w:val="Heading2"/>
              <w:ind w:left="0"/>
              <w:jc w:val="right"/>
            </w:pPr>
            <w:r>
              <w:rPr>
                <w:noProof/>
                <w:lang w:eastAsia="en-GB"/>
              </w:rPr>
              <w:drawing>
                <wp:inline distT="0" distB="0" distL="0" distR="0" wp14:anchorId="4CDBF672" wp14:editId="1504B953">
                  <wp:extent cx="3216626" cy="2140518"/>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rformance.jfif"/>
                          <pic:cNvPicPr/>
                        </pic:nvPicPr>
                        <pic:blipFill>
                          <a:blip r:embed="rId40">
                            <a:extLst>
                              <a:ext uri="{28A0092B-C50C-407E-A947-70E740481C1C}">
                                <a14:useLocalDpi xmlns:a14="http://schemas.microsoft.com/office/drawing/2010/main" val="0"/>
                              </a:ext>
                            </a:extLst>
                          </a:blip>
                          <a:stretch>
                            <a:fillRect/>
                          </a:stretch>
                        </pic:blipFill>
                        <pic:spPr>
                          <a:xfrm>
                            <a:off x="0" y="0"/>
                            <a:ext cx="3244168" cy="2158846"/>
                          </a:xfrm>
                          <a:prstGeom prst="rect">
                            <a:avLst/>
                          </a:prstGeom>
                        </pic:spPr>
                      </pic:pic>
                    </a:graphicData>
                  </a:graphic>
                </wp:inline>
              </w:drawing>
            </w:r>
          </w:p>
        </w:tc>
      </w:tr>
      <w:tr w:rsidR="00501DD2" w14:paraId="20AADEE1" w14:textId="77777777" w:rsidTr="008D5B9B">
        <w:tc>
          <w:tcPr>
            <w:tcW w:w="14390" w:type="dxa"/>
            <w:gridSpan w:val="2"/>
          </w:tcPr>
          <w:p w14:paraId="7CAA94AF" w14:textId="77777777" w:rsidR="00501DD2" w:rsidRPr="007361E0" w:rsidRDefault="00501DD2" w:rsidP="00501DD2">
            <w:pPr>
              <w:pStyle w:val="BodyText"/>
              <w:spacing w:before="165" w:line="259" w:lineRule="auto"/>
              <w:ind w:right="557"/>
              <w:rPr>
                <w:rFonts w:ascii="Calibri Light" w:hAnsi="Calibri Light"/>
                <w:sz w:val="24"/>
                <w:szCs w:val="24"/>
              </w:rPr>
            </w:pPr>
            <w:r w:rsidRPr="007361E0">
              <w:rPr>
                <w:rFonts w:ascii="Calibri Light" w:hAnsi="Calibri Light"/>
                <w:sz w:val="24"/>
                <w:szCs w:val="24"/>
              </w:rPr>
              <w:t>The progress in delivering this Strategic Commissioning Plan will be monitored and reported regularly through performance reports.</w:t>
            </w:r>
            <w:r w:rsidRPr="007361E0">
              <w:rPr>
                <w:rFonts w:ascii="Calibri Light" w:hAnsi="Calibri Light"/>
                <w:spacing w:val="40"/>
                <w:sz w:val="24"/>
                <w:szCs w:val="24"/>
              </w:rPr>
              <w:t xml:space="preserve"> </w:t>
            </w:r>
            <w:r w:rsidRPr="007361E0">
              <w:rPr>
                <w:rFonts w:ascii="Calibri Light" w:hAnsi="Calibri Light"/>
                <w:sz w:val="24"/>
                <w:szCs w:val="24"/>
              </w:rPr>
              <w:t>Action Plans</w:t>
            </w:r>
            <w:r>
              <w:rPr>
                <w:rFonts w:ascii="Calibri Light" w:hAnsi="Calibri Light"/>
                <w:sz w:val="24"/>
                <w:szCs w:val="24"/>
              </w:rPr>
              <w:t xml:space="preserve"> will set out key actions,</w:t>
            </w:r>
            <w:r w:rsidRPr="007361E0">
              <w:rPr>
                <w:rFonts w:ascii="Calibri Light" w:hAnsi="Calibri Light"/>
                <w:sz w:val="24"/>
                <w:szCs w:val="24"/>
              </w:rPr>
              <w:t xml:space="preserve"> performance</w:t>
            </w:r>
            <w:r w:rsidRPr="007361E0">
              <w:rPr>
                <w:rFonts w:ascii="Calibri Light" w:hAnsi="Calibri Light"/>
                <w:spacing w:val="-3"/>
                <w:sz w:val="24"/>
                <w:szCs w:val="24"/>
              </w:rPr>
              <w:t xml:space="preserve"> </w:t>
            </w:r>
            <w:r w:rsidRPr="007361E0">
              <w:rPr>
                <w:rFonts w:ascii="Calibri Light" w:hAnsi="Calibri Light"/>
                <w:sz w:val="24"/>
                <w:szCs w:val="24"/>
              </w:rPr>
              <w:t>indicators</w:t>
            </w:r>
            <w:r w:rsidRPr="007361E0">
              <w:rPr>
                <w:rFonts w:ascii="Calibri Light" w:hAnsi="Calibri Light"/>
                <w:spacing w:val="-1"/>
                <w:sz w:val="24"/>
                <w:szCs w:val="24"/>
              </w:rPr>
              <w:t xml:space="preserve"> </w:t>
            </w:r>
            <w:r>
              <w:rPr>
                <w:rFonts w:ascii="Calibri Light" w:hAnsi="Calibri Light"/>
                <w:spacing w:val="-1"/>
                <w:sz w:val="24"/>
                <w:szCs w:val="24"/>
              </w:rPr>
              <w:t xml:space="preserve">and risks </w:t>
            </w:r>
            <w:r w:rsidRPr="007361E0">
              <w:rPr>
                <w:rFonts w:ascii="Calibri Light" w:hAnsi="Calibri Light"/>
                <w:sz w:val="24"/>
                <w:szCs w:val="24"/>
              </w:rPr>
              <w:t>and</w:t>
            </w:r>
            <w:r w:rsidRPr="007361E0">
              <w:rPr>
                <w:rFonts w:ascii="Calibri Light" w:hAnsi="Calibri Light"/>
                <w:spacing w:val="-2"/>
                <w:sz w:val="24"/>
                <w:szCs w:val="24"/>
              </w:rPr>
              <w:t xml:space="preserve"> </w:t>
            </w:r>
            <w:r w:rsidRPr="007361E0">
              <w:rPr>
                <w:rFonts w:ascii="Calibri Light" w:hAnsi="Calibri Light"/>
                <w:sz w:val="24"/>
                <w:szCs w:val="24"/>
              </w:rPr>
              <w:t>reporting</w:t>
            </w:r>
            <w:r w:rsidRPr="007361E0">
              <w:rPr>
                <w:rFonts w:ascii="Calibri Light" w:hAnsi="Calibri Light"/>
                <w:spacing w:val="-2"/>
                <w:sz w:val="24"/>
                <w:szCs w:val="24"/>
              </w:rPr>
              <w:t xml:space="preserve"> </w:t>
            </w:r>
            <w:r w:rsidRPr="007361E0">
              <w:rPr>
                <w:rFonts w:ascii="Calibri Light" w:hAnsi="Calibri Light"/>
                <w:sz w:val="24"/>
                <w:szCs w:val="24"/>
              </w:rPr>
              <w:t>for</w:t>
            </w:r>
            <w:r w:rsidRPr="007361E0">
              <w:rPr>
                <w:rFonts w:ascii="Calibri Light" w:hAnsi="Calibri Light"/>
                <w:spacing w:val="-3"/>
                <w:sz w:val="24"/>
                <w:szCs w:val="24"/>
              </w:rPr>
              <w:t xml:space="preserve"> each of the key</w:t>
            </w:r>
            <w:r w:rsidRPr="007361E0">
              <w:rPr>
                <w:rFonts w:ascii="Calibri Light" w:hAnsi="Calibri Light"/>
                <w:spacing w:val="-2"/>
                <w:sz w:val="24"/>
                <w:szCs w:val="24"/>
              </w:rPr>
              <w:t xml:space="preserve"> </w:t>
            </w:r>
            <w:r w:rsidRPr="007361E0">
              <w:rPr>
                <w:rFonts w:ascii="Calibri Light" w:hAnsi="Calibri Light"/>
                <w:sz w:val="24"/>
                <w:szCs w:val="24"/>
              </w:rPr>
              <w:t>priorities and activities.</w:t>
            </w:r>
            <w:r w:rsidRPr="007361E0">
              <w:rPr>
                <w:rFonts w:ascii="Calibri Light" w:hAnsi="Calibri Light"/>
                <w:spacing w:val="80"/>
                <w:w w:val="150"/>
                <w:sz w:val="24"/>
                <w:szCs w:val="24"/>
              </w:rPr>
              <w:t xml:space="preserve"> </w:t>
            </w:r>
            <w:r w:rsidRPr="007361E0">
              <w:rPr>
                <w:rFonts w:ascii="Calibri Light" w:hAnsi="Calibri Light"/>
                <w:sz w:val="24"/>
                <w:szCs w:val="24"/>
              </w:rPr>
              <w:t>The</w:t>
            </w:r>
            <w:r w:rsidRPr="007361E0">
              <w:rPr>
                <w:rFonts w:ascii="Calibri Light" w:hAnsi="Calibri Light"/>
                <w:spacing w:val="-3"/>
                <w:sz w:val="24"/>
                <w:szCs w:val="24"/>
              </w:rPr>
              <w:t xml:space="preserve"> Integrated </w:t>
            </w:r>
            <w:r w:rsidRPr="007361E0">
              <w:rPr>
                <w:rFonts w:ascii="Calibri Light" w:hAnsi="Calibri Light"/>
                <w:sz w:val="24"/>
                <w:szCs w:val="24"/>
              </w:rPr>
              <w:t>Performance</w:t>
            </w:r>
            <w:r w:rsidRPr="007361E0">
              <w:rPr>
                <w:rFonts w:ascii="Calibri Light" w:hAnsi="Calibri Light"/>
                <w:spacing w:val="-3"/>
                <w:sz w:val="24"/>
                <w:szCs w:val="24"/>
              </w:rPr>
              <w:t xml:space="preserve"> </w:t>
            </w:r>
            <w:r w:rsidRPr="007361E0">
              <w:rPr>
                <w:rFonts w:ascii="Calibri Light" w:hAnsi="Calibri Light"/>
                <w:sz w:val="24"/>
                <w:szCs w:val="24"/>
              </w:rPr>
              <w:t>Management</w:t>
            </w:r>
            <w:r w:rsidRPr="007361E0">
              <w:rPr>
                <w:rFonts w:ascii="Calibri Light" w:hAnsi="Calibri Light"/>
                <w:spacing w:val="-3"/>
                <w:sz w:val="24"/>
                <w:szCs w:val="24"/>
              </w:rPr>
              <w:t xml:space="preserve"> </w:t>
            </w:r>
            <w:r w:rsidRPr="007361E0">
              <w:rPr>
                <w:rFonts w:ascii="Calibri Light" w:hAnsi="Calibri Light"/>
                <w:sz w:val="24"/>
                <w:szCs w:val="24"/>
              </w:rPr>
              <w:t>Framework</w:t>
            </w:r>
            <w:r w:rsidRPr="007361E0">
              <w:rPr>
                <w:rFonts w:ascii="Calibri Light" w:hAnsi="Calibri Light"/>
                <w:spacing w:val="-3"/>
                <w:sz w:val="24"/>
                <w:szCs w:val="24"/>
              </w:rPr>
              <w:t xml:space="preserve"> </w:t>
            </w:r>
            <w:r w:rsidRPr="007361E0">
              <w:rPr>
                <w:rFonts w:ascii="Calibri Light" w:hAnsi="Calibri Light"/>
                <w:sz w:val="24"/>
                <w:szCs w:val="24"/>
              </w:rPr>
              <w:t>sets</w:t>
            </w:r>
            <w:r w:rsidRPr="007361E0">
              <w:rPr>
                <w:rFonts w:ascii="Calibri Light" w:hAnsi="Calibri Light"/>
                <w:spacing w:val="-4"/>
                <w:sz w:val="24"/>
                <w:szCs w:val="24"/>
              </w:rPr>
              <w:t xml:space="preserve"> </w:t>
            </w:r>
            <w:r w:rsidRPr="007361E0">
              <w:rPr>
                <w:rFonts w:ascii="Calibri Light" w:hAnsi="Calibri Light"/>
                <w:sz w:val="24"/>
                <w:szCs w:val="24"/>
              </w:rPr>
              <w:t>out</w:t>
            </w:r>
            <w:r w:rsidRPr="007361E0">
              <w:rPr>
                <w:rFonts w:ascii="Calibri Light" w:hAnsi="Calibri Light"/>
                <w:spacing w:val="-1"/>
                <w:sz w:val="24"/>
                <w:szCs w:val="24"/>
              </w:rPr>
              <w:t xml:space="preserve"> </w:t>
            </w:r>
            <w:r w:rsidRPr="007361E0">
              <w:rPr>
                <w:rFonts w:ascii="Calibri Light" w:hAnsi="Calibri Light"/>
                <w:sz w:val="24"/>
                <w:szCs w:val="24"/>
              </w:rPr>
              <w:t>the legal</w:t>
            </w:r>
            <w:r w:rsidRPr="007361E0">
              <w:rPr>
                <w:rFonts w:ascii="Calibri Light" w:hAnsi="Calibri Light"/>
                <w:spacing w:val="-1"/>
                <w:sz w:val="24"/>
                <w:szCs w:val="24"/>
              </w:rPr>
              <w:t xml:space="preserve"> </w:t>
            </w:r>
            <w:r w:rsidRPr="007361E0">
              <w:rPr>
                <w:rFonts w:ascii="Calibri Light" w:hAnsi="Calibri Light"/>
                <w:sz w:val="24"/>
                <w:szCs w:val="24"/>
              </w:rPr>
              <w:t>reporting requirements, the governance arrangements and the performance indicators used to demonstrate progress against priorities local and national.</w:t>
            </w:r>
          </w:p>
          <w:p w14:paraId="3716E87F" w14:textId="77777777" w:rsidR="00501DD2" w:rsidRPr="007361E0" w:rsidRDefault="00501DD2" w:rsidP="00501DD2">
            <w:pPr>
              <w:pStyle w:val="BodyText"/>
              <w:spacing w:before="159" w:line="256" w:lineRule="auto"/>
              <w:ind w:right="471"/>
              <w:rPr>
                <w:rFonts w:ascii="Calibri Light" w:hAnsi="Calibri Light"/>
                <w:sz w:val="24"/>
                <w:szCs w:val="24"/>
              </w:rPr>
            </w:pPr>
            <w:r w:rsidRPr="007361E0">
              <w:rPr>
                <w:rFonts w:ascii="Calibri Light" w:hAnsi="Calibri Light"/>
                <w:sz w:val="24"/>
                <w:szCs w:val="24"/>
              </w:rPr>
              <w:t>Containing Clackmannanshire and Stirling level</w:t>
            </w:r>
            <w:r w:rsidRPr="007361E0">
              <w:rPr>
                <w:rFonts w:ascii="Calibri Light" w:hAnsi="Calibri Light"/>
                <w:spacing w:val="-4"/>
                <w:sz w:val="24"/>
                <w:szCs w:val="24"/>
              </w:rPr>
              <w:t xml:space="preserve"> </w:t>
            </w:r>
            <w:r w:rsidRPr="007361E0">
              <w:rPr>
                <w:rFonts w:ascii="Calibri Light" w:hAnsi="Calibri Light"/>
                <w:sz w:val="24"/>
                <w:szCs w:val="24"/>
              </w:rPr>
              <w:t>information</w:t>
            </w:r>
            <w:r w:rsidRPr="007361E0">
              <w:rPr>
                <w:rFonts w:ascii="Calibri Light" w:hAnsi="Calibri Light"/>
                <w:spacing w:val="-3"/>
                <w:sz w:val="24"/>
                <w:szCs w:val="24"/>
              </w:rPr>
              <w:t xml:space="preserve"> </w:t>
            </w:r>
            <w:r w:rsidRPr="007361E0">
              <w:rPr>
                <w:rFonts w:ascii="Calibri Light" w:hAnsi="Calibri Light"/>
                <w:sz w:val="24"/>
                <w:szCs w:val="24"/>
              </w:rPr>
              <w:t>relating</w:t>
            </w:r>
            <w:r w:rsidRPr="007361E0">
              <w:rPr>
                <w:rFonts w:ascii="Calibri Light" w:hAnsi="Calibri Light"/>
                <w:spacing w:val="-3"/>
                <w:sz w:val="24"/>
                <w:szCs w:val="24"/>
              </w:rPr>
              <w:t xml:space="preserve"> </w:t>
            </w:r>
            <w:r w:rsidRPr="007361E0">
              <w:rPr>
                <w:rFonts w:ascii="Calibri Light" w:hAnsi="Calibri Light"/>
                <w:sz w:val="24"/>
                <w:szCs w:val="24"/>
              </w:rPr>
              <w:t>to</w:t>
            </w:r>
            <w:r w:rsidRPr="007361E0">
              <w:rPr>
                <w:rFonts w:ascii="Calibri Light" w:hAnsi="Calibri Light"/>
                <w:spacing w:val="-4"/>
                <w:sz w:val="24"/>
                <w:szCs w:val="24"/>
              </w:rPr>
              <w:t xml:space="preserve"> </w:t>
            </w: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functions</w:t>
            </w:r>
            <w:r w:rsidRPr="007361E0">
              <w:rPr>
                <w:rFonts w:ascii="Calibri Light" w:hAnsi="Calibri Light"/>
                <w:spacing w:val="-4"/>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the</w:t>
            </w:r>
            <w:r w:rsidRPr="007361E0">
              <w:rPr>
                <w:rFonts w:ascii="Calibri Light" w:hAnsi="Calibri Light"/>
                <w:spacing w:val="-1"/>
                <w:sz w:val="24"/>
                <w:szCs w:val="24"/>
              </w:rPr>
              <w:t xml:space="preserve"> </w:t>
            </w:r>
            <w:r w:rsidRPr="007361E0">
              <w:rPr>
                <w:rFonts w:ascii="Calibri Light" w:hAnsi="Calibri Light"/>
                <w:sz w:val="24"/>
                <w:szCs w:val="24"/>
              </w:rPr>
              <w:t>IJB</w:t>
            </w:r>
            <w:r w:rsidRPr="007361E0">
              <w:rPr>
                <w:rFonts w:ascii="Calibri Light" w:hAnsi="Calibri Light"/>
                <w:spacing w:val="-2"/>
                <w:sz w:val="24"/>
                <w:szCs w:val="24"/>
              </w:rPr>
              <w:t xml:space="preserve"> </w:t>
            </w:r>
            <w:r w:rsidRPr="007361E0">
              <w:rPr>
                <w:rFonts w:ascii="Calibri Light" w:hAnsi="Calibri Light"/>
                <w:sz w:val="24"/>
                <w:szCs w:val="24"/>
              </w:rPr>
              <w:t>such</w:t>
            </w:r>
            <w:r w:rsidRPr="007361E0">
              <w:rPr>
                <w:rFonts w:ascii="Calibri Light" w:hAnsi="Calibri Light"/>
                <w:spacing w:val="-3"/>
                <w:sz w:val="24"/>
                <w:szCs w:val="24"/>
              </w:rPr>
              <w:t xml:space="preserve"> </w:t>
            </w:r>
            <w:r w:rsidRPr="007361E0">
              <w:rPr>
                <w:rFonts w:ascii="Calibri Light" w:hAnsi="Calibri Light"/>
                <w:sz w:val="24"/>
                <w:szCs w:val="24"/>
              </w:rPr>
              <w:t>as</w:t>
            </w:r>
            <w:r w:rsidRPr="007361E0">
              <w:rPr>
                <w:rFonts w:ascii="Calibri Light" w:hAnsi="Calibri Light"/>
                <w:spacing w:val="-2"/>
                <w:sz w:val="24"/>
                <w:szCs w:val="24"/>
              </w:rPr>
              <w:t xml:space="preserve"> </w:t>
            </w:r>
            <w:r w:rsidRPr="007361E0">
              <w:rPr>
                <w:rFonts w:ascii="Calibri Light" w:hAnsi="Calibri Light"/>
                <w:sz w:val="24"/>
                <w:szCs w:val="24"/>
              </w:rPr>
              <w:t>issuing</w:t>
            </w:r>
            <w:r w:rsidRPr="007361E0">
              <w:rPr>
                <w:rFonts w:ascii="Calibri Light" w:hAnsi="Calibri Light"/>
                <w:spacing w:val="-3"/>
                <w:sz w:val="24"/>
                <w:szCs w:val="24"/>
              </w:rPr>
              <w:t xml:space="preserve"> </w:t>
            </w:r>
            <w:r w:rsidRPr="007361E0">
              <w:rPr>
                <w:rFonts w:ascii="Calibri Light" w:hAnsi="Calibri Light"/>
                <w:sz w:val="24"/>
                <w:szCs w:val="24"/>
              </w:rPr>
              <w:t>Directions,</w:t>
            </w:r>
            <w:r w:rsidRPr="007361E0">
              <w:rPr>
                <w:rFonts w:ascii="Calibri Light" w:hAnsi="Calibri Light"/>
                <w:spacing w:val="-2"/>
                <w:sz w:val="24"/>
                <w:szCs w:val="24"/>
              </w:rPr>
              <w:t xml:space="preserve"> </w:t>
            </w:r>
            <w:r w:rsidRPr="007361E0">
              <w:rPr>
                <w:rFonts w:ascii="Calibri Light" w:hAnsi="Calibri Light"/>
                <w:sz w:val="24"/>
                <w:szCs w:val="24"/>
              </w:rPr>
              <w:t>decisions</w:t>
            </w:r>
            <w:r w:rsidRPr="007361E0">
              <w:rPr>
                <w:rFonts w:ascii="Calibri Light" w:hAnsi="Calibri Light"/>
                <w:spacing w:val="-2"/>
                <w:sz w:val="24"/>
                <w:szCs w:val="24"/>
              </w:rPr>
              <w:t xml:space="preserve"> </w:t>
            </w:r>
            <w:r w:rsidRPr="007361E0">
              <w:rPr>
                <w:rFonts w:ascii="Calibri Light" w:hAnsi="Calibri Light"/>
                <w:sz w:val="24"/>
                <w:szCs w:val="24"/>
              </w:rPr>
              <w:t>about</w:t>
            </w:r>
            <w:r w:rsidRPr="007361E0">
              <w:rPr>
                <w:rFonts w:ascii="Calibri Light" w:hAnsi="Calibri Light"/>
                <w:spacing w:val="-2"/>
                <w:sz w:val="24"/>
                <w:szCs w:val="24"/>
              </w:rPr>
              <w:t xml:space="preserve"> </w:t>
            </w:r>
            <w:r w:rsidRPr="007361E0">
              <w:rPr>
                <w:rFonts w:ascii="Calibri Light" w:hAnsi="Calibri Light"/>
                <w:sz w:val="24"/>
                <w:szCs w:val="24"/>
              </w:rPr>
              <w:t>commissioning,</w:t>
            </w:r>
            <w:r w:rsidRPr="007361E0">
              <w:rPr>
                <w:rFonts w:ascii="Calibri Light" w:hAnsi="Calibri Light"/>
                <w:spacing w:val="-1"/>
                <w:sz w:val="24"/>
                <w:szCs w:val="24"/>
              </w:rPr>
              <w:t xml:space="preserve"> </w:t>
            </w:r>
            <w:r w:rsidRPr="007361E0">
              <w:rPr>
                <w:rFonts w:ascii="Calibri Light" w:hAnsi="Calibri Light"/>
                <w:sz w:val="24"/>
                <w:szCs w:val="24"/>
              </w:rPr>
              <w:t>assurance</w:t>
            </w:r>
            <w:r w:rsidRPr="007361E0">
              <w:rPr>
                <w:rFonts w:ascii="Calibri Light" w:hAnsi="Calibri Light"/>
                <w:spacing w:val="-1"/>
                <w:sz w:val="24"/>
                <w:szCs w:val="24"/>
              </w:rPr>
              <w:t xml:space="preserve"> </w:t>
            </w:r>
            <w:r w:rsidRPr="007361E0">
              <w:rPr>
                <w:rFonts w:ascii="Calibri Light" w:hAnsi="Calibri Light"/>
                <w:sz w:val="24"/>
                <w:szCs w:val="24"/>
              </w:rPr>
              <w:t>that</w:t>
            </w:r>
            <w:r w:rsidRPr="007361E0">
              <w:rPr>
                <w:rFonts w:ascii="Calibri Light" w:hAnsi="Calibri Light"/>
                <w:spacing w:val="-2"/>
                <w:sz w:val="24"/>
                <w:szCs w:val="24"/>
              </w:rPr>
              <w:t xml:space="preserve"> </w:t>
            </w:r>
            <w:r w:rsidRPr="007361E0">
              <w:rPr>
                <w:rFonts w:ascii="Calibri Light" w:hAnsi="Calibri Light"/>
                <w:sz w:val="24"/>
                <w:szCs w:val="24"/>
              </w:rPr>
              <w:t>the HSCP is delivering the key actions as identified for each priority area. Thus ensuring we are able to measure and report on the health and social care outcomes for the people of Clackmannanshire &amp; Stirling.</w:t>
            </w:r>
          </w:p>
          <w:p w14:paraId="04E231C6" w14:textId="77777777" w:rsidR="00501DD2" w:rsidRDefault="00501DD2" w:rsidP="00501DD2">
            <w:pPr>
              <w:pStyle w:val="BodyText"/>
              <w:spacing w:before="168" w:line="254" w:lineRule="auto"/>
              <w:ind w:right="471"/>
              <w:rPr>
                <w:rFonts w:ascii="Calibri Light" w:hAnsi="Calibri Light"/>
                <w:sz w:val="24"/>
                <w:szCs w:val="24"/>
              </w:rPr>
            </w:pPr>
            <w:r w:rsidRPr="007361E0">
              <w:rPr>
                <w:rFonts w:ascii="Calibri Light" w:hAnsi="Calibri Light"/>
                <w:sz w:val="24"/>
                <w:szCs w:val="24"/>
              </w:rPr>
              <w:t>The</w:t>
            </w:r>
            <w:r w:rsidRPr="007361E0">
              <w:rPr>
                <w:rFonts w:ascii="Calibri Light" w:hAnsi="Calibri Light"/>
                <w:spacing w:val="-2"/>
                <w:sz w:val="24"/>
                <w:szCs w:val="24"/>
              </w:rPr>
              <w:t xml:space="preserve"> </w:t>
            </w:r>
            <w:r w:rsidRPr="007361E0">
              <w:rPr>
                <w:rFonts w:ascii="Calibri Light" w:hAnsi="Calibri Light"/>
                <w:sz w:val="24"/>
                <w:szCs w:val="24"/>
              </w:rPr>
              <w:t>purpose</w:t>
            </w:r>
            <w:r w:rsidRPr="007361E0">
              <w:rPr>
                <w:rFonts w:ascii="Calibri Light" w:hAnsi="Calibri Light"/>
                <w:spacing w:val="-1"/>
                <w:sz w:val="24"/>
                <w:szCs w:val="24"/>
              </w:rPr>
              <w:t xml:space="preserve"> </w:t>
            </w:r>
            <w:r w:rsidRPr="007361E0">
              <w:rPr>
                <w:rFonts w:ascii="Calibri Light" w:hAnsi="Calibri Light"/>
                <w:sz w:val="24"/>
                <w:szCs w:val="24"/>
              </w:rPr>
              <w:t>of</w:t>
            </w:r>
            <w:r w:rsidRPr="007361E0">
              <w:rPr>
                <w:rFonts w:ascii="Calibri Light" w:hAnsi="Calibri Light"/>
                <w:spacing w:val="-2"/>
                <w:sz w:val="24"/>
                <w:szCs w:val="24"/>
              </w:rPr>
              <w:t xml:space="preserve"> </w:t>
            </w:r>
            <w:r w:rsidRPr="007361E0">
              <w:rPr>
                <w:rFonts w:ascii="Calibri Light" w:hAnsi="Calibri Light"/>
                <w:sz w:val="24"/>
                <w:szCs w:val="24"/>
              </w:rPr>
              <w:t>the Integrated</w:t>
            </w:r>
            <w:r w:rsidRPr="007361E0">
              <w:rPr>
                <w:rFonts w:ascii="Calibri Light" w:hAnsi="Calibri Light"/>
                <w:spacing w:val="-4"/>
                <w:sz w:val="24"/>
                <w:szCs w:val="24"/>
              </w:rPr>
              <w:t xml:space="preserve"> </w:t>
            </w:r>
            <w:r w:rsidRPr="007361E0">
              <w:rPr>
                <w:rFonts w:ascii="Calibri Light" w:hAnsi="Calibri Light"/>
                <w:sz w:val="24"/>
                <w:szCs w:val="24"/>
              </w:rPr>
              <w:t>Performance</w:t>
            </w:r>
            <w:r w:rsidRPr="007361E0">
              <w:rPr>
                <w:rFonts w:ascii="Calibri Light" w:hAnsi="Calibri Light"/>
                <w:spacing w:val="-1"/>
                <w:sz w:val="24"/>
                <w:szCs w:val="24"/>
              </w:rPr>
              <w:t xml:space="preserve"> </w:t>
            </w:r>
            <w:r w:rsidRPr="007361E0">
              <w:rPr>
                <w:rFonts w:ascii="Calibri Light" w:hAnsi="Calibri Light"/>
                <w:sz w:val="24"/>
                <w:szCs w:val="24"/>
              </w:rPr>
              <w:t>Framework</w:t>
            </w:r>
            <w:r w:rsidRPr="007361E0">
              <w:rPr>
                <w:rFonts w:ascii="Calibri Light" w:hAnsi="Calibri Light"/>
                <w:spacing w:val="-5"/>
                <w:sz w:val="24"/>
                <w:szCs w:val="24"/>
              </w:rPr>
              <w:t xml:space="preserve"> is to demonstrate </w:t>
            </w:r>
            <w:r w:rsidRPr="007361E0">
              <w:rPr>
                <w:rFonts w:ascii="Calibri Light" w:hAnsi="Calibri Light"/>
                <w:sz w:val="24"/>
                <w:szCs w:val="24"/>
              </w:rPr>
              <w:t>continuous</w:t>
            </w:r>
            <w:r w:rsidRPr="007361E0">
              <w:rPr>
                <w:rFonts w:ascii="Calibri Light" w:hAnsi="Calibri Light"/>
                <w:spacing w:val="-2"/>
                <w:sz w:val="24"/>
                <w:szCs w:val="24"/>
              </w:rPr>
              <w:t xml:space="preserve"> </w:t>
            </w:r>
            <w:r w:rsidRPr="007361E0">
              <w:rPr>
                <w:rFonts w:ascii="Calibri Light" w:hAnsi="Calibri Light"/>
                <w:sz w:val="24"/>
                <w:szCs w:val="24"/>
              </w:rPr>
              <w:t>improvement,</w:t>
            </w:r>
            <w:r w:rsidRPr="007361E0">
              <w:rPr>
                <w:rFonts w:ascii="Calibri Light" w:hAnsi="Calibri Light"/>
                <w:spacing w:val="-2"/>
                <w:sz w:val="24"/>
                <w:szCs w:val="24"/>
              </w:rPr>
              <w:t xml:space="preserve"> </w:t>
            </w:r>
            <w:r w:rsidRPr="007361E0">
              <w:rPr>
                <w:rFonts w:ascii="Calibri Light" w:hAnsi="Calibri Light"/>
                <w:sz w:val="24"/>
                <w:szCs w:val="24"/>
              </w:rPr>
              <w:t>promote accountability</w:t>
            </w:r>
            <w:r w:rsidRPr="007361E0">
              <w:rPr>
                <w:rFonts w:ascii="Calibri Light" w:hAnsi="Calibri Light"/>
                <w:spacing w:val="-2"/>
                <w:sz w:val="24"/>
                <w:szCs w:val="24"/>
              </w:rPr>
              <w:t xml:space="preserve"> </w:t>
            </w:r>
            <w:r w:rsidRPr="007361E0">
              <w:rPr>
                <w:rFonts w:ascii="Calibri Light" w:hAnsi="Calibri Light"/>
                <w:sz w:val="24"/>
                <w:szCs w:val="24"/>
              </w:rPr>
              <w:t>and transparency, deliver governance and provide assurance to the people who use our services and the people who provide our services.</w:t>
            </w:r>
          </w:p>
          <w:p w14:paraId="749C200A" w14:textId="77777777" w:rsidR="00501DD2" w:rsidRPr="007361E0" w:rsidRDefault="00501DD2" w:rsidP="00501DD2">
            <w:pPr>
              <w:pStyle w:val="BodyText"/>
              <w:spacing w:before="168" w:line="254" w:lineRule="auto"/>
              <w:ind w:right="471" w:firstLine="38"/>
              <w:rPr>
                <w:rFonts w:ascii="Calibri Light" w:hAnsi="Calibri Light"/>
                <w:sz w:val="24"/>
                <w:szCs w:val="24"/>
              </w:rPr>
            </w:pPr>
            <w:r>
              <w:rPr>
                <w:rFonts w:ascii="Calibri Light" w:hAnsi="Calibri Light"/>
                <w:sz w:val="24"/>
                <w:szCs w:val="24"/>
              </w:rPr>
              <w:t xml:space="preserve">More information on our Performance can be found here </w:t>
            </w:r>
            <w:r w:rsidRPr="00501DD2">
              <w:rPr>
                <w:rFonts w:ascii="Calibri Light" w:hAnsi="Calibri Light"/>
                <w:sz w:val="24"/>
                <w:szCs w:val="24"/>
                <w:highlight w:val="yellow"/>
              </w:rPr>
              <w:t>(LINK TO PERFORMANCE SECTION on website)</w:t>
            </w:r>
          </w:p>
          <w:p w14:paraId="5BB3ED7E" w14:textId="77777777" w:rsidR="00501DD2" w:rsidRDefault="00501DD2">
            <w:pPr>
              <w:pStyle w:val="Heading2"/>
              <w:ind w:left="0"/>
            </w:pPr>
          </w:p>
        </w:tc>
      </w:tr>
    </w:tbl>
    <w:p w14:paraId="19DEEE7D" w14:textId="77777777" w:rsidR="00501DD2" w:rsidRPr="007361E0" w:rsidRDefault="00501DD2">
      <w:pPr>
        <w:pStyle w:val="Heading2"/>
      </w:pPr>
    </w:p>
    <w:p w14:paraId="38B91822" w14:textId="271CA14C" w:rsidR="00501DD2" w:rsidRDefault="00501DD2" w:rsidP="00501DD2">
      <w:pPr>
        <w:pStyle w:val="BodyText"/>
        <w:spacing w:before="165" w:line="259" w:lineRule="auto"/>
        <w:ind w:left="140" w:right="557"/>
        <w:rPr>
          <w:rFonts w:ascii="Calibri Light" w:hAnsi="Calibri Light"/>
          <w:sz w:val="24"/>
          <w:szCs w:val="24"/>
        </w:rPr>
      </w:pPr>
      <w:r>
        <w:rPr>
          <w:rFonts w:ascii="Calibri Light" w:hAnsi="Calibri Light"/>
          <w:sz w:val="24"/>
          <w:szCs w:val="24"/>
        </w:rPr>
        <w:t xml:space="preserve">  </w:t>
      </w:r>
    </w:p>
    <w:p w14:paraId="785CFDB7" w14:textId="77777777" w:rsidR="00E071CC" w:rsidRPr="007361E0" w:rsidRDefault="00E071CC">
      <w:pPr>
        <w:pStyle w:val="BodyText"/>
        <w:rPr>
          <w:rFonts w:ascii="Calibri Light" w:hAnsi="Calibri Light"/>
        </w:rPr>
      </w:pPr>
    </w:p>
    <w:p w14:paraId="227E3B63" w14:textId="77777777" w:rsidR="00E071CC" w:rsidRPr="007361E0" w:rsidRDefault="00E071CC">
      <w:pPr>
        <w:pStyle w:val="BodyText"/>
        <w:rPr>
          <w:rFonts w:ascii="Calibri Light" w:hAnsi="Calibri Light"/>
        </w:rPr>
      </w:pPr>
    </w:p>
    <w:p w14:paraId="5FB8F9A3" w14:textId="77777777" w:rsidR="00E071CC" w:rsidRPr="007361E0" w:rsidRDefault="00E071CC">
      <w:pPr>
        <w:pStyle w:val="BodyText"/>
        <w:rPr>
          <w:rFonts w:ascii="Calibri Light" w:hAnsi="Calibri Light"/>
        </w:rPr>
      </w:pPr>
    </w:p>
    <w:p w14:paraId="63BFCA96" w14:textId="4FCBBB5A" w:rsidR="008F7608" w:rsidRDefault="008F7608">
      <w:pPr>
        <w:pStyle w:val="BodyText"/>
        <w:spacing w:before="4"/>
        <w:ind w:left="140"/>
        <w:rPr>
          <w:rFonts w:ascii="Calibri Light" w:hAnsi="Calibri Light"/>
          <w:spacing w:val="-2"/>
        </w:rPr>
      </w:pPr>
    </w:p>
    <w:p w14:paraId="55DF43E3" w14:textId="713C2D49" w:rsidR="008F7608" w:rsidRDefault="008F7608">
      <w:pPr>
        <w:pStyle w:val="BodyText"/>
        <w:spacing w:before="4"/>
        <w:ind w:left="140"/>
        <w:rPr>
          <w:rFonts w:ascii="Calibri Light" w:hAnsi="Calibri Light"/>
          <w:spacing w:val="-2"/>
        </w:rPr>
      </w:pPr>
    </w:p>
    <w:p w14:paraId="2CA230D9" w14:textId="6538BAE3" w:rsidR="008F7608" w:rsidRDefault="008F7608">
      <w:pPr>
        <w:pStyle w:val="BodyText"/>
        <w:spacing w:before="4"/>
        <w:ind w:left="140"/>
        <w:rPr>
          <w:rFonts w:ascii="Calibri Light" w:hAnsi="Calibri Light"/>
          <w:spacing w:val="-2"/>
        </w:rPr>
      </w:pPr>
    </w:p>
    <w:p w14:paraId="2935E1D1" w14:textId="0FAFD60F" w:rsidR="008F7608" w:rsidRDefault="008F7608" w:rsidP="00CE1486">
      <w:pPr>
        <w:pStyle w:val="BodyText"/>
        <w:spacing w:before="4"/>
        <w:rPr>
          <w:rFonts w:ascii="Calibri Light" w:hAnsi="Calibri Light"/>
          <w:spacing w:val="-2"/>
        </w:rPr>
      </w:pPr>
    </w:p>
    <w:p w14:paraId="094A8128" w14:textId="0A4989C4" w:rsidR="008F7608" w:rsidRDefault="008F7608">
      <w:pPr>
        <w:pStyle w:val="BodyText"/>
        <w:spacing w:before="4"/>
        <w:ind w:left="140"/>
        <w:rPr>
          <w:rFonts w:ascii="Calibri Light" w:hAnsi="Calibri Light"/>
          <w:spacing w:val="-2"/>
        </w:rPr>
      </w:pPr>
    </w:p>
    <w:p w14:paraId="4236DA74" w14:textId="4D675B19" w:rsidR="008F7608" w:rsidRDefault="008F7608">
      <w:pPr>
        <w:pStyle w:val="BodyText"/>
        <w:spacing w:before="4"/>
        <w:ind w:left="140"/>
        <w:rPr>
          <w:rFonts w:ascii="Calibri Light" w:hAnsi="Calibri Light"/>
          <w:spacing w:val="-2"/>
        </w:rPr>
      </w:pPr>
    </w:p>
    <w:p w14:paraId="111EA873" w14:textId="6030F980" w:rsidR="008F7608" w:rsidRDefault="008F7608">
      <w:pPr>
        <w:pStyle w:val="BodyText"/>
        <w:spacing w:before="4"/>
        <w:ind w:left="140"/>
        <w:rPr>
          <w:rFonts w:ascii="Calibri Light" w:hAnsi="Calibri Light"/>
          <w:spacing w:val="-2"/>
        </w:rPr>
      </w:pPr>
    </w:p>
    <w:p w14:paraId="26F6A82E" w14:textId="0EFE32C2" w:rsidR="008F7608" w:rsidRDefault="008F7608" w:rsidP="008F7608">
      <w:pPr>
        <w:pStyle w:val="BodyText"/>
        <w:spacing w:before="4"/>
        <w:rPr>
          <w:rFonts w:ascii="Calibri Light" w:hAnsi="Calibri Light"/>
        </w:rPr>
      </w:pPr>
    </w:p>
    <w:p w14:paraId="3C3B9674" w14:textId="0067222F" w:rsidR="008F7608" w:rsidRDefault="008F7608" w:rsidP="008F7608">
      <w:pPr>
        <w:pStyle w:val="BodyText"/>
        <w:spacing w:before="4"/>
        <w:ind w:left="140"/>
        <w:jc w:val="right"/>
        <w:rPr>
          <w:rFonts w:ascii="Calibri Light" w:hAnsi="Calibri Light"/>
        </w:rPr>
      </w:pPr>
      <w:r>
        <w:rPr>
          <w:noProof/>
          <w:lang w:eastAsia="en-GB"/>
        </w:rPr>
        <w:drawing>
          <wp:inline distT="0" distB="0" distL="0" distR="0" wp14:anchorId="3FED5EA7" wp14:editId="36E30996">
            <wp:extent cx="4806315" cy="3204209"/>
            <wp:effectExtent l="0" t="0" r="0" b="0"/>
            <wp:docPr id="49" name="Picture 49" descr="The Three Cs of Effective Partnership - Let's wor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Cs of Effective Partnership - Let's work togeth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17366" cy="3211576"/>
                    </a:xfrm>
                    <a:prstGeom prst="rect">
                      <a:avLst/>
                    </a:prstGeom>
                    <a:noFill/>
                    <a:ln>
                      <a:noFill/>
                    </a:ln>
                  </pic:spPr>
                </pic:pic>
              </a:graphicData>
            </a:graphic>
          </wp:inline>
        </w:drawing>
      </w:r>
    </w:p>
    <w:p w14:paraId="21B9436A" w14:textId="5B5BF4A0" w:rsidR="008F7608" w:rsidRDefault="008F7608">
      <w:pPr>
        <w:pStyle w:val="BodyText"/>
        <w:spacing w:before="4"/>
        <w:ind w:left="140"/>
        <w:rPr>
          <w:rFonts w:ascii="Calibri Light" w:hAnsi="Calibri Light"/>
        </w:rPr>
      </w:pPr>
    </w:p>
    <w:p w14:paraId="71C48406" w14:textId="1B09DB95" w:rsidR="008F7608" w:rsidRDefault="008F7608">
      <w:pPr>
        <w:pStyle w:val="BodyText"/>
        <w:spacing w:before="4"/>
        <w:ind w:left="140"/>
        <w:rPr>
          <w:rFonts w:ascii="Calibri Light" w:hAnsi="Calibri Light"/>
        </w:rPr>
      </w:pPr>
    </w:p>
    <w:p w14:paraId="44D6CCD0" w14:textId="67B3B259" w:rsidR="008F7608" w:rsidRDefault="008F7608" w:rsidP="008F7608">
      <w:pPr>
        <w:pStyle w:val="Heading1"/>
        <w:spacing w:before="33" w:line="240" w:lineRule="auto"/>
      </w:pPr>
      <w:r>
        <w:t>Another Section – Working in Partnership?</w:t>
      </w:r>
    </w:p>
    <w:p w14:paraId="3C964BE1" w14:textId="77777777" w:rsidR="00CE1486" w:rsidRDefault="00CE1486" w:rsidP="00CE1486">
      <w:pPr>
        <w:pStyle w:val="BodyText"/>
        <w:spacing w:before="4"/>
        <w:ind w:left="140"/>
        <w:rPr>
          <w:rFonts w:ascii="Calibri Light" w:hAnsi="Calibri Light"/>
        </w:rPr>
      </w:pPr>
      <w:r>
        <w:rPr>
          <w:rFonts w:ascii="Calibri Light" w:hAnsi="Calibri Light"/>
        </w:rPr>
        <w:t>Housing, Adult Social care, care &amp; clinical governance??/</w:t>
      </w:r>
    </w:p>
    <w:p w14:paraId="73CDE34F" w14:textId="77777777" w:rsidR="00CE1486" w:rsidRDefault="00CE1486" w:rsidP="00CE1486">
      <w:pPr>
        <w:pStyle w:val="BodyText"/>
      </w:pPr>
    </w:p>
    <w:p w14:paraId="49CC7CA6" w14:textId="079702A0" w:rsidR="008F7608" w:rsidRDefault="008F7608" w:rsidP="00CE1486">
      <w:pPr>
        <w:pStyle w:val="BodyText"/>
        <w:spacing w:before="4"/>
        <w:rPr>
          <w:rFonts w:ascii="Calibri Light" w:hAnsi="Calibri Light"/>
        </w:rPr>
      </w:pPr>
    </w:p>
    <w:p w14:paraId="5DD0ED34" w14:textId="3A74BC05" w:rsidR="008F7608" w:rsidRDefault="008F7608" w:rsidP="008F7608">
      <w:pPr>
        <w:pStyle w:val="Heading2"/>
        <w:rPr>
          <w:color w:val="2D74B5"/>
        </w:rPr>
      </w:pPr>
      <w:r>
        <w:rPr>
          <w:color w:val="2D74B5"/>
        </w:rPr>
        <w:lastRenderedPageBreak/>
        <w:t>Housing Contribution to Health and Social Care</w:t>
      </w:r>
    </w:p>
    <w:p w14:paraId="2B5DEFFF" w14:textId="7AA848AF" w:rsidR="008F7608" w:rsidRDefault="008F7608" w:rsidP="008F7608">
      <w:pPr>
        <w:pStyle w:val="BodyText"/>
        <w:rPr>
          <w:rFonts w:ascii="Calibri Light" w:hAnsi="Calibri Light" w:cs="Calibri Light"/>
          <w:sz w:val="24"/>
          <w:szCs w:val="24"/>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2"/>
        <w:gridCol w:w="6141"/>
      </w:tblGrid>
      <w:tr w:rsidR="00746597" w14:paraId="14C370F2" w14:textId="77777777" w:rsidTr="00746597">
        <w:tc>
          <w:tcPr>
            <w:tcW w:w="8252" w:type="dxa"/>
          </w:tcPr>
          <w:p w14:paraId="02A57177" w14:textId="77777777" w:rsidR="004F1D1A" w:rsidRPr="004F1D1A" w:rsidRDefault="004F1D1A" w:rsidP="00746597">
            <w:pPr>
              <w:pStyle w:val="Heading3"/>
              <w:ind w:left="-113"/>
              <w:rPr>
                <w:color w:val="4472C4" w:themeColor="accent5"/>
              </w:rPr>
            </w:pPr>
            <w:r w:rsidRPr="004F1D1A">
              <w:rPr>
                <w:color w:val="4472C4" w:themeColor="accent5"/>
              </w:rPr>
              <w:t>National Context</w:t>
            </w:r>
          </w:p>
          <w:p w14:paraId="1FFEA00C" w14:textId="4B9E7EDB" w:rsidR="004F1D1A" w:rsidRDefault="004F1D1A" w:rsidP="00746597">
            <w:pPr>
              <w:ind w:left="-113"/>
              <w:rPr>
                <w:rFonts w:ascii="Calibri Light" w:hAnsi="Calibri Light" w:cs="Calibri Light"/>
                <w:sz w:val="24"/>
                <w:szCs w:val="24"/>
              </w:rPr>
            </w:pPr>
            <w:r w:rsidRPr="004F1D1A">
              <w:rPr>
                <w:rFonts w:ascii="Calibri Light" w:hAnsi="Calibri Light" w:cs="Calibri Light"/>
                <w:sz w:val="24"/>
                <w:szCs w:val="24"/>
              </w:rPr>
              <w:t xml:space="preserve">Secure, good housing is key to tackling to inequalities and improving physical and mental health and wellbeing.  Affordable, warm, safe, secure and accessible homes plays a significant role in supporting people within their communities.  </w:t>
            </w:r>
          </w:p>
          <w:p w14:paraId="1A756BB5" w14:textId="77777777" w:rsidR="00746597" w:rsidRPr="004F1D1A" w:rsidRDefault="00746597" w:rsidP="00746597">
            <w:pPr>
              <w:ind w:left="-113"/>
              <w:rPr>
                <w:rFonts w:ascii="Calibri Light" w:hAnsi="Calibri Light" w:cs="Calibri Light"/>
                <w:sz w:val="24"/>
                <w:szCs w:val="24"/>
              </w:rPr>
            </w:pPr>
          </w:p>
          <w:p w14:paraId="260D0101" w14:textId="34915939" w:rsidR="008F7608" w:rsidRPr="00746597" w:rsidRDefault="004F1D1A" w:rsidP="00746597">
            <w:pPr>
              <w:ind w:left="-113"/>
            </w:pPr>
            <w:r w:rsidRPr="004F1D1A">
              <w:rPr>
                <w:rFonts w:ascii="Calibri Light" w:hAnsi="Calibri Light" w:cs="Calibri Light"/>
                <w:sz w:val="24"/>
                <w:szCs w:val="24"/>
              </w:rPr>
              <w:t>The Scottish Government’s Housing to 2040 strategy sets out an aspirational future for housing in Scotland.  It is focused around the diversity of our people and communities and delivering high quality, sustainable homes, sustainable communities that are connected and vibrant, and homes that meet people’s needs.  Homes that supports wellbeing and the different stages of our lives</w:t>
            </w:r>
            <w:r>
              <w:t>.</w:t>
            </w:r>
          </w:p>
        </w:tc>
        <w:tc>
          <w:tcPr>
            <w:tcW w:w="6141" w:type="dxa"/>
          </w:tcPr>
          <w:p w14:paraId="5BEC569B" w14:textId="7E84063D" w:rsidR="008F7608" w:rsidRPr="00746597" w:rsidRDefault="00E44017" w:rsidP="00746597">
            <w:r>
              <w:rPr>
                <w:noProof/>
                <w:lang w:eastAsia="en-GB"/>
              </w:rPr>
              <w:drawing>
                <wp:inline distT="0" distB="0" distL="0" distR="0" wp14:anchorId="29F04181" wp14:editId="4FED07C6">
                  <wp:extent cx="3622321" cy="23671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ccessible housing.jpeg"/>
                          <pic:cNvPicPr/>
                        </pic:nvPicPr>
                        <pic:blipFill rotWithShape="1">
                          <a:blip r:embed="rId42" cstate="print">
                            <a:extLst>
                              <a:ext uri="{28A0092B-C50C-407E-A947-70E740481C1C}">
                                <a14:useLocalDpi xmlns:a14="http://schemas.microsoft.com/office/drawing/2010/main" val="0"/>
                              </a:ext>
                            </a:extLst>
                          </a:blip>
                          <a:srcRect l="3219"/>
                          <a:stretch/>
                        </pic:blipFill>
                        <pic:spPr bwMode="auto">
                          <a:xfrm>
                            <a:off x="0" y="0"/>
                            <a:ext cx="3657373" cy="2390050"/>
                          </a:xfrm>
                          <a:prstGeom prst="rect">
                            <a:avLst/>
                          </a:prstGeom>
                          <a:ln>
                            <a:noFill/>
                          </a:ln>
                          <a:extLst>
                            <a:ext uri="{53640926-AAD7-44D8-BBD7-CCE9431645EC}">
                              <a14:shadowObscured xmlns:a14="http://schemas.microsoft.com/office/drawing/2010/main"/>
                            </a:ext>
                          </a:extLst>
                        </pic:spPr>
                      </pic:pic>
                    </a:graphicData>
                  </a:graphic>
                </wp:inline>
              </w:drawing>
            </w:r>
            <w:r w:rsidR="00746597">
              <w:t xml:space="preserve"> </w:t>
            </w:r>
          </w:p>
        </w:tc>
      </w:tr>
      <w:tr w:rsidR="00746597" w14:paraId="2FA76A83" w14:textId="77777777" w:rsidTr="00746597">
        <w:tc>
          <w:tcPr>
            <w:tcW w:w="14393" w:type="dxa"/>
            <w:gridSpan w:val="2"/>
          </w:tcPr>
          <w:p w14:paraId="3B066AA4" w14:textId="77777777" w:rsidR="00746597" w:rsidRPr="004F1D1A" w:rsidRDefault="00746597" w:rsidP="00746597">
            <w:pPr>
              <w:pStyle w:val="Heading3"/>
              <w:ind w:left="-113"/>
              <w:rPr>
                <w:color w:val="4472C4" w:themeColor="accent5"/>
              </w:rPr>
            </w:pPr>
            <w:r w:rsidRPr="004F1D1A">
              <w:rPr>
                <w:color w:val="4472C4" w:themeColor="accent5"/>
              </w:rPr>
              <w:t>Local Context</w:t>
            </w:r>
          </w:p>
          <w:p w14:paraId="0035E96D" w14:textId="7B1D87DC" w:rsidR="00746597" w:rsidRDefault="00746597" w:rsidP="00746597">
            <w:pPr>
              <w:ind w:left="-113"/>
              <w:rPr>
                <w:rFonts w:ascii="Calibri Light" w:hAnsi="Calibri Light" w:cs="Calibri Light"/>
                <w:sz w:val="24"/>
                <w:szCs w:val="24"/>
              </w:rPr>
            </w:pPr>
            <w:r w:rsidRPr="004F1D1A">
              <w:rPr>
                <w:rFonts w:ascii="Calibri Light" w:hAnsi="Calibri Light" w:cs="Calibri Light"/>
                <w:sz w:val="24"/>
                <w:szCs w:val="24"/>
              </w:rPr>
              <w:t xml:space="preserve">Clackmannanshire &amp; Stirling Local Housing Strategies set out their strategic approach in delivering high quality housing and housing related services across all tenures.  Working in partnership we will continue to deliver and design housing that meets the needs of our people.    </w:t>
            </w:r>
          </w:p>
          <w:p w14:paraId="36F1F424" w14:textId="77777777" w:rsidR="00746597" w:rsidRPr="004F1D1A" w:rsidRDefault="00746597" w:rsidP="00746597">
            <w:pPr>
              <w:ind w:left="-113"/>
              <w:rPr>
                <w:rFonts w:ascii="Calibri Light" w:hAnsi="Calibri Light" w:cs="Calibri Light"/>
                <w:sz w:val="24"/>
                <w:szCs w:val="24"/>
              </w:rPr>
            </w:pPr>
          </w:p>
          <w:p w14:paraId="2F48B7E4" w14:textId="48A7B0CA" w:rsidR="00746597" w:rsidRDefault="00746597" w:rsidP="00746597">
            <w:pPr>
              <w:pStyle w:val="BodyText"/>
              <w:ind w:left="-113"/>
              <w:rPr>
                <w:rFonts w:ascii="Calibri Light" w:hAnsi="Calibri Light" w:cs="Calibri Light"/>
                <w:sz w:val="24"/>
                <w:szCs w:val="24"/>
              </w:rPr>
            </w:pPr>
            <w:r w:rsidRPr="004F1D1A">
              <w:rPr>
                <w:rFonts w:ascii="Calibri Light" w:hAnsi="Calibri Light" w:cs="Calibri Light"/>
                <w:sz w:val="24"/>
                <w:szCs w:val="24"/>
              </w:rPr>
              <w:t xml:space="preserve">The Housing Contribution Statement is an element of the partnership working between Local Housing Strategies and delivering effective health and social care services.  It puts the needs of the people at the fore of planning.  The Local Housing strategy is produced by local authorities and assess housing needs, demand and condition, including specialist housing, such as accessible or adapted housing, wheelchair housing and service that support independent living.  </w:t>
            </w:r>
          </w:p>
          <w:p w14:paraId="6436076D" w14:textId="07C7DCD5" w:rsidR="00746597" w:rsidRDefault="00746597" w:rsidP="00746597">
            <w:pPr>
              <w:pStyle w:val="BodyText"/>
              <w:ind w:left="-113"/>
              <w:rPr>
                <w:rFonts w:ascii="Calibri Light" w:hAnsi="Calibri Light" w:cs="Calibri Light"/>
                <w:sz w:val="24"/>
                <w:szCs w:val="24"/>
              </w:rPr>
            </w:pPr>
          </w:p>
          <w:p w14:paraId="196F9100" w14:textId="6A999692" w:rsidR="00746597" w:rsidRPr="004F1D1A" w:rsidRDefault="00746597" w:rsidP="00746597">
            <w:pPr>
              <w:pStyle w:val="BodyText"/>
              <w:ind w:left="-113"/>
              <w:rPr>
                <w:rFonts w:ascii="Calibri Light" w:hAnsi="Calibri Light" w:cs="Calibri Light"/>
                <w:sz w:val="24"/>
                <w:szCs w:val="24"/>
              </w:rPr>
            </w:pPr>
            <w:r>
              <w:rPr>
                <w:rFonts w:ascii="Calibri Light" w:hAnsi="Calibri Light" w:cs="Calibri Light"/>
                <w:sz w:val="24"/>
                <w:szCs w:val="24"/>
              </w:rPr>
              <w:t>Housing Contribution Statements are aligned to the vision to support people to live independently in their own home and to ensure people are in the right place with the right support for them.</w:t>
            </w:r>
          </w:p>
          <w:p w14:paraId="0AEFE16B" w14:textId="25B1B18F" w:rsidR="00746597" w:rsidRDefault="00746597" w:rsidP="00746597">
            <w:pPr>
              <w:ind w:left="-113"/>
            </w:pPr>
          </w:p>
        </w:tc>
      </w:tr>
      <w:tr w:rsidR="00746597" w14:paraId="75679282" w14:textId="77777777" w:rsidTr="00746597">
        <w:tc>
          <w:tcPr>
            <w:tcW w:w="14393" w:type="dxa"/>
            <w:gridSpan w:val="2"/>
          </w:tcPr>
          <w:p w14:paraId="2E31552A" w14:textId="4F3F4A99" w:rsidR="00746597" w:rsidRDefault="00377C00" w:rsidP="00746597">
            <w:pPr>
              <w:ind w:left="-113"/>
              <w:rPr>
                <w:color w:val="FF0000"/>
              </w:rPr>
            </w:pPr>
            <w:hyperlink r:id="rId43" w:history="1">
              <w:r w:rsidR="00746597">
                <w:rPr>
                  <w:rStyle w:val="Hyperlink"/>
                </w:rPr>
                <w:t>Stirling Council Local Housing Strategy 2022</w:t>
              </w:r>
            </w:hyperlink>
            <w:r w:rsidR="00746597">
              <w:rPr>
                <w:color w:val="FF0000"/>
              </w:rPr>
              <w:t xml:space="preserve">   </w:t>
            </w:r>
          </w:p>
          <w:p w14:paraId="359D0280" w14:textId="77777777" w:rsidR="00746597" w:rsidRDefault="00377C00" w:rsidP="00746597">
            <w:pPr>
              <w:ind w:left="-113"/>
              <w:rPr>
                <w:color w:val="FF0000"/>
              </w:rPr>
            </w:pPr>
            <w:hyperlink r:id="rId44" w:anchor=":~:text=Background%20to%20the%20Clackmannanshire%20Housing,had%20heir%20own%20separate%20strategies" w:history="1">
              <w:r w:rsidR="00746597">
                <w:rPr>
                  <w:rStyle w:val="Hyperlink"/>
                </w:rPr>
                <w:t>Clackmannanshire Local Housing Strategy 2012-2017</w:t>
              </w:r>
            </w:hyperlink>
            <w:r w:rsidR="00746597" w:rsidRPr="0027023F">
              <w:rPr>
                <w:color w:val="FF0000"/>
              </w:rPr>
              <w:t>.</w:t>
            </w:r>
          </w:p>
          <w:p w14:paraId="6A41B271" w14:textId="77777777" w:rsidR="00746597" w:rsidRDefault="00746597" w:rsidP="00746597">
            <w:pPr>
              <w:pStyle w:val="BodyText"/>
              <w:ind w:left="-113"/>
              <w:rPr>
                <w:rFonts w:ascii="Calibri Light" w:hAnsi="Calibri Light" w:cs="Calibri Light"/>
                <w:sz w:val="24"/>
                <w:szCs w:val="24"/>
              </w:rPr>
            </w:pPr>
          </w:p>
        </w:tc>
      </w:tr>
    </w:tbl>
    <w:p w14:paraId="5B4BB84D" w14:textId="77777777" w:rsidR="00CE1486" w:rsidRDefault="00CE1486" w:rsidP="00CE1486">
      <w:pPr>
        <w:pStyle w:val="Heading2"/>
        <w:rPr>
          <w:color w:val="4472C4" w:themeColor="accent5"/>
        </w:rPr>
      </w:pPr>
    </w:p>
    <w:p w14:paraId="739477BA" w14:textId="77777777" w:rsidR="00CE1486" w:rsidRDefault="00CE1486" w:rsidP="00CE1486">
      <w:pPr>
        <w:pStyle w:val="Heading2"/>
        <w:rPr>
          <w:color w:val="4472C4" w:themeColor="accent5"/>
        </w:rPr>
      </w:pPr>
    </w:p>
    <w:p w14:paraId="63CC8B1F" w14:textId="02EA5A3D" w:rsidR="00CE1486" w:rsidRPr="00CE1486" w:rsidRDefault="00CE1486" w:rsidP="00CE1486">
      <w:pPr>
        <w:pStyle w:val="Heading2"/>
        <w:ind w:left="0"/>
        <w:rPr>
          <w:color w:val="4472C4" w:themeColor="accent5"/>
        </w:rPr>
      </w:pPr>
      <w:r w:rsidRPr="00CE1486">
        <w:rPr>
          <w:color w:val="4472C4" w:themeColor="accent5"/>
        </w:rPr>
        <w:lastRenderedPageBreak/>
        <w:t>Adult Support &amp; Protection</w:t>
      </w:r>
    </w:p>
    <w:p w14:paraId="3902037F" w14:textId="77777777" w:rsidR="00CE1486" w:rsidRPr="00CE1486" w:rsidRDefault="00CE1486" w:rsidP="00CE1486">
      <w:pPr>
        <w:rPr>
          <w:rFonts w:ascii="Calibri Light" w:hAnsi="Calibri Light" w:cs="Calibri Light"/>
          <w:sz w:val="24"/>
          <w:szCs w:val="24"/>
          <w:highlight w:val="yellow"/>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CE1486">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Adult Support and Protection (ASP) seeks to support and protect adults unable to protect their own wellbeing, property, rights or interests, who are at risk of harm or abuse.  This may be due to a </w:t>
      </w:r>
      <w:r w:rsidRPr="00CE1486">
        <w:rPr>
          <w:rFonts w:ascii="Calibri Light" w:hAnsi="Calibri Light" w:cs="Calibri Light"/>
          <w:sz w:val="24"/>
          <w:szCs w:val="24"/>
          <w:highlight w:val="yellow"/>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physical disability, mental disorder</w:t>
      </w:r>
      <w:r w:rsidRPr="00CE1486">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 illness or infirmity that makes them more vulnerable.  Harm can be physical, psychological (feeling fear, alarm or distress), harm to property, rights or interest such as theft, fraud, embezzlement or extortion or where someone is self-harming.  We all have a responsibility to report where we know or believe and adult to be at risk of harm.  </w:t>
      </w:r>
    </w:p>
    <w:p w14:paraId="1D4CF3CF" w14:textId="77777777" w:rsidR="00CE1486" w:rsidRPr="00CE1486" w:rsidRDefault="00CE1486" w:rsidP="00CE1486">
      <w:pP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p>
    <w:p w14:paraId="2C32096B" w14:textId="3C2CDACB" w:rsidR="00CE1486" w:rsidRPr="00CE1486" w:rsidRDefault="00CE1486" w:rsidP="00CE1486">
      <w:pPr>
        <w:rPr>
          <w:rFonts w:ascii="Calibri Light" w:hAnsi="Calibri Light" w:cs="Calibri Light"/>
          <w:color w:val="C0000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CE1486">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The Adult Support and Protection (Scotland) Act 2007 has brought about significant changes in the way adults considered to be at risk of harm are supported and protected. Our new Adult Support Protection Strategic Improvement plan sets out our priority areas, success measures and aims.  </w:t>
      </w:r>
      <w:r>
        <w:rPr>
          <w:rFonts w:ascii="Calibri Light" w:hAnsi="Calibri Light" w:cs="Calibri Light"/>
          <w:color w:val="C0000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LINK</w:t>
      </w:r>
    </w:p>
    <w:p w14:paraId="16A010B6" w14:textId="77777777" w:rsidR="00CE1486" w:rsidRPr="00CE1486" w:rsidRDefault="00CE1486" w:rsidP="00CE1486">
      <w:pP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p>
    <w:p w14:paraId="15ADCA7F" w14:textId="1C5489AE" w:rsidR="00CE1486" w:rsidRDefault="00CE1486" w:rsidP="00CE1486">
      <w:pP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CE1486">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The plan builds on achievements from the previous improvement plan and draws on learning from the </w:t>
      </w:r>
      <w:r w:rsidRPr="00CE1486">
        <w:rPr>
          <w:rFonts w:ascii="Calibri Light" w:hAnsi="Calibri Light" w:cs="Calibri Light"/>
          <w:color w:val="C0000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year2022?</w:t>
      </w:r>
      <w:r w:rsidRPr="00CE1486">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 ASP Thematic Inspection by the Care Inspectorate; self-evaluation, audit activity; performance data, sub-groups, short life working groups, stakeholder feedback and Learning Reviews. The Adult Support and Protection Committee oversees delivery and the respective Sub Groups report to the Chief Officers Group (COG) to offer further scrutiny and oversight of the plan. </w:t>
      </w:r>
    </w:p>
    <w:p w14:paraId="72328E02" w14:textId="187ECC9A" w:rsidR="00D30F88" w:rsidRDefault="00D30F88" w:rsidP="00CE1486">
      <w:pP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p>
    <w:p w14:paraId="537BFCBF" w14:textId="7E9D6573" w:rsidR="00D30F88" w:rsidRPr="00D30F88" w:rsidRDefault="00D30F88" w:rsidP="00CE1486">
      <w:pPr>
        <w:rPr>
          <w:rFonts w:ascii="Calibri Light" w:hAnsi="Calibri Light" w:cs="Calibri Light"/>
          <w:color w:val="002060"/>
          <w:sz w:val="24"/>
          <w:szCs w:val="24"/>
        </w:rPr>
      </w:pPr>
      <w:r w:rsidRPr="00D30F88">
        <w:rPr>
          <w:rFonts w:ascii="Calibri Light" w:hAnsi="Calibri Light" w:cs="Calibri Light"/>
          <w:color w:val="002060"/>
          <w:sz w:val="24"/>
          <w:szCs w:val="24"/>
        </w:rPr>
        <w:t>ASP Strategic Improvement Plan has been devised to deliver on national and local policies and is based on five key priority areas.</w:t>
      </w:r>
    </w:p>
    <w:p w14:paraId="7749FA04" w14:textId="3BF33BE1" w:rsidR="00D30F88" w:rsidRPr="00B528BB" w:rsidRDefault="00D30F88" w:rsidP="00B528BB">
      <w:pPr>
        <w:pStyle w:val="ListParagraph"/>
        <w:numPr>
          <w:ilvl w:val="0"/>
          <w:numId w:val="14"/>
        </w:numPr>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B528BB">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Leadership &amp; Governance</w:t>
      </w:r>
    </w:p>
    <w:p w14:paraId="7D4D0DE9" w14:textId="2458A992" w:rsidR="00D30F88" w:rsidRPr="00B528BB" w:rsidRDefault="00D30F88" w:rsidP="00B528BB">
      <w:pPr>
        <w:pStyle w:val="ListParagraph"/>
        <w:numPr>
          <w:ilvl w:val="0"/>
          <w:numId w:val="14"/>
        </w:numPr>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B528BB">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Proactive Improvement</w:t>
      </w:r>
    </w:p>
    <w:p w14:paraId="786E0ECB" w14:textId="1BB32EB8" w:rsidR="00D30F88" w:rsidRPr="00B528BB" w:rsidRDefault="00D30F88" w:rsidP="00B528BB">
      <w:pPr>
        <w:pStyle w:val="ListParagraph"/>
        <w:numPr>
          <w:ilvl w:val="0"/>
          <w:numId w:val="14"/>
        </w:numPr>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B528BB">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Workforce Development</w:t>
      </w:r>
    </w:p>
    <w:p w14:paraId="4413FC52" w14:textId="7C514674" w:rsidR="00D30F88" w:rsidRPr="00B528BB" w:rsidRDefault="00D30F88" w:rsidP="00B528BB">
      <w:pPr>
        <w:pStyle w:val="ListParagraph"/>
        <w:numPr>
          <w:ilvl w:val="0"/>
          <w:numId w:val="14"/>
        </w:numPr>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B528BB">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Improving outcomes for individuals with lived experience and carers</w:t>
      </w:r>
    </w:p>
    <w:p w14:paraId="5508CE2B" w14:textId="564BF873" w:rsidR="00D30F88" w:rsidRPr="00B528BB" w:rsidRDefault="00D30F88" w:rsidP="00B528BB">
      <w:pPr>
        <w:pStyle w:val="ListParagraph"/>
        <w:numPr>
          <w:ilvl w:val="0"/>
          <w:numId w:val="14"/>
        </w:numPr>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sidRPr="00B528BB">
        <w:rPr>
          <w:rFonts w:ascii="Calibri Light" w:hAnsi="Calibri Light" w:cs="Calibri Light"/>
          <w:color w:val="002060"/>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Promoting Adult Support and Protection Awareness</w:t>
      </w:r>
    </w:p>
    <w:p w14:paraId="0FABC503" w14:textId="057A5176" w:rsidR="004041E9" w:rsidRPr="004041E9" w:rsidRDefault="00D30F88" w:rsidP="004041E9">
      <w:pPr>
        <w:widowControl/>
        <w:shd w:val="clear" w:color="auto" w:fill="FFFFFF"/>
        <w:autoSpaceDE/>
        <w:autoSpaceDN/>
        <w:spacing w:before="100" w:beforeAutospacing="1" w:after="100" w:afterAutospacing="1"/>
        <w:rPr>
          <w:rFonts w:ascii="Calibri Light" w:eastAsia="Times New Roman" w:hAnsi="Calibri Light" w:cs="Calibri Light"/>
          <w:color w:val="212529"/>
          <w:sz w:val="24"/>
          <w:szCs w:val="24"/>
          <w:lang w:eastAsia="en-GB"/>
        </w:rPr>
      </w:pPr>
      <w:r w:rsidRPr="007C538E">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The </w:t>
      </w:r>
      <w:r w:rsidR="004041E9">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 xml:space="preserve">Strategic Improvement Plan reflects the themes within the Strategic Commissioning Plan, by putting the rights of adults at risk of harm first and ensuring they shape the services they need.  It commits to working with others to put trauma informed and responsive practice in place across our workforce and services.  We work with each individual based around their abilities, background and </w:t>
      </w:r>
      <w:r w:rsidR="004041E9" w:rsidRPr="004041E9">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characteristics</w:t>
      </w:r>
      <w:r w:rsidR="004041E9" w:rsidRPr="004041E9">
        <w:rPr>
          <w:rFonts w:ascii="Calibri Light" w:eastAsia="Times New Roman" w:hAnsi="Calibri Light" w:cs="Calibri Light"/>
          <w:color w:val="212529"/>
          <w:sz w:val="24"/>
          <w:szCs w:val="24"/>
          <w:lang w:eastAsia="en-GB"/>
        </w:rPr>
        <w:t xml:space="preserve"> (including age, sex, sexual orientation, religious persuasion, racial origin, ethnic group, cultural and linguistic heritage)</w:t>
      </w:r>
      <w:r w:rsidR="004041E9">
        <w:rPr>
          <w:rFonts w:ascii="Calibri Light" w:eastAsia="Times New Roman" w:hAnsi="Calibri Light" w:cs="Calibri Light"/>
          <w:color w:val="212529"/>
          <w:sz w:val="24"/>
          <w:szCs w:val="24"/>
          <w:lang w:eastAsia="en-GB"/>
        </w:rPr>
        <w:t xml:space="preserve"> towards achieving their outcomes through informed choice and control</w:t>
      </w:r>
      <w:r w:rsidR="004041E9" w:rsidRPr="004041E9">
        <w:rPr>
          <w:rFonts w:ascii="Calibri Light" w:eastAsia="Times New Roman" w:hAnsi="Calibri Light" w:cs="Calibri Light"/>
          <w:color w:val="212529"/>
          <w:sz w:val="24"/>
          <w:szCs w:val="24"/>
          <w:lang w:eastAsia="en-GB"/>
        </w:rPr>
        <w:t>.</w:t>
      </w:r>
    </w:p>
    <w:p w14:paraId="02652C65" w14:textId="328306D0" w:rsidR="00CE1486" w:rsidRPr="004041E9" w:rsidRDefault="004041E9" w:rsidP="004041E9">
      <w:pP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pPr>
      <w:r>
        <w:rPr>
          <w:rFonts w:ascii="Calibri Light" w:hAnsi="Calibri Light" w:cs="Calibri Light"/>
          <w:sz w:val="24"/>
          <w:szCs w:val="24"/>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We aim to d</w:t>
      </w:r>
      <w:r w:rsidR="00CE1486" w:rsidRPr="00D30F88">
        <w:rPr>
          <w:rFonts w:ascii="Calibri Light" w:hAnsi="Calibri Light" w:cs="Calibri Light"/>
          <w:sz w:val="24"/>
          <w:szCs w:val="24"/>
          <w:lang w:eastAsia="en-GB"/>
        </w:rPr>
        <w:t>eliver services that wherever possible are actively informed by people with lived experience.</w:t>
      </w:r>
      <w:r>
        <w:rPr>
          <w:rFonts w:ascii="Calibri Light" w:hAnsi="Calibri Light" w:cs="Calibri Light"/>
          <w:sz w:val="24"/>
          <w:szCs w:val="24"/>
          <w:lang w:eastAsia="en-GB"/>
        </w:rPr>
        <w:t xml:space="preserve"> </w:t>
      </w:r>
      <w:r w:rsidR="00CE1486" w:rsidRPr="00D30F88">
        <w:rPr>
          <w:rFonts w:ascii="Calibri Light" w:hAnsi="Calibri Light" w:cs="Calibri Light"/>
          <w:sz w:val="24"/>
          <w:szCs w:val="24"/>
        </w:rPr>
        <w:t xml:space="preserve">We will ensure people with lived experience are heard, valued and supported, enabling them to discover their potential and realise their </w:t>
      </w:r>
      <w:r w:rsidRPr="00D30F88">
        <w:rPr>
          <w:rFonts w:ascii="Calibri Light" w:hAnsi="Calibri Light" w:cs="Calibri Light"/>
          <w:sz w:val="24"/>
          <w:szCs w:val="24"/>
        </w:rPr>
        <w:t>ambitions.</w:t>
      </w:r>
      <w:r w:rsidRPr="00D30F88">
        <w:rPr>
          <w:rFonts w:ascii="Calibri Light" w:hAnsi="Calibri Light" w:cs="Calibri Light"/>
          <w:sz w:val="24"/>
          <w:szCs w:val="24"/>
          <w:lang w:eastAsia="en-GB"/>
        </w:rPr>
        <w:t xml:space="preserve"> We</w:t>
      </w:r>
      <w:r w:rsidR="00CE1486" w:rsidRPr="00D30F88">
        <w:rPr>
          <w:rFonts w:ascii="Calibri Light" w:hAnsi="Calibri Light" w:cs="Calibri Light"/>
          <w:sz w:val="24"/>
          <w:szCs w:val="24"/>
          <w:lang w:eastAsia="en-GB"/>
        </w:rPr>
        <w:t xml:space="preserve"> will recognise the importance of meaningful relationships that offer collaboration, choice, empowerment, safety and trust as part of a trauma informed approach.</w:t>
      </w:r>
    </w:p>
    <w:p w14:paraId="787B5A89" w14:textId="2F4D4151" w:rsidR="000C4A16" w:rsidRDefault="000C4A16" w:rsidP="008F7608">
      <w:pPr>
        <w:pStyle w:val="BodyText"/>
        <w:rPr>
          <w:rFonts w:ascii="Calibri Light" w:hAnsi="Calibri Light" w:cs="Calibri Light"/>
          <w:sz w:val="24"/>
          <w:szCs w:val="24"/>
        </w:rPr>
      </w:pPr>
    </w:p>
    <w:p w14:paraId="3964D652" w14:textId="77777777" w:rsidR="000C4A16" w:rsidRDefault="000C4A16" w:rsidP="000C4A16">
      <w:pPr>
        <w:pStyle w:val="Heading1"/>
        <w:spacing w:before="33" w:line="240" w:lineRule="auto"/>
        <w:rPr>
          <w:color w:val="001F5F"/>
          <w:spacing w:val="-9"/>
        </w:rPr>
      </w:pPr>
    </w:p>
    <w:p w14:paraId="58E80313" w14:textId="77777777" w:rsidR="000C4A16" w:rsidRDefault="000C4A16" w:rsidP="000C4A16">
      <w:pPr>
        <w:pStyle w:val="Heading1"/>
        <w:spacing w:before="33" w:line="240" w:lineRule="auto"/>
        <w:rPr>
          <w:color w:val="001F5F"/>
          <w:spacing w:val="-9"/>
        </w:rPr>
      </w:pPr>
    </w:p>
    <w:p w14:paraId="15BCE0AA" w14:textId="77777777" w:rsidR="000C4A16" w:rsidRDefault="000C4A16" w:rsidP="000C4A16">
      <w:pPr>
        <w:pStyle w:val="Heading1"/>
        <w:spacing w:before="33" w:line="240" w:lineRule="auto"/>
        <w:jc w:val="right"/>
        <w:rPr>
          <w:color w:val="001F5F"/>
          <w:spacing w:val="-9"/>
        </w:rPr>
      </w:pPr>
      <w:r>
        <w:rPr>
          <w:noProof/>
          <w:lang w:eastAsia="en-GB"/>
        </w:rPr>
        <w:drawing>
          <wp:inline distT="0" distB="0" distL="0" distR="0" wp14:anchorId="03858FA7" wp14:editId="2D002EF0">
            <wp:extent cx="4537494" cy="3026383"/>
            <wp:effectExtent l="0" t="0" r="0" b="3175"/>
            <wp:docPr id="31" name="Picture 31" descr="Caretaker Helping Elderly Woman with Walking Frame Stock Image - Image of  community, helping: 1624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taker Helping Elderly Woman with Walking Frame Stock Image - Image of  community, helping: 1624208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6344" cy="3052295"/>
                    </a:xfrm>
                    <a:prstGeom prst="rect">
                      <a:avLst/>
                    </a:prstGeom>
                    <a:noFill/>
                    <a:ln>
                      <a:noFill/>
                    </a:ln>
                  </pic:spPr>
                </pic:pic>
              </a:graphicData>
            </a:graphic>
          </wp:inline>
        </w:drawing>
      </w:r>
    </w:p>
    <w:p w14:paraId="24C19853" w14:textId="469CF040" w:rsidR="000C4A16" w:rsidRPr="007361E0" w:rsidRDefault="000C4A16" w:rsidP="000C4A16">
      <w:pPr>
        <w:pStyle w:val="Heading1"/>
        <w:spacing w:before="33" w:line="240" w:lineRule="auto"/>
      </w:pPr>
      <w:r>
        <w:rPr>
          <w:color w:val="001F5F"/>
          <w:spacing w:val="-9"/>
        </w:rPr>
        <w:t>Looking Forward</w:t>
      </w:r>
    </w:p>
    <w:p w14:paraId="3EDF5C58" w14:textId="0DB9AC8E" w:rsidR="000C4A16" w:rsidRDefault="000C4A16" w:rsidP="000C4A16">
      <w:pPr>
        <w:pStyle w:val="BodyText"/>
        <w:spacing w:line="237" w:lineRule="auto"/>
        <w:ind w:left="248" w:right="471"/>
        <w:rPr>
          <w:rFonts w:ascii="Calibri Light" w:hAnsi="Calibri Light"/>
        </w:rPr>
      </w:pPr>
    </w:p>
    <w:p w14:paraId="271D8D3E" w14:textId="58BD5DD3" w:rsidR="000C4A16" w:rsidRDefault="008E2882" w:rsidP="000C4A16">
      <w:pPr>
        <w:pStyle w:val="BodyText"/>
        <w:spacing w:line="237" w:lineRule="auto"/>
        <w:ind w:left="248" w:right="471"/>
        <w:rPr>
          <w:rFonts w:ascii="Calibri Light" w:hAnsi="Calibri Light"/>
          <w:sz w:val="24"/>
          <w:szCs w:val="24"/>
        </w:rPr>
      </w:pPr>
      <w:r w:rsidRPr="008E2882">
        <w:rPr>
          <w:rFonts w:ascii="Calibri Light" w:hAnsi="Calibri Light"/>
          <w:sz w:val="24"/>
          <w:szCs w:val="24"/>
        </w:rPr>
        <w:t>The development of a ten year Strategic Commissioning Plan</w:t>
      </w:r>
      <w:r>
        <w:rPr>
          <w:rFonts w:ascii="Calibri Light" w:hAnsi="Calibri Light"/>
          <w:sz w:val="24"/>
          <w:szCs w:val="24"/>
        </w:rPr>
        <w:t xml:space="preserve"> demonstrates our commitment to our people and staff and services. We will continue to be proactive and innovative in how we operated within our environment and work to shape the future of health and social care in Clackmannanshire and Stirling and nationally.  </w:t>
      </w:r>
    </w:p>
    <w:p w14:paraId="73C54DC7" w14:textId="7345BB3C" w:rsidR="008E2882" w:rsidRDefault="008E2882" w:rsidP="000C4A16">
      <w:pPr>
        <w:pStyle w:val="BodyText"/>
        <w:spacing w:line="237" w:lineRule="auto"/>
        <w:ind w:left="248" w:right="471"/>
        <w:rPr>
          <w:rFonts w:ascii="Calibri Light" w:hAnsi="Calibri Light"/>
          <w:sz w:val="24"/>
          <w:szCs w:val="24"/>
        </w:rPr>
      </w:pPr>
    </w:p>
    <w:p w14:paraId="552CD505" w14:textId="5E3581BE" w:rsidR="008E2882" w:rsidRPr="008E2882" w:rsidRDefault="008E2882" w:rsidP="000C4A16">
      <w:pPr>
        <w:pStyle w:val="BodyText"/>
        <w:spacing w:line="237" w:lineRule="auto"/>
        <w:ind w:left="248" w:right="471"/>
        <w:rPr>
          <w:rFonts w:ascii="Calibri Light" w:hAnsi="Calibri Light"/>
          <w:sz w:val="24"/>
          <w:szCs w:val="24"/>
        </w:rPr>
      </w:pPr>
      <w:r>
        <w:rPr>
          <w:rFonts w:ascii="Calibri Light" w:hAnsi="Calibri Light"/>
          <w:sz w:val="24"/>
          <w:szCs w:val="24"/>
        </w:rPr>
        <w:t xml:space="preserve">This Strategic Commissioning Plan is the very beginning of the process, it has set out the intention to co-produce and co-design services with the people at the very centre of the services, those who have lived and living experience of services and conditions, and those who deliver the services.  Engaged and empowered communities </w:t>
      </w:r>
    </w:p>
    <w:p w14:paraId="41CF8A88" w14:textId="77777777" w:rsidR="000C4A16" w:rsidRPr="008F7608" w:rsidRDefault="000C4A16" w:rsidP="008F7608">
      <w:pPr>
        <w:pStyle w:val="BodyText"/>
        <w:rPr>
          <w:rFonts w:ascii="Calibri Light" w:hAnsi="Calibri Light" w:cs="Calibri Light"/>
          <w:sz w:val="24"/>
          <w:szCs w:val="24"/>
        </w:rPr>
      </w:pPr>
    </w:p>
    <w:sectPr w:rsidR="000C4A16" w:rsidRPr="008F7608">
      <w:pgSz w:w="16840" w:h="11910" w:orient="landscape"/>
      <w:pgMar w:top="960" w:right="1000" w:bottom="1080" w:left="1300" w:header="0" w:footer="8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FF956" w14:textId="77777777" w:rsidR="00377C00" w:rsidRDefault="00377C00">
      <w:r>
        <w:separator/>
      </w:r>
    </w:p>
  </w:endnote>
  <w:endnote w:type="continuationSeparator" w:id="0">
    <w:p w14:paraId="4315EC7B" w14:textId="77777777" w:rsidR="00377C00" w:rsidRDefault="0037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BHBC W+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D0EA9" w14:textId="77777777" w:rsidR="00377C00" w:rsidRDefault="00377C00">
    <w:pPr>
      <w:pStyle w:val="BodyText"/>
      <w:spacing w:line="14" w:lineRule="auto"/>
      <w:rPr>
        <w:sz w:val="20"/>
      </w:rPr>
    </w:pPr>
    <w:r>
      <w:rPr>
        <w:noProof/>
        <w:lang w:eastAsia="en-GB"/>
      </w:rPr>
      <w:drawing>
        <wp:anchor distT="0" distB="0" distL="0" distR="0" simplePos="0" relativeHeight="486547456" behindDoc="1" locked="0" layoutInCell="1" allowOverlap="1" wp14:anchorId="7B5840D2" wp14:editId="03BBAD42">
          <wp:simplePos x="0" y="0"/>
          <wp:positionH relativeFrom="page">
            <wp:posOffset>13971</wp:posOffset>
          </wp:positionH>
          <wp:positionV relativeFrom="page">
            <wp:posOffset>6872744</wp:posOffset>
          </wp:positionV>
          <wp:extent cx="10678412" cy="441120"/>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0678412" cy="4411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D261" w14:textId="77777777" w:rsidR="00377C00" w:rsidRDefault="00377C00">
    <w:pPr>
      <w:pStyle w:val="BodyText"/>
      <w:spacing w:line="14" w:lineRule="auto"/>
      <w:rPr>
        <w:sz w:val="20"/>
      </w:rPr>
    </w:pPr>
    <w:r>
      <w:rPr>
        <w:noProof/>
        <w:lang w:eastAsia="en-GB"/>
      </w:rPr>
      <w:drawing>
        <wp:anchor distT="0" distB="0" distL="0" distR="0" simplePos="0" relativeHeight="486547968" behindDoc="1" locked="0" layoutInCell="1" allowOverlap="1" wp14:anchorId="51F25EEB" wp14:editId="5A304213">
          <wp:simplePos x="0" y="0"/>
          <wp:positionH relativeFrom="page">
            <wp:posOffset>13971</wp:posOffset>
          </wp:positionH>
          <wp:positionV relativeFrom="page">
            <wp:posOffset>6872744</wp:posOffset>
          </wp:positionV>
          <wp:extent cx="10678412" cy="44112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0678412" cy="4411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D9832" w14:textId="77777777" w:rsidR="00377C00" w:rsidRDefault="00377C00">
      <w:r>
        <w:separator/>
      </w:r>
    </w:p>
  </w:footnote>
  <w:footnote w:type="continuationSeparator" w:id="0">
    <w:p w14:paraId="6961A9B8" w14:textId="77777777" w:rsidR="00377C00" w:rsidRDefault="00377C00">
      <w:r>
        <w:continuationSeparator/>
      </w:r>
    </w:p>
  </w:footnote>
  <w:footnote w:id="1">
    <w:p w14:paraId="0863B18A" w14:textId="77777777" w:rsidR="00377C00" w:rsidRPr="009C6209" w:rsidRDefault="00377C00">
      <w:pPr>
        <w:pStyle w:val="FootnoteText"/>
      </w:pPr>
      <w:r>
        <w:rPr>
          <w:rStyle w:val="FootnoteReference"/>
        </w:rPr>
        <w:footnoteRef/>
      </w:r>
      <w:r>
        <w:t xml:space="preserve"> </w:t>
      </w:r>
      <w:r w:rsidRPr="009C6209">
        <w:rPr>
          <w:sz w:val="18"/>
          <w:szCs w:val="18"/>
        </w:rPr>
        <w:t>2021 National Records of Scotland</w:t>
      </w:r>
    </w:p>
  </w:footnote>
  <w:footnote w:id="2">
    <w:p w14:paraId="739EBE6A" w14:textId="77777777" w:rsidR="00377C00" w:rsidRPr="009C6209" w:rsidRDefault="00377C00" w:rsidP="009C6209">
      <w:pPr>
        <w:pStyle w:val="FootnoteText"/>
        <w:rPr>
          <w:sz w:val="18"/>
          <w:szCs w:val="18"/>
        </w:rPr>
      </w:pPr>
      <w:r w:rsidRPr="009C6209">
        <w:rPr>
          <w:rStyle w:val="FootnoteReference"/>
          <w:sz w:val="18"/>
          <w:szCs w:val="18"/>
        </w:rPr>
        <w:footnoteRef/>
      </w:r>
      <w:r w:rsidRPr="009C6209">
        <w:rPr>
          <w:sz w:val="18"/>
          <w:szCs w:val="18"/>
        </w:rPr>
        <w:t xml:space="preserve"> Quintile 1 is considered the most deprived and Quintile 5 the least deprived.</w:t>
      </w:r>
    </w:p>
    <w:p w14:paraId="2BFBED0F" w14:textId="77777777" w:rsidR="00377C00" w:rsidRPr="009C6209" w:rsidRDefault="00377C0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53B0"/>
    <w:multiLevelType w:val="hybridMultilevel"/>
    <w:tmpl w:val="A66AAB30"/>
    <w:lvl w:ilvl="0" w:tplc="703871BE">
      <w:start w:val="1"/>
      <w:numFmt w:val="bullet"/>
      <w:lvlText w:val=""/>
      <w:lvlJc w:val="left"/>
      <w:pPr>
        <w:ind w:left="1080" w:hanging="360"/>
      </w:pPr>
      <w:rPr>
        <w:rFonts w:ascii="Symbol" w:hAnsi="Symbol" w:hint="default"/>
        <w:color w:val="4472C4" w:themeColor="accent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7355F4"/>
    <w:multiLevelType w:val="hybridMultilevel"/>
    <w:tmpl w:val="99107C2A"/>
    <w:lvl w:ilvl="0" w:tplc="703871BE">
      <w:start w:val="1"/>
      <w:numFmt w:val="bullet"/>
      <w:lvlText w:val=""/>
      <w:lvlJc w:val="left"/>
      <w:pPr>
        <w:ind w:left="720" w:hanging="360"/>
      </w:pPr>
      <w:rPr>
        <w:rFonts w:ascii="Symbol" w:hAnsi="Symbol" w:hint="default"/>
        <w:color w:val="4472C4"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E5097"/>
    <w:multiLevelType w:val="hybridMultilevel"/>
    <w:tmpl w:val="F10268BE"/>
    <w:lvl w:ilvl="0" w:tplc="703871BE">
      <w:start w:val="1"/>
      <w:numFmt w:val="bullet"/>
      <w:lvlText w:val=""/>
      <w:lvlJc w:val="left"/>
      <w:pPr>
        <w:ind w:left="720" w:hanging="360"/>
      </w:pPr>
      <w:rPr>
        <w:rFonts w:ascii="Symbol" w:hAnsi="Symbol" w:hint="default"/>
        <w:color w:val="4472C4"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174CE"/>
    <w:multiLevelType w:val="hybridMultilevel"/>
    <w:tmpl w:val="A9F80D04"/>
    <w:lvl w:ilvl="0" w:tplc="703871BE">
      <w:start w:val="1"/>
      <w:numFmt w:val="bullet"/>
      <w:lvlText w:val=""/>
      <w:lvlJc w:val="left"/>
      <w:pPr>
        <w:ind w:left="1219" w:hanging="360"/>
      </w:pPr>
      <w:rPr>
        <w:rFonts w:ascii="Symbol" w:hAnsi="Symbol" w:hint="default"/>
        <w:color w:val="4472C4" w:themeColor="accent5"/>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4" w15:restartNumberingAfterBreak="0">
    <w:nsid w:val="133216F0"/>
    <w:multiLevelType w:val="hybridMultilevel"/>
    <w:tmpl w:val="73866876"/>
    <w:lvl w:ilvl="0" w:tplc="703871BE">
      <w:start w:val="1"/>
      <w:numFmt w:val="bullet"/>
      <w:lvlText w:val=""/>
      <w:lvlJc w:val="left"/>
      <w:pPr>
        <w:ind w:left="720" w:hanging="360"/>
      </w:pPr>
      <w:rPr>
        <w:rFonts w:ascii="Symbol" w:hAnsi="Symbol" w:hint="default"/>
        <w:color w:val="4472C4"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234EC"/>
    <w:multiLevelType w:val="hybridMultilevel"/>
    <w:tmpl w:val="1A3E4598"/>
    <w:lvl w:ilvl="0" w:tplc="703871BE">
      <w:start w:val="1"/>
      <w:numFmt w:val="bullet"/>
      <w:lvlText w:val=""/>
      <w:lvlJc w:val="left"/>
      <w:pPr>
        <w:ind w:left="1219" w:hanging="360"/>
      </w:pPr>
      <w:rPr>
        <w:rFonts w:ascii="Symbol" w:hAnsi="Symbol" w:hint="default"/>
        <w:color w:val="4472C4" w:themeColor="accent5"/>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6" w15:restartNumberingAfterBreak="0">
    <w:nsid w:val="1DF039B8"/>
    <w:multiLevelType w:val="hybridMultilevel"/>
    <w:tmpl w:val="F54C28D6"/>
    <w:lvl w:ilvl="0" w:tplc="635AD72C">
      <w:numFmt w:val="bullet"/>
      <w:lvlText w:val=""/>
      <w:lvlJc w:val="left"/>
      <w:pPr>
        <w:ind w:left="570" w:hanging="103"/>
      </w:pPr>
      <w:rPr>
        <w:rFonts w:ascii="Symbol" w:hAnsi="Symbol" w:cs="Symbol" w:hint="default"/>
        <w:b w:val="0"/>
        <w:bCs w:val="0"/>
        <w:i w:val="0"/>
        <w:iCs w:val="0"/>
        <w:color w:val="C45911" w:themeColor="accent2" w:themeShade="BF"/>
        <w:w w:val="100"/>
        <w:sz w:val="20"/>
        <w:szCs w:val="20"/>
        <w:lang w:val="en-US" w:eastAsia="en-US" w:bidi="ar-SA"/>
      </w:rPr>
    </w:lvl>
    <w:lvl w:ilvl="1" w:tplc="AB14B82A">
      <w:numFmt w:val="bullet"/>
      <w:lvlText w:val="•"/>
      <w:lvlJc w:val="left"/>
      <w:pPr>
        <w:ind w:left="1218" w:hanging="103"/>
      </w:pPr>
      <w:rPr>
        <w:rFonts w:hint="default"/>
        <w:lang w:val="en-US" w:eastAsia="en-US" w:bidi="ar-SA"/>
      </w:rPr>
    </w:lvl>
    <w:lvl w:ilvl="2" w:tplc="AA9E08E6">
      <w:numFmt w:val="bullet"/>
      <w:lvlText w:val="•"/>
      <w:lvlJc w:val="left"/>
      <w:pPr>
        <w:ind w:left="1857" w:hanging="103"/>
      </w:pPr>
      <w:rPr>
        <w:rFonts w:hint="default"/>
        <w:lang w:val="en-US" w:eastAsia="en-US" w:bidi="ar-SA"/>
      </w:rPr>
    </w:lvl>
    <w:lvl w:ilvl="3" w:tplc="D2FCB83C">
      <w:numFmt w:val="bullet"/>
      <w:lvlText w:val="•"/>
      <w:lvlJc w:val="left"/>
      <w:pPr>
        <w:ind w:left="2495" w:hanging="103"/>
      </w:pPr>
      <w:rPr>
        <w:rFonts w:hint="default"/>
        <w:lang w:val="en-US" w:eastAsia="en-US" w:bidi="ar-SA"/>
      </w:rPr>
    </w:lvl>
    <w:lvl w:ilvl="4" w:tplc="6630966A">
      <w:numFmt w:val="bullet"/>
      <w:lvlText w:val="•"/>
      <w:lvlJc w:val="left"/>
      <w:pPr>
        <w:ind w:left="3134" w:hanging="103"/>
      </w:pPr>
      <w:rPr>
        <w:rFonts w:hint="default"/>
        <w:lang w:val="en-US" w:eastAsia="en-US" w:bidi="ar-SA"/>
      </w:rPr>
    </w:lvl>
    <w:lvl w:ilvl="5" w:tplc="0D2A670C">
      <w:numFmt w:val="bullet"/>
      <w:lvlText w:val="•"/>
      <w:lvlJc w:val="left"/>
      <w:pPr>
        <w:ind w:left="3773" w:hanging="103"/>
      </w:pPr>
      <w:rPr>
        <w:rFonts w:hint="default"/>
        <w:lang w:val="en-US" w:eastAsia="en-US" w:bidi="ar-SA"/>
      </w:rPr>
    </w:lvl>
    <w:lvl w:ilvl="6" w:tplc="D738FBAC">
      <w:numFmt w:val="bullet"/>
      <w:lvlText w:val="•"/>
      <w:lvlJc w:val="left"/>
      <w:pPr>
        <w:ind w:left="4411" w:hanging="103"/>
      </w:pPr>
      <w:rPr>
        <w:rFonts w:hint="default"/>
        <w:lang w:val="en-US" w:eastAsia="en-US" w:bidi="ar-SA"/>
      </w:rPr>
    </w:lvl>
    <w:lvl w:ilvl="7" w:tplc="B0A4F500">
      <w:numFmt w:val="bullet"/>
      <w:lvlText w:val="•"/>
      <w:lvlJc w:val="left"/>
      <w:pPr>
        <w:ind w:left="5050" w:hanging="103"/>
      </w:pPr>
      <w:rPr>
        <w:rFonts w:hint="default"/>
        <w:lang w:val="en-US" w:eastAsia="en-US" w:bidi="ar-SA"/>
      </w:rPr>
    </w:lvl>
    <w:lvl w:ilvl="8" w:tplc="C534FFFA">
      <w:numFmt w:val="bullet"/>
      <w:lvlText w:val="•"/>
      <w:lvlJc w:val="left"/>
      <w:pPr>
        <w:ind w:left="5688" w:hanging="103"/>
      </w:pPr>
      <w:rPr>
        <w:rFonts w:hint="default"/>
        <w:lang w:val="en-US" w:eastAsia="en-US" w:bidi="ar-SA"/>
      </w:rPr>
    </w:lvl>
  </w:abstractNum>
  <w:abstractNum w:abstractNumId="7" w15:restartNumberingAfterBreak="0">
    <w:nsid w:val="23B815C7"/>
    <w:multiLevelType w:val="hybridMultilevel"/>
    <w:tmpl w:val="3DC2B92E"/>
    <w:lvl w:ilvl="0" w:tplc="DE62030C">
      <w:numFmt w:val="bullet"/>
      <w:lvlText w:val=""/>
      <w:lvlJc w:val="left"/>
      <w:pPr>
        <w:ind w:left="548" w:hanging="286"/>
      </w:pPr>
      <w:rPr>
        <w:rFonts w:ascii="Symbol" w:hAnsi="Symbol" w:cs="Symbol" w:hint="default"/>
        <w:b w:val="0"/>
        <w:bCs w:val="0"/>
        <w:i w:val="0"/>
        <w:iCs w:val="0"/>
        <w:color w:val="70AD47" w:themeColor="accent6"/>
        <w:w w:val="100"/>
        <w:sz w:val="22"/>
        <w:szCs w:val="22"/>
        <w:lang w:val="en-US" w:eastAsia="en-US" w:bidi="ar-SA"/>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8" w15:restartNumberingAfterBreak="0">
    <w:nsid w:val="25DA653D"/>
    <w:multiLevelType w:val="hybridMultilevel"/>
    <w:tmpl w:val="3AAC621C"/>
    <w:lvl w:ilvl="0" w:tplc="2B662D40">
      <w:start w:val="1"/>
      <w:numFmt w:val="decimal"/>
      <w:lvlText w:val="%1."/>
      <w:lvlJc w:val="left"/>
      <w:pPr>
        <w:ind w:left="860" w:hanging="361"/>
      </w:pPr>
      <w:rPr>
        <w:rFonts w:ascii="Calibri" w:eastAsia="Calibri" w:hAnsi="Calibri" w:cs="Calibri" w:hint="default"/>
        <w:b w:val="0"/>
        <w:bCs w:val="0"/>
        <w:i w:val="0"/>
        <w:iCs w:val="0"/>
        <w:color w:val="1F1F1E"/>
        <w:w w:val="100"/>
        <w:sz w:val="22"/>
        <w:szCs w:val="22"/>
        <w:lang w:val="en-US" w:eastAsia="en-US" w:bidi="ar-SA"/>
      </w:rPr>
    </w:lvl>
    <w:lvl w:ilvl="1" w:tplc="6A281D66">
      <w:numFmt w:val="bullet"/>
      <w:lvlText w:val=""/>
      <w:lvlJc w:val="left"/>
      <w:pPr>
        <w:ind w:left="860" w:hanging="361"/>
      </w:pPr>
      <w:rPr>
        <w:rFonts w:ascii="Symbol" w:eastAsia="Symbol" w:hAnsi="Symbol" w:cs="Symbol" w:hint="default"/>
        <w:b w:val="0"/>
        <w:bCs w:val="0"/>
        <w:i w:val="0"/>
        <w:iCs w:val="0"/>
        <w:color w:val="1F1F1E"/>
        <w:w w:val="100"/>
        <w:sz w:val="22"/>
        <w:szCs w:val="22"/>
        <w:lang w:val="en-US" w:eastAsia="en-US" w:bidi="ar-SA"/>
      </w:rPr>
    </w:lvl>
    <w:lvl w:ilvl="2" w:tplc="25E65E0C">
      <w:numFmt w:val="bullet"/>
      <w:lvlText w:val="•"/>
      <w:lvlJc w:val="left"/>
      <w:pPr>
        <w:ind w:left="3595" w:hanging="361"/>
      </w:pPr>
      <w:rPr>
        <w:rFonts w:hint="default"/>
        <w:lang w:val="en-US" w:eastAsia="en-US" w:bidi="ar-SA"/>
      </w:rPr>
    </w:lvl>
    <w:lvl w:ilvl="3" w:tplc="7ABE6D5C">
      <w:numFmt w:val="bullet"/>
      <w:lvlText w:val="•"/>
      <w:lvlJc w:val="left"/>
      <w:pPr>
        <w:ind w:left="4963" w:hanging="361"/>
      </w:pPr>
      <w:rPr>
        <w:rFonts w:hint="default"/>
        <w:lang w:val="en-US" w:eastAsia="en-US" w:bidi="ar-SA"/>
      </w:rPr>
    </w:lvl>
    <w:lvl w:ilvl="4" w:tplc="BE869930">
      <w:numFmt w:val="bullet"/>
      <w:lvlText w:val="•"/>
      <w:lvlJc w:val="left"/>
      <w:pPr>
        <w:ind w:left="6331" w:hanging="361"/>
      </w:pPr>
      <w:rPr>
        <w:rFonts w:hint="default"/>
        <w:lang w:val="en-US" w:eastAsia="en-US" w:bidi="ar-SA"/>
      </w:rPr>
    </w:lvl>
    <w:lvl w:ilvl="5" w:tplc="48B26AAA">
      <w:numFmt w:val="bullet"/>
      <w:lvlText w:val="•"/>
      <w:lvlJc w:val="left"/>
      <w:pPr>
        <w:ind w:left="7699" w:hanging="361"/>
      </w:pPr>
      <w:rPr>
        <w:rFonts w:hint="default"/>
        <w:lang w:val="en-US" w:eastAsia="en-US" w:bidi="ar-SA"/>
      </w:rPr>
    </w:lvl>
    <w:lvl w:ilvl="6" w:tplc="54A0F672">
      <w:numFmt w:val="bullet"/>
      <w:lvlText w:val="•"/>
      <w:lvlJc w:val="left"/>
      <w:pPr>
        <w:ind w:left="9067" w:hanging="361"/>
      </w:pPr>
      <w:rPr>
        <w:rFonts w:hint="default"/>
        <w:lang w:val="en-US" w:eastAsia="en-US" w:bidi="ar-SA"/>
      </w:rPr>
    </w:lvl>
    <w:lvl w:ilvl="7" w:tplc="051EA3FC">
      <w:numFmt w:val="bullet"/>
      <w:lvlText w:val="•"/>
      <w:lvlJc w:val="left"/>
      <w:pPr>
        <w:ind w:left="10434" w:hanging="361"/>
      </w:pPr>
      <w:rPr>
        <w:rFonts w:hint="default"/>
        <w:lang w:val="en-US" w:eastAsia="en-US" w:bidi="ar-SA"/>
      </w:rPr>
    </w:lvl>
    <w:lvl w:ilvl="8" w:tplc="885E15A4">
      <w:numFmt w:val="bullet"/>
      <w:lvlText w:val="•"/>
      <w:lvlJc w:val="left"/>
      <w:pPr>
        <w:ind w:left="11802" w:hanging="361"/>
      </w:pPr>
      <w:rPr>
        <w:rFonts w:hint="default"/>
        <w:lang w:val="en-US" w:eastAsia="en-US" w:bidi="ar-SA"/>
      </w:rPr>
    </w:lvl>
  </w:abstractNum>
  <w:abstractNum w:abstractNumId="9" w15:restartNumberingAfterBreak="0">
    <w:nsid w:val="44041A1D"/>
    <w:multiLevelType w:val="hybridMultilevel"/>
    <w:tmpl w:val="DAE4D590"/>
    <w:lvl w:ilvl="0" w:tplc="703871BE">
      <w:start w:val="1"/>
      <w:numFmt w:val="bullet"/>
      <w:lvlText w:val=""/>
      <w:lvlJc w:val="left"/>
      <w:pPr>
        <w:ind w:left="1220" w:hanging="360"/>
      </w:pPr>
      <w:rPr>
        <w:rFonts w:ascii="Symbol" w:hAnsi="Symbol" w:hint="default"/>
        <w:color w:val="4472C4" w:themeColor="accent5"/>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0" w15:restartNumberingAfterBreak="0">
    <w:nsid w:val="52FE2C06"/>
    <w:multiLevelType w:val="hybridMultilevel"/>
    <w:tmpl w:val="528E7910"/>
    <w:lvl w:ilvl="0" w:tplc="0BD65A7A">
      <w:numFmt w:val="bullet"/>
      <w:lvlText w:val=""/>
      <w:lvlJc w:val="left"/>
      <w:pPr>
        <w:ind w:left="860" w:hanging="361"/>
      </w:pPr>
      <w:rPr>
        <w:rFonts w:ascii="Symbol" w:eastAsia="Symbol" w:hAnsi="Symbol" w:cs="Symbol" w:hint="default"/>
        <w:b w:val="0"/>
        <w:bCs w:val="0"/>
        <w:i w:val="0"/>
        <w:iCs w:val="0"/>
        <w:w w:val="100"/>
        <w:sz w:val="22"/>
        <w:szCs w:val="22"/>
        <w:lang w:val="en-US" w:eastAsia="en-US" w:bidi="ar-SA"/>
      </w:rPr>
    </w:lvl>
    <w:lvl w:ilvl="1" w:tplc="703871BE">
      <w:start w:val="1"/>
      <w:numFmt w:val="bullet"/>
      <w:lvlText w:val=""/>
      <w:lvlJc w:val="left"/>
      <w:pPr>
        <w:ind w:left="1220" w:hanging="360"/>
      </w:pPr>
      <w:rPr>
        <w:rFonts w:ascii="Symbol" w:hAnsi="Symbol" w:hint="default"/>
        <w:b w:val="0"/>
        <w:bCs w:val="0"/>
        <w:i w:val="0"/>
        <w:iCs w:val="0"/>
        <w:color w:val="4472C4" w:themeColor="accent5"/>
        <w:w w:val="100"/>
        <w:sz w:val="22"/>
        <w:szCs w:val="22"/>
        <w:lang w:val="en-US" w:eastAsia="en-US" w:bidi="ar-SA"/>
      </w:rPr>
    </w:lvl>
    <w:lvl w:ilvl="2" w:tplc="138E72E6">
      <w:numFmt w:val="bullet"/>
      <w:lvlText w:val="•"/>
      <w:lvlJc w:val="left"/>
      <w:pPr>
        <w:ind w:left="2699" w:hanging="360"/>
      </w:pPr>
      <w:rPr>
        <w:rFonts w:hint="default"/>
        <w:lang w:val="en-US" w:eastAsia="en-US" w:bidi="ar-SA"/>
      </w:rPr>
    </w:lvl>
    <w:lvl w:ilvl="3" w:tplc="3A18FDCA">
      <w:numFmt w:val="bullet"/>
      <w:lvlText w:val="•"/>
      <w:lvlJc w:val="left"/>
      <w:pPr>
        <w:ind w:left="4179" w:hanging="360"/>
      </w:pPr>
      <w:rPr>
        <w:rFonts w:hint="default"/>
        <w:lang w:val="en-US" w:eastAsia="en-US" w:bidi="ar-SA"/>
      </w:rPr>
    </w:lvl>
    <w:lvl w:ilvl="4" w:tplc="B3065B50">
      <w:numFmt w:val="bullet"/>
      <w:lvlText w:val="•"/>
      <w:lvlJc w:val="left"/>
      <w:pPr>
        <w:ind w:left="5659" w:hanging="360"/>
      </w:pPr>
      <w:rPr>
        <w:rFonts w:hint="default"/>
        <w:lang w:val="en-US" w:eastAsia="en-US" w:bidi="ar-SA"/>
      </w:rPr>
    </w:lvl>
    <w:lvl w:ilvl="5" w:tplc="88E063EE">
      <w:numFmt w:val="bullet"/>
      <w:lvlText w:val="•"/>
      <w:lvlJc w:val="left"/>
      <w:pPr>
        <w:ind w:left="7139" w:hanging="360"/>
      </w:pPr>
      <w:rPr>
        <w:rFonts w:hint="default"/>
        <w:lang w:val="en-US" w:eastAsia="en-US" w:bidi="ar-SA"/>
      </w:rPr>
    </w:lvl>
    <w:lvl w:ilvl="6" w:tplc="039E23DE">
      <w:numFmt w:val="bullet"/>
      <w:lvlText w:val="•"/>
      <w:lvlJc w:val="left"/>
      <w:pPr>
        <w:ind w:left="8619" w:hanging="360"/>
      </w:pPr>
      <w:rPr>
        <w:rFonts w:hint="default"/>
        <w:lang w:val="en-US" w:eastAsia="en-US" w:bidi="ar-SA"/>
      </w:rPr>
    </w:lvl>
    <w:lvl w:ilvl="7" w:tplc="651ECAA6">
      <w:numFmt w:val="bullet"/>
      <w:lvlText w:val="•"/>
      <w:lvlJc w:val="left"/>
      <w:pPr>
        <w:ind w:left="10098" w:hanging="360"/>
      </w:pPr>
      <w:rPr>
        <w:rFonts w:hint="default"/>
        <w:lang w:val="en-US" w:eastAsia="en-US" w:bidi="ar-SA"/>
      </w:rPr>
    </w:lvl>
    <w:lvl w:ilvl="8" w:tplc="F68CE760">
      <w:numFmt w:val="bullet"/>
      <w:lvlText w:val="•"/>
      <w:lvlJc w:val="left"/>
      <w:pPr>
        <w:ind w:left="11578" w:hanging="360"/>
      </w:pPr>
      <w:rPr>
        <w:rFonts w:hint="default"/>
        <w:lang w:val="en-US" w:eastAsia="en-US" w:bidi="ar-SA"/>
      </w:rPr>
    </w:lvl>
  </w:abstractNum>
  <w:abstractNum w:abstractNumId="11" w15:restartNumberingAfterBreak="0">
    <w:nsid w:val="533853C3"/>
    <w:multiLevelType w:val="hybridMultilevel"/>
    <w:tmpl w:val="A488931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0F56C0"/>
    <w:multiLevelType w:val="hybridMultilevel"/>
    <w:tmpl w:val="860C0B26"/>
    <w:lvl w:ilvl="0" w:tplc="703871BE">
      <w:start w:val="1"/>
      <w:numFmt w:val="bullet"/>
      <w:lvlText w:val=""/>
      <w:lvlJc w:val="left"/>
      <w:pPr>
        <w:ind w:left="1219" w:hanging="360"/>
      </w:pPr>
      <w:rPr>
        <w:rFonts w:ascii="Symbol" w:hAnsi="Symbol" w:hint="default"/>
        <w:color w:val="4472C4" w:themeColor="accent5"/>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3" w15:restartNumberingAfterBreak="0">
    <w:nsid w:val="5C685AD5"/>
    <w:multiLevelType w:val="hybridMultilevel"/>
    <w:tmpl w:val="C22A679E"/>
    <w:lvl w:ilvl="0" w:tplc="703871BE">
      <w:start w:val="1"/>
      <w:numFmt w:val="bullet"/>
      <w:lvlText w:val=""/>
      <w:lvlJc w:val="left"/>
      <w:pPr>
        <w:ind w:left="720" w:hanging="360"/>
      </w:pPr>
      <w:rPr>
        <w:rFonts w:ascii="Symbol" w:hAnsi="Symbol" w:hint="default"/>
        <w:color w:val="4472C4" w:themeColor="accent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F446C3"/>
    <w:multiLevelType w:val="hybridMultilevel"/>
    <w:tmpl w:val="D54C83AE"/>
    <w:lvl w:ilvl="0" w:tplc="703871BE">
      <w:start w:val="1"/>
      <w:numFmt w:val="bullet"/>
      <w:lvlText w:val=""/>
      <w:lvlJc w:val="left"/>
      <w:pPr>
        <w:ind w:left="753" w:hanging="360"/>
      </w:pPr>
      <w:rPr>
        <w:rFonts w:ascii="Symbol" w:hAnsi="Symbol" w:hint="default"/>
        <w:color w:val="4472C4" w:themeColor="accent5"/>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5" w15:restartNumberingAfterBreak="0">
    <w:nsid w:val="6A341640"/>
    <w:multiLevelType w:val="hybridMultilevel"/>
    <w:tmpl w:val="722A5828"/>
    <w:lvl w:ilvl="0" w:tplc="C3C026FC">
      <w:numFmt w:val="bullet"/>
      <w:lvlText w:val=""/>
      <w:lvlJc w:val="left"/>
      <w:pPr>
        <w:ind w:left="417" w:hanging="286"/>
      </w:pPr>
      <w:rPr>
        <w:rFonts w:ascii="Symbol" w:hAnsi="Symbol" w:cs="Symbol" w:hint="default"/>
        <w:b w:val="0"/>
        <w:bCs w:val="0"/>
        <w:i w:val="0"/>
        <w:iCs w:val="0"/>
        <w:color w:val="002060"/>
        <w:w w:val="100"/>
        <w:sz w:val="22"/>
        <w:szCs w:val="22"/>
        <w:lang w:val="en-US" w:eastAsia="en-US" w:bidi="ar-SA"/>
      </w:rPr>
    </w:lvl>
    <w:lvl w:ilvl="1" w:tplc="6C36DC9E">
      <w:numFmt w:val="bullet"/>
      <w:lvlText w:val="•"/>
      <w:lvlJc w:val="left"/>
      <w:pPr>
        <w:ind w:left="1074" w:hanging="286"/>
      </w:pPr>
      <w:rPr>
        <w:rFonts w:hint="default"/>
        <w:lang w:val="en-US" w:eastAsia="en-US" w:bidi="ar-SA"/>
      </w:rPr>
    </w:lvl>
    <w:lvl w:ilvl="2" w:tplc="3EB62E50">
      <w:numFmt w:val="bullet"/>
      <w:lvlText w:val="•"/>
      <w:lvlJc w:val="left"/>
      <w:pPr>
        <w:ind w:left="1729" w:hanging="286"/>
      </w:pPr>
      <w:rPr>
        <w:rFonts w:hint="default"/>
        <w:lang w:val="en-US" w:eastAsia="en-US" w:bidi="ar-SA"/>
      </w:rPr>
    </w:lvl>
    <w:lvl w:ilvl="3" w:tplc="1F1CC88E">
      <w:numFmt w:val="bullet"/>
      <w:lvlText w:val="•"/>
      <w:lvlJc w:val="left"/>
      <w:pPr>
        <w:ind w:left="2383" w:hanging="286"/>
      </w:pPr>
      <w:rPr>
        <w:rFonts w:hint="default"/>
        <w:lang w:val="en-US" w:eastAsia="en-US" w:bidi="ar-SA"/>
      </w:rPr>
    </w:lvl>
    <w:lvl w:ilvl="4" w:tplc="78A6F884">
      <w:numFmt w:val="bullet"/>
      <w:lvlText w:val="•"/>
      <w:lvlJc w:val="left"/>
      <w:pPr>
        <w:ind w:left="3038" w:hanging="286"/>
      </w:pPr>
      <w:rPr>
        <w:rFonts w:hint="default"/>
        <w:lang w:val="en-US" w:eastAsia="en-US" w:bidi="ar-SA"/>
      </w:rPr>
    </w:lvl>
    <w:lvl w:ilvl="5" w:tplc="87509FDA">
      <w:numFmt w:val="bullet"/>
      <w:lvlText w:val="•"/>
      <w:lvlJc w:val="left"/>
      <w:pPr>
        <w:ind w:left="3693" w:hanging="286"/>
      </w:pPr>
      <w:rPr>
        <w:rFonts w:hint="default"/>
        <w:lang w:val="en-US" w:eastAsia="en-US" w:bidi="ar-SA"/>
      </w:rPr>
    </w:lvl>
    <w:lvl w:ilvl="6" w:tplc="07045E22">
      <w:numFmt w:val="bullet"/>
      <w:lvlText w:val="•"/>
      <w:lvlJc w:val="left"/>
      <w:pPr>
        <w:ind w:left="4347" w:hanging="286"/>
      </w:pPr>
      <w:rPr>
        <w:rFonts w:hint="default"/>
        <w:lang w:val="en-US" w:eastAsia="en-US" w:bidi="ar-SA"/>
      </w:rPr>
    </w:lvl>
    <w:lvl w:ilvl="7" w:tplc="BFAA9296">
      <w:numFmt w:val="bullet"/>
      <w:lvlText w:val="•"/>
      <w:lvlJc w:val="left"/>
      <w:pPr>
        <w:ind w:left="5002" w:hanging="286"/>
      </w:pPr>
      <w:rPr>
        <w:rFonts w:hint="default"/>
        <w:lang w:val="en-US" w:eastAsia="en-US" w:bidi="ar-SA"/>
      </w:rPr>
    </w:lvl>
    <w:lvl w:ilvl="8" w:tplc="2A6A97FA">
      <w:numFmt w:val="bullet"/>
      <w:lvlText w:val="•"/>
      <w:lvlJc w:val="left"/>
      <w:pPr>
        <w:ind w:left="5656" w:hanging="286"/>
      </w:pPr>
      <w:rPr>
        <w:rFonts w:hint="default"/>
        <w:lang w:val="en-US" w:eastAsia="en-US" w:bidi="ar-SA"/>
      </w:rPr>
    </w:lvl>
  </w:abstractNum>
  <w:abstractNum w:abstractNumId="16" w15:restartNumberingAfterBreak="0">
    <w:nsid w:val="6CAD64D0"/>
    <w:multiLevelType w:val="hybridMultilevel"/>
    <w:tmpl w:val="B568D910"/>
    <w:lvl w:ilvl="0" w:tplc="703871BE">
      <w:start w:val="1"/>
      <w:numFmt w:val="bullet"/>
      <w:lvlText w:val=""/>
      <w:lvlJc w:val="left"/>
      <w:pPr>
        <w:ind w:left="2620" w:hanging="360"/>
      </w:pPr>
      <w:rPr>
        <w:rFonts w:ascii="Symbol" w:hAnsi="Symbol" w:hint="default"/>
        <w:color w:val="4472C4" w:themeColor="accent5"/>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17" w15:restartNumberingAfterBreak="0">
    <w:nsid w:val="7094399E"/>
    <w:multiLevelType w:val="hybridMultilevel"/>
    <w:tmpl w:val="4AB2ED8E"/>
    <w:lvl w:ilvl="0" w:tplc="703871BE">
      <w:start w:val="1"/>
      <w:numFmt w:val="bullet"/>
      <w:lvlText w:val=""/>
      <w:lvlJc w:val="left"/>
      <w:pPr>
        <w:ind w:left="1571" w:hanging="360"/>
      </w:pPr>
      <w:rPr>
        <w:rFonts w:ascii="Symbol" w:hAnsi="Symbol" w:hint="default"/>
        <w:color w:val="4472C4" w:themeColor="accent5"/>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79F20083"/>
    <w:multiLevelType w:val="hybridMultilevel"/>
    <w:tmpl w:val="7A3E431A"/>
    <w:lvl w:ilvl="0" w:tplc="EA08C772">
      <w:numFmt w:val="bullet"/>
      <w:lvlText w:val=""/>
      <w:lvlJc w:val="left"/>
      <w:pPr>
        <w:ind w:left="646" w:hanging="286"/>
      </w:pPr>
      <w:rPr>
        <w:rFonts w:ascii="Symbol" w:hAnsi="Symbol" w:cs="Symbol" w:hint="default"/>
        <w:b w:val="0"/>
        <w:bCs w:val="0"/>
        <w:i w:val="0"/>
        <w:iCs w:val="0"/>
        <w:color w:val="385623" w:themeColor="accent6" w:themeShade="80"/>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430AD0"/>
    <w:multiLevelType w:val="hybridMultilevel"/>
    <w:tmpl w:val="170C9E28"/>
    <w:lvl w:ilvl="0" w:tplc="703871BE">
      <w:start w:val="1"/>
      <w:numFmt w:val="bullet"/>
      <w:lvlText w:val=""/>
      <w:lvlJc w:val="left"/>
      <w:pPr>
        <w:ind w:left="1220" w:hanging="360"/>
      </w:pPr>
      <w:rPr>
        <w:rFonts w:ascii="Symbol" w:hAnsi="Symbol" w:hint="default"/>
        <w:color w:val="4472C4" w:themeColor="accent5"/>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num w:numId="1">
    <w:abstractNumId w:val="8"/>
  </w:num>
  <w:num w:numId="2">
    <w:abstractNumId w:val="4"/>
  </w:num>
  <w:num w:numId="3">
    <w:abstractNumId w:val="14"/>
  </w:num>
  <w:num w:numId="4">
    <w:abstractNumId w:val="11"/>
  </w:num>
  <w:num w:numId="5">
    <w:abstractNumId w:val="7"/>
  </w:num>
  <w:num w:numId="6">
    <w:abstractNumId w:val="13"/>
  </w:num>
  <w:num w:numId="7">
    <w:abstractNumId w:val="15"/>
  </w:num>
  <w:num w:numId="8">
    <w:abstractNumId w:val="18"/>
  </w:num>
  <w:num w:numId="9">
    <w:abstractNumId w:val="6"/>
  </w:num>
  <w:num w:numId="10">
    <w:abstractNumId w:val="10"/>
  </w:num>
  <w:num w:numId="11">
    <w:abstractNumId w:val="19"/>
  </w:num>
  <w:num w:numId="12">
    <w:abstractNumId w:val="1"/>
  </w:num>
  <w:num w:numId="13">
    <w:abstractNumId w:val="2"/>
  </w:num>
  <w:num w:numId="14">
    <w:abstractNumId w:val="0"/>
  </w:num>
  <w:num w:numId="15">
    <w:abstractNumId w:val="12"/>
  </w:num>
  <w:num w:numId="16">
    <w:abstractNumId w:val="9"/>
  </w:num>
  <w:num w:numId="17">
    <w:abstractNumId w:val="16"/>
  </w:num>
  <w:num w:numId="18">
    <w:abstractNumId w:val="3"/>
  </w:num>
  <w:num w:numId="19">
    <w:abstractNumId w:val="5"/>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CC"/>
    <w:rsid w:val="00036B42"/>
    <w:rsid w:val="000B3E13"/>
    <w:rsid w:val="000B7743"/>
    <w:rsid w:val="000C4A16"/>
    <w:rsid w:val="000D73F3"/>
    <w:rsid w:val="000E38B0"/>
    <w:rsid w:val="000E3AFA"/>
    <w:rsid w:val="00117AC1"/>
    <w:rsid w:val="00144369"/>
    <w:rsid w:val="0015163C"/>
    <w:rsid w:val="00174890"/>
    <w:rsid w:val="001B3589"/>
    <w:rsid w:val="001E4B6B"/>
    <w:rsid w:val="0023184B"/>
    <w:rsid w:val="00265CBA"/>
    <w:rsid w:val="00272109"/>
    <w:rsid w:val="00274EF8"/>
    <w:rsid w:val="00276E76"/>
    <w:rsid w:val="002770E6"/>
    <w:rsid w:val="002A706D"/>
    <w:rsid w:val="002E6BCD"/>
    <w:rsid w:val="003107B1"/>
    <w:rsid w:val="00316741"/>
    <w:rsid w:val="003168E9"/>
    <w:rsid w:val="00326AC4"/>
    <w:rsid w:val="00327AE1"/>
    <w:rsid w:val="003604AD"/>
    <w:rsid w:val="003648C6"/>
    <w:rsid w:val="00377C00"/>
    <w:rsid w:val="00395079"/>
    <w:rsid w:val="003A04DA"/>
    <w:rsid w:val="003B284F"/>
    <w:rsid w:val="003C3D45"/>
    <w:rsid w:val="003E14E2"/>
    <w:rsid w:val="003F78C4"/>
    <w:rsid w:val="004035EB"/>
    <w:rsid w:val="004041E9"/>
    <w:rsid w:val="00415911"/>
    <w:rsid w:val="00430511"/>
    <w:rsid w:val="00466C59"/>
    <w:rsid w:val="004826BD"/>
    <w:rsid w:val="00494C47"/>
    <w:rsid w:val="004A725F"/>
    <w:rsid w:val="004B4AF3"/>
    <w:rsid w:val="004C6D7C"/>
    <w:rsid w:val="004D488C"/>
    <w:rsid w:val="004E2A36"/>
    <w:rsid w:val="004E7EEB"/>
    <w:rsid w:val="004F09B7"/>
    <w:rsid w:val="004F1D1A"/>
    <w:rsid w:val="00501DD2"/>
    <w:rsid w:val="00543A01"/>
    <w:rsid w:val="00571854"/>
    <w:rsid w:val="005872D5"/>
    <w:rsid w:val="00615130"/>
    <w:rsid w:val="006F75BC"/>
    <w:rsid w:val="00704391"/>
    <w:rsid w:val="00714EEC"/>
    <w:rsid w:val="007361E0"/>
    <w:rsid w:val="0074332D"/>
    <w:rsid w:val="0074387D"/>
    <w:rsid w:val="00746597"/>
    <w:rsid w:val="00771D4C"/>
    <w:rsid w:val="00797EAE"/>
    <w:rsid w:val="007C538E"/>
    <w:rsid w:val="0080744C"/>
    <w:rsid w:val="00821C2D"/>
    <w:rsid w:val="00833EBD"/>
    <w:rsid w:val="00871CE6"/>
    <w:rsid w:val="00886BDA"/>
    <w:rsid w:val="008A442E"/>
    <w:rsid w:val="008B5D14"/>
    <w:rsid w:val="008C6297"/>
    <w:rsid w:val="008D5B9B"/>
    <w:rsid w:val="008E2882"/>
    <w:rsid w:val="008E3EE8"/>
    <w:rsid w:val="008E541D"/>
    <w:rsid w:val="008F7608"/>
    <w:rsid w:val="0090117C"/>
    <w:rsid w:val="00940E62"/>
    <w:rsid w:val="00951BA7"/>
    <w:rsid w:val="0095713D"/>
    <w:rsid w:val="009579C0"/>
    <w:rsid w:val="00965816"/>
    <w:rsid w:val="009675CF"/>
    <w:rsid w:val="00974D16"/>
    <w:rsid w:val="009960C7"/>
    <w:rsid w:val="009A7478"/>
    <w:rsid w:val="009C5FB9"/>
    <w:rsid w:val="009C6209"/>
    <w:rsid w:val="009E21EA"/>
    <w:rsid w:val="00A177AE"/>
    <w:rsid w:val="00AC3B45"/>
    <w:rsid w:val="00AC3E42"/>
    <w:rsid w:val="00AE4C33"/>
    <w:rsid w:val="00B528BB"/>
    <w:rsid w:val="00B750A9"/>
    <w:rsid w:val="00B82472"/>
    <w:rsid w:val="00B928C8"/>
    <w:rsid w:val="00BB26F9"/>
    <w:rsid w:val="00BC29D4"/>
    <w:rsid w:val="00C21AD1"/>
    <w:rsid w:val="00C7321F"/>
    <w:rsid w:val="00C77B4D"/>
    <w:rsid w:val="00CA4553"/>
    <w:rsid w:val="00CB3EA6"/>
    <w:rsid w:val="00CB58FC"/>
    <w:rsid w:val="00CE1486"/>
    <w:rsid w:val="00D27BEB"/>
    <w:rsid w:val="00D30F88"/>
    <w:rsid w:val="00D55F7B"/>
    <w:rsid w:val="00D95DB5"/>
    <w:rsid w:val="00DA0ED1"/>
    <w:rsid w:val="00DB7F17"/>
    <w:rsid w:val="00DC6415"/>
    <w:rsid w:val="00DF3CD1"/>
    <w:rsid w:val="00E071CC"/>
    <w:rsid w:val="00E44017"/>
    <w:rsid w:val="00ED551C"/>
    <w:rsid w:val="00EE0BE9"/>
    <w:rsid w:val="00F22508"/>
    <w:rsid w:val="00F24941"/>
    <w:rsid w:val="00F524A1"/>
    <w:rsid w:val="00F54494"/>
    <w:rsid w:val="00F62F4A"/>
    <w:rsid w:val="00F71F6E"/>
    <w:rsid w:val="00F83479"/>
    <w:rsid w:val="00F9097F"/>
    <w:rsid w:val="00FD1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0CD81"/>
  <w15:docId w15:val="{2C9A3E17-9B72-472B-9E79-BC2210E82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line="670" w:lineRule="exact"/>
      <w:ind w:left="248"/>
      <w:outlineLvl w:val="0"/>
    </w:pPr>
    <w:rPr>
      <w:rFonts w:ascii="Calibri Light" w:eastAsia="Calibri Light" w:hAnsi="Calibri Light" w:cs="Calibri Light"/>
      <w:sz w:val="56"/>
      <w:szCs w:val="56"/>
    </w:rPr>
  </w:style>
  <w:style w:type="paragraph" w:styleId="Heading2">
    <w:name w:val="heading 2"/>
    <w:basedOn w:val="Normal"/>
    <w:uiPriority w:val="1"/>
    <w:qFormat/>
    <w:pPr>
      <w:spacing w:before="10"/>
      <w:ind w:left="140"/>
      <w:outlineLvl w:val="1"/>
    </w:pPr>
    <w:rPr>
      <w:rFonts w:ascii="Calibri Light" w:eastAsia="Calibri Light" w:hAnsi="Calibri Light" w:cs="Calibri Light"/>
      <w:sz w:val="32"/>
      <w:szCs w:val="32"/>
    </w:rPr>
  </w:style>
  <w:style w:type="paragraph" w:styleId="Heading3">
    <w:name w:val="heading 3"/>
    <w:basedOn w:val="Normal"/>
    <w:uiPriority w:val="1"/>
    <w:qFormat/>
    <w:pPr>
      <w:spacing w:before="172"/>
      <w:ind w:left="140"/>
      <w:outlineLvl w:val="2"/>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0117C"/>
    <w:rPr>
      <w:color w:val="0563C1" w:themeColor="hyperlink"/>
      <w:u w:val="single"/>
    </w:rPr>
  </w:style>
  <w:style w:type="paragraph" w:styleId="EndnoteText">
    <w:name w:val="endnote text"/>
    <w:basedOn w:val="Normal"/>
    <w:link w:val="EndnoteTextChar"/>
    <w:uiPriority w:val="99"/>
    <w:semiHidden/>
    <w:unhideWhenUsed/>
    <w:rsid w:val="009C6209"/>
    <w:rPr>
      <w:sz w:val="20"/>
      <w:szCs w:val="20"/>
    </w:rPr>
  </w:style>
  <w:style w:type="character" w:customStyle="1" w:styleId="EndnoteTextChar">
    <w:name w:val="Endnote Text Char"/>
    <w:basedOn w:val="DefaultParagraphFont"/>
    <w:link w:val="EndnoteText"/>
    <w:uiPriority w:val="99"/>
    <w:semiHidden/>
    <w:rsid w:val="009C6209"/>
    <w:rPr>
      <w:rFonts w:ascii="Calibri" w:eastAsia="Calibri" w:hAnsi="Calibri" w:cs="Calibri"/>
      <w:sz w:val="20"/>
      <w:szCs w:val="20"/>
    </w:rPr>
  </w:style>
  <w:style w:type="character" w:styleId="EndnoteReference">
    <w:name w:val="endnote reference"/>
    <w:basedOn w:val="DefaultParagraphFont"/>
    <w:uiPriority w:val="99"/>
    <w:semiHidden/>
    <w:unhideWhenUsed/>
    <w:rsid w:val="009C6209"/>
    <w:rPr>
      <w:vertAlign w:val="superscript"/>
    </w:rPr>
  </w:style>
  <w:style w:type="paragraph" w:styleId="FootnoteText">
    <w:name w:val="footnote text"/>
    <w:basedOn w:val="Normal"/>
    <w:link w:val="FootnoteTextChar"/>
    <w:uiPriority w:val="99"/>
    <w:semiHidden/>
    <w:unhideWhenUsed/>
    <w:rsid w:val="009C6209"/>
    <w:rPr>
      <w:sz w:val="20"/>
      <w:szCs w:val="20"/>
    </w:rPr>
  </w:style>
  <w:style w:type="character" w:customStyle="1" w:styleId="FootnoteTextChar">
    <w:name w:val="Footnote Text Char"/>
    <w:basedOn w:val="DefaultParagraphFont"/>
    <w:link w:val="FootnoteText"/>
    <w:uiPriority w:val="99"/>
    <w:semiHidden/>
    <w:rsid w:val="009C6209"/>
    <w:rPr>
      <w:rFonts w:ascii="Calibri" w:eastAsia="Calibri" w:hAnsi="Calibri" w:cs="Calibri"/>
      <w:sz w:val="20"/>
      <w:szCs w:val="20"/>
    </w:rPr>
  </w:style>
  <w:style w:type="character" w:styleId="FootnoteReference">
    <w:name w:val="footnote reference"/>
    <w:basedOn w:val="DefaultParagraphFont"/>
    <w:uiPriority w:val="99"/>
    <w:semiHidden/>
    <w:unhideWhenUsed/>
    <w:rsid w:val="009C6209"/>
    <w:rPr>
      <w:vertAlign w:val="superscript"/>
    </w:rPr>
  </w:style>
  <w:style w:type="table" w:styleId="TableGrid">
    <w:name w:val="Table Grid"/>
    <w:basedOn w:val="TableNormal"/>
    <w:uiPriority w:val="39"/>
    <w:rsid w:val="00BC2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1E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361E0"/>
    <w:rPr>
      <w:b/>
      <w:bCs/>
    </w:rPr>
  </w:style>
  <w:style w:type="paragraph" w:customStyle="1" w:styleId="Pa12">
    <w:name w:val="Pa12"/>
    <w:basedOn w:val="Normal"/>
    <w:next w:val="Normal"/>
    <w:uiPriority w:val="99"/>
    <w:rsid w:val="00AE4C33"/>
    <w:pPr>
      <w:widowControl/>
      <w:adjustRightInd w:val="0"/>
      <w:spacing w:line="241" w:lineRule="atLeast"/>
    </w:pPr>
    <w:rPr>
      <w:rFonts w:ascii="VBHBC W+ DIN" w:eastAsiaTheme="minorHAnsi" w:hAnsi="VBHBC W+ DIN" w:cstheme="minorBidi"/>
      <w:sz w:val="24"/>
      <w:szCs w:val="24"/>
    </w:rPr>
  </w:style>
  <w:style w:type="character" w:customStyle="1" w:styleId="A2">
    <w:name w:val="A2"/>
    <w:uiPriority w:val="99"/>
    <w:rsid w:val="00AE4C33"/>
    <w:rPr>
      <w:rFonts w:cs="VBHBC W+ DIN"/>
      <w:color w:val="000000"/>
      <w:sz w:val="22"/>
      <w:szCs w:val="22"/>
    </w:rPr>
  </w:style>
  <w:style w:type="paragraph" w:styleId="Header">
    <w:name w:val="header"/>
    <w:basedOn w:val="Normal"/>
    <w:link w:val="HeaderChar"/>
    <w:uiPriority w:val="99"/>
    <w:unhideWhenUsed/>
    <w:rsid w:val="004F1D1A"/>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4F1D1A"/>
    <w:rPr>
      <w:lang w:val="en-GB"/>
    </w:rPr>
  </w:style>
  <w:style w:type="paragraph" w:styleId="NoSpacing">
    <w:name w:val="No Spacing"/>
    <w:uiPriority w:val="1"/>
    <w:qFormat/>
    <w:rsid w:val="00CE1486"/>
    <w:pPr>
      <w:widowControl/>
      <w:autoSpaceDE/>
      <w:autoSpaceDN/>
    </w:pPr>
    <w:rPr>
      <w:rFonts w:ascii="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065153">
      <w:bodyDiv w:val="1"/>
      <w:marLeft w:val="0"/>
      <w:marRight w:val="0"/>
      <w:marTop w:val="0"/>
      <w:marBottom w:val="0"/>
      <w:divBdr>
        <w:top w:val="none" w:sz="0" w:space="0" w:color="auto"/>
        <w:left w:val="none" w:sz="0" w:space="0" w:color="auto"/>
        <w:bottom w:val="none" w:sz="0" w:space="0" w:color="auto"/>
        <w:right w:val="none" w:sz="0" w:space="0" w:color="auto"/>
      </w:divBdr>
    </w:div>
    <w:div w:id="177084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org/sustainabledevelopment/sustainable-development-goals/" TargetMode="External"/><Relationship Id="rId18" Type="http://schemas.openxmlformats.org/officeDocument/2006/relationships/image" Target="media/image6.jfif"/><Relationship Id="rId26" Type="http://schemas.openxmlformats.org/officeDocument/2006/relationships/diagramQuickStyle" Target="diagrams/quickStyle1.xml"/><Relationship Id="rId39" Type="http://schemas.openxmlformats.org/officeDocument/2006/relationships/image" Target="media/image150.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image" Target="media/image15.png"/><Relationship Id="rId38" Type="http://schemas.openxmlformats.org/officeDocument/2006/relationships/image" Target="media/image14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cot/publications/national-health-wellbeing-outcomes-framework/" TargetMode="External"/><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jfif"/><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nationalperformance.gov.scot/" TargetMode="External"/><Relationship Id="rId23" Type="http://schemas.openxmlformats.org/officeDocument/2006/relationships/image" Target="media/image11.jpeg"/><Relationship Id="rId28" Type="http://schemas.microsoft.com/office/2007/relationships/diagramDrawing" Target="diagrams/drawing1.xm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clacks.gov.uk/housing/localhousingstrateg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sustainabledevelopment/sustainable-development-goals/" TargetMode="External"/><Relationship Id="rId22" Type="http://schemas.openxmlformats.org/officeDocument/2006/relationships/image" Target="media/image10.jfif"/><Relationship Id="rId27" Type="http://schemas.openxmlformats.org/officeDocument/2006/relationships/diagramColors" Target="diagrams/colors1.xml"/><Relationship Id="rId30" Type="http://schemas.openxmlformats.org/officeDocument/2006/relationships/hyperlink" Target="https://clacksandstirlinghscp.org/news/get-involved/" TargetMode="External"/><Relationship Id="rId35" Type="http://schemas.openxmlformats.org/officeDocument/2006/relationships/image" Target="media/image17.jpeg"/><Relationship Id="rId43" Type="http://schemas.openxmlformats.org/officeDocument/2006/relationships/hyperlink" Target="https://www.stirling.gov.uk/housing/local-housing-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C287D-AEB2-40D3-88D8-313AD3FBAD7F}" type="doc">
      <dgm:prSet loTypeId="urn:microsoft.com/office/officeart/2005/8/layout/chart3" loCatId="relationship" qsTypeId="urn:microsoft.com/office/officeart/2005/8/quickstyle/simple1" qsCatId="simple" csTypeId="urn:microsoft.com/office/officeart/2005/8/colors/colorful3" csCatId="colorful" phldr="1"/>
      <dgm:spPr/>
    </dgm:pt>
    <dgm:pt modelId="{BA9E1520-7452-4A5E-974C-0D44477BC578}">
      <dgm:prSet/>
      <dgm:spPr/>
      <dgm:t>
        <a:bodyPr/>
        <a:lstStyle/>
        <a:p>
          <a:r>
            <a:rPr lang="en-US"/>
            <a:t>Support choice, control and flexibility for assessed needs for care, support</a:t>
          </a:r>
          <a:endParaRPr lang="en-GB"/>
        </a:p>
      </dgm:t>
    </dgm:pt>
    <dgm:pt modelId="{15B0238F-2EF5-4E37-8410-7BAC995634A5}" type="parTrans" cxnId="{C525306B-EF45-416E-B119-AC427DE99750}">
      <dgm:prSet/>
      <dgm:spPr/>
      <dgm:t>
        <a:bodyPr/>
        <a:lstStyle/>
        <a:p>
          <a:endParaRPr lang="en-US"/>
        </a:p>
      </dgm:t>
    </dgm:pt>
    <dgm:pt modelId="{F0B22212-EFAD-4F3D-8AF4-1C991E4AA17F}" type="sibTrans" cxnId="{C525306B-EF45-416E-B119-AC427DE99750}">
      <dgm:prSet/>
      <dgm:spPr/>
      <dgm:t>
        <a:bodyPr/>
        <a:lstStyle/>
        <a:p>
          <a:endParaRPr lang="en-US"/>
        </a:p>
      </dgm:t>
    </dgm:pt>
    <dgm:pt modelId="{93A66DDC-EDD3-4726-86E5-EACA3BD9FED3}">
      <dgm:prSet/>
      <dgm:spPr>
        <a:solidFill>
          <a:schemeClr val="accent1"/>
        </a:solidFill>
      </dgm:spPr>
      <dgm:t>
        <a:bodyPr/>
        <a:lstStyle/>
        <a:p>
          <a:r>
            <a:rPr lang="en-US"/>
            <a:t>Support people to live full and positive lives, and make decisions that are right for them to meet their outcomes. </a:t>
          </a:r>
          <a:endParaRPr lang="en-GB"/>
        </a:p>
      </dgm:t>
    </dgm:pt>
    <dgm:pt modelId="{722BDE56-3D1B-4599-88BC-15B70AD9DC59}" type="parTrans" cxnId="{B03CD1CC-A772-4A4E-885C-6346107D502D}">
      <dgm:prSet/>
      <dgm:spPr/>
      <dgm:t>
        <a:bodyPr/>
        <a:lstStyle/>
        <a:p>
          <a:endParaRPr lang="en-US"/>
        </a:p>
      </dgm:t>
    </dgm:pt>
    <dgm:pt modelId="{4FAF8BF3-3B96-4FFA-AF44-7506AD1715C1}" type="sibTrans" cxnId="{B03CD1CC-A772-4A4E-885C-6346107D502D}">
      <dgm:prSet/>
      <dgm:spPr/>
      <dgm:t>
        <a:bodyPr/>
        <a:lstStyle/>
        <a:p>
          <a:endParaRPr lang="en-US"/>
        </a:p>
      </dgm:t>
    </dgm:pt>
    <dgm:pt modelId="{514B319B-5EBE-4E45-8399-FCE4FC306156}">
      <dgm:prSet/>
      <dgm:spPr/>
      <dgm:t>
        <a:bodyPr/>
        <a:lstStyle/>
        <a:p>
          <a:r>
            <a:rPr lang="en-US"/>
            <a:t>Encourage flexibility, choice, control and quality of life. SDS promotes confidence and wellbeing for those with care and support needs </a:t>
          </a:r>
          <a:endParaRPr lang="en-GB"/>
        </a:p>
      </dgm:t>
    </dgm:pt>
    <dgm:pt modelId="{861A07E8-5F07-4F1A-8404-57016812E7C1}" type="parTrans" cxnId="{A0B62E83-F7FB-4CC6-B711-46DA958B978D}">
      <dgm:prSet/>
      <dgm:spPr/>
      <dgm:t>
        <a:bodyPr/>
        <a:lstStyle/>
        <a:p>
          <a:endParaRPr lang="en-US"/>
        </a:p>
      </dgm:t>
    </dgm:pt>
    <dgm:pt modelId="{18B441AF-EEEF-403A-9586-53AAEF058E14}" type="sibTrans" cxnId="{A0B62E83-F7FB-4CC6-B711-46DA958B978D}">
      <dgm:prSet/>
      <dgm:spPr/>
      <dgm:t>
        <a:bodyPr/>
        <a:lstStyle/>
        <a:p>
          <a:endParaRPr lang="en-US"/>
        </a:p>
      </dgm:t>
    </dgm:pt>
    <dgm:pt modelId="{F974AECF-0FB6-4B84-97D8-5070C42984F2}" type="pres">
      <dgm:prSet presAssocID="{F7BC287D-AEB2-40D3-88D8-313AD3FBAD7F}" presName="compositeShape" presStyleCnt="0">
        <dgm:presLayoutVars>
          <dgm:chMax val="7"/>
          <dgm:dir/>
          <dgm:resizeHandles val="exact"/>
        </dgm:presLayoutVars>
      </dgm:prSet>
      <dgm:spPr/>
    </dgm:pt>
    <dgm:pt modelId="{73A1CE75-F6EF-4A11-82B0-354146BDE9EE}" type="pres">
      <dgm:prSet presAssocID="{F7BC287D-AEB2-40D3-88D8-313AD3FBAD7F}" presName="wedge1" presStyleLbl="node1" presStyleIdx="0" presStyleCnt="3" custScaleX="99542" custScaleY="99824" custLinFactNeighborX="-4391" custLinFactNeighborY="2841"/>
      <dgm:spPr/>
      <dgm:t>
        <a:bodyPr/>
        <a:lstStyle/>
        <a:p>
          <a:endParaRPr lang="en-US"/>
        </a:p>
      </dgm:t>
    </dgm:pt>
    <dgm:pt modelId="{5D64806D-C0C0-4484-8496-2773A6B72A7D}" type="pres">
      <dgm:prSet presAssocID="{F7BC287D-AEB2-40D3-88D8-313AD3FBAD7F}" presName="wedge1Tx" presStyleLbl="node1" presStyleIdx="0" presStyleCnt="3">
        <dgm:presLayoutVars>
          <dgm:chMax val="0"/>
          <dgm:chPref val="0"/>
          <dgm:bulletEnabled val="1"/>
        </dgm:presLayoutVars>
      </dgm:prSet>
      <dgm:spPr/>
      <dgm:t>
        <a:bodyPr/>
        <a:lstStyle/>
        <a:p>
          <a:endParaRPr lang="en-US"/>
        </a:p>
      </dgm:t>
    </dgm:pt>
    <dgm:pt modelId="{33B1553F-84CA-48D8-998A-E1769828ED26}" type="pres">
      <dgm:prSet presAssocID="{F7BC287D-AEB2-40D3-88D8-313AD3FBAD7F}" presName="wedge2" presStyleLbl="node1" presStyleIdx="1" presStyleCnt="3" custScaleX="97035" custScaleY="101541"/>
      <dgm:spPr/>
      <dgm:t>
        <a:bodyPr/>
        <a:lstStyle/>
        <a:p>
          <a:endParaRPr lang="en-US"/>
        </a:p>
      </dgm:t>
    </dgm:pt>
    <dgm:pt modelId="{1B352F34-965C-475C-A747-ACC6B9CC2C1D}" type="pres">
      <dgm:prSet presAssocID="{F7BC287D-AEB2-40D3-88D8-313AD3FBAD7F}" presName="wedge2Tx" presStyleLbl="node1" presStyleIdx="1" presStyleCnt="3">
        <dgm:presLayoutVars>
          <dgm:chMax val="0"/>
          <dgm:chPref val="0"/>
          <dgm:bulletEnabled val="1"/>
        </dgm:presLayoutVars>
      </dgm:prSet>
      <dgm:spPr/>
      <dgm:t>
        <a:bodyPr/>
        <a:lstStyle/>
        <a:p>
          <a:endParaRPr lang="en-US"/>
        </a:p>
      </dgm:t>
    </dgm:pt>
    <dgm:pt modelId="{995A83F5-C3E9-4090-9E52-A4BBE4EA383B}" type="pres">
      <dgm:prSet presAssocID="{F7BC287D-AEB2-40D3-88D8-313AD3FBAD7F}" presName="wedge3" presStyleLbl="node1" presStyleIdx="2" presStyleCnt="3"/>
      <dgm:spPr/>
      <dgm:t>
        <a:bodyPr/>
        <a:lstStyle/>
        <a:p>
          <a:endParaRPr lang="en-US"/>
        </a:p>
      </dgm:t>
    </dgm:pt>
    <dgm:pt modelId="{C4E80AB5-24D2-46D7-8C4F-82F111295249}" type="pres">
      <dgm:prSet presAssocID="{F7BC287D-AEB2-40D3-88D8-313AD3FBAD7F}" presName="wedge3Tx" presStyleLbl="node1" presStyleIdx="2" presStyleCnt="3">
        <dgm:presLayoutVars>
          <dgm:chMax val="0"/>
          <dgm:chPref val="0"/>
          <dgm:bulletEnabled val="1"/>
        </dgm:presLayoutVars>
      </dgm:prSet>
      <dgm:spPr/>
      <dgm:t>
        <a:bodyPr/>
        <a:lstStyle/>
        <a:p>
          <a:endParaRPr lang="en-US"/>
        </a:p>
      </dgm:t>
    </dgm:pt>
  </dgm:ptLst>
  <dgm:cxnLst>
    <dgm:cxn modelId="{B03CD1CC-A772-4A4E-885C-6346107D502D}" srcId="{F7BC287D-AEB2-40D3-88D8-313AD3FBAD7F}" destId="{93A66DDC-EDD3-4726-86E5-EACA3BD9FED3}" srcOrd="2" destOrd="0" parTransId="{722BDE56-3D1B-4599-88BC-15B70AD9DC59}" sibTransId="{4FAF8BF3-3B96-4FFA-AF44-7506AD1715C1}"/>
    <dgm:cxn modelId="{C525306B-EF45-416E-B119-AC427DE99750}" srcId="{F7BC287D-AEB2-40D3-88D8-313AD3FBAD7F}" destId="{BA9E1520-7452-4A5E-974C-0D44477BC578}" srcOrd="0" destOrd="0" parTransId="{15B0238F-2EF5-4E37-8410-7BAC995634A5}" sibTransId="{F0B22212-EFAD-4F3D-8AF4-1C991E4AA17F}"/>
    <dgm:cxn modelId="{CFCC6781-3519-406E-984E-B2E0EB6C17BB}" type="presOf" srcId="{514B319B-5EBE-4E45-8399-FCE4FC306156}" destId="{33B1553F-84CA-48D8-998A-E1769828ED26}" srcOrd="0" destOrd="0" presId="urn:microsoft.com/office/officeart/2005/8/layout/chart3"/>
    <dgm:cxn modelId="{2798A8F3-29F5-47FE-A2F7-A5C3F664EAD5}" type="presOf" srcId="{514B319B-5EBE-4E45-8399-FCE4FC306156}" destId="{1B352F34-965C-475C-A747-ACC6B9CC2C1D}" srcOrd="1" destOrd="0" presId="urn:microsoft.com/office/officeart/2005/8/layout/chart3"/>
    <dgm:cxn modelId="{90FB9440-F029-4995-96EA-68263206CB37}" type="presOf" srcId="{F7BC287D-AEB2-40D3-88D8-313AD3FBAD7F}" destId="{F974AECF-0FB6-4B84-97D8-5070C42984F2}" srcOrd="0" destOrd="0" presId="urn:microsoft.com/office/officeart/2005/8/layout/chart3"/>
    <dgm:cxn modelId="{6A549A4D-EB5C-48DF-B156-9ECB9764F29B}" type="presOf" srcId="{93A66DDC-EDD3-4726-86E5-EACA3BD9FED3}" destId="{995A83F5-C3E9-4090-9E52-A4BBE4EA383B}" srcOrd="0" destOrd="0" presId="urn:microsoft.com/office/officeart/2005/8/layout/chart3"/>
    <dgm:cxn modelId="{75DE636C-A3F0-4204-B112-C54DE187E847}" type="presOf" srcId="{BA9E1520-7452-4A5E-974C-0D44477BC578}" destId="{73A1CE75-F6EF-4A11-82B0-354146BDE9EE}" srcOrd="0" destOrd="0" presId="urn:microsoft.com/office/officeart/2005/8/layout/chart3"/>
    <dgm:cxn modelId="{A0B62E83-F7FB-4CC6-B711-46DA958B978D}" srcId="{F7BC287D-AEB2-40D3-88D8-313AD3FBAD7F}" destId="{514B319B-5EBE-4E45-8399-FCE4FC306156}" srcOrd="1" destOrd="0" parTransId="{861A07E8-5F07-4F1A-8404-57016812E7C1}" sibTransId="{18B441AF-EEEF-403A-9586-53AAEF058E14}"/>
    <dgm:cxn modelId="{AD3AB657-54A0-4091-8C9F-D0F7468B3ACB}" type="presOf" srcId="{BA9E1520-7452-4A5E-974C-0D44477BC578}" destId="{5D64806D-C0C0-4484-8496-2773A6B72A7D}" srcOrd="1" destOrd="0" presId="urn:microsoft.com/office/officeart/2005/8/layout/chart3"/>
    <dgm:cxn modelId="{562B5215-A5E1-4AD8-97E2-0906EBE55CCF}" type="presOf" srcId="{93A66DDC-EDD3-4726-86E5-EACA3BD9FED3}" destId="{C4E80AB5-24D2-46D7-8C4F-82F111295249}" srcOrd="1" destOrd="0" presId="urn:microsoft.com/office/officeart/2005/8/layout/chart3"/>
    <dgm:cxn modelId="{E3BE1A35-F423-45E0-B1A8-7A361BA8ABD6}" type="presParOf" srcId="{F974AECF-0FB6-4B84-97D8-5070C42984F2}" destId="{73A1CE75-F6EF-4A11-82B0-354146BDE9EE}" srcOrd="0" destOrd="0" presId="urn:microsoft.com/office/officeart/2005/8/layout/chart3"/>
    <dgm:cxn modelId="{74B02736-6D93-4614-9E49-1FD18971CF9A}" type="presParOf" srcId="{F974AECF-0FB6-4B84-97D8-5070C42984F2}" destId="{5D64806D-C0C0-4484-8496-2773A6B72A7D}" srcOrd="1" destOrd="0" presId="urn:microsoft.com/office/officeart/2005/8/layout/chart3"/>
    <dgm:cxn modelId="{49FEDD03-AB5C-4E2D-A5FC-11F3EAC686E2}" type="presParOf" srcId="{F974AECF-0FB6-4B84-97D8-5070C42984F2}" destId="{33B1553F-84CA-48D8-998A-E1769828ED26}" srcOrd="2" destOrd="0" presId="urn:microsoft.com/office/officeart/2005/8/layout/chart3"/>
    <dgm:cxn modelId="{D95BF770-9570-4F18-A5BB-2601D3AD9419}" type="presParOf" srcId="{F974AECF-0FB6-4B84-97D8-5070C42984F2}" destId="{1B352F34-965C-475C-A747-ACC6B9CC2C1D}" srcOrd="3" destOrd="0" presId="urn:microsoft.com/office/officeart/2005/8/layout/chart3"/>
    <dgm:cxn modelId="{E0C09364-633D-4936-9D15-1A3B33313CD4}" type="presParOf" srcId="{F974AECF-0FB6-4B84-97D8-5070C42984F2}" destId="{995A83F5-C3E9-4090-9E52-A4BBE4EA383B}" srcOrd="4" destOrd="0" presId="urn:microsoft.com/office/officeart/2005/8/layout/chart3"/>
    <dgm:cxn modelId="{912C1B70-6BCD-4BCA-9C02-24558410457F}" type="presParOf" srcId="{F974AECF-0FB6-4B84-97D8-5070C42984F2}" destId="{C4E80AB5-24D2-46D7-8C4F-82F111295249}" srcOrd="5" destOrd="0" presId="urn:microsoft.com/office/officeart/2005/8/layout/char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1CE75-F6EF-4A11-82B0-354146BDE9EE}">
      <dsp:nvSpPr>
        <dsp:cNvPr id="0" name=""/>
        <dsp:cNvSpPr/>
      </dsp:nvSpPr>
      <dsp:spPr>
        <a:xfrm>
          <a:off x="232361" y="311902"/>
          <a:ext cx="2871946" cy="2880082"/>
        </a:xfrm>
        <a:prstGeom prst="pie">
          <a:avLst>
            <a:gd name="adj1" fmla="val 16200000"/>
            <a:gd name="adj2" fmla="val 18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Support choice, control and flexibility for assessed needs for care, support</a:t>
          </a:r>
          <a:endParaRPr lang="en-GB" sz="900" kern="1200"/>
        </a:p>
      </dsp:txBody>
      <dsp:txXfrm>
        <a:off x="1793811" y="843346"/>
        <a:ext cx="974410" cy="960027"/>
      </dsp:txXfrm>
    </dsp:sp>
    <dsp:sp modelId="{33B1553F-84CA-48D8-998A-E1769828ED26}">
      <dsp:nvSpPr>
        <dsp:cNvPr id="0" name=""/>
        <dsp:cNvSpPr/>
      </dsp:nvSpPr>
      <dsp:spPr>
        <a:xfrm>
          <a:off x="246491" y="291033"/>
          <a:ext cx="2799615" cy="2929620"/>
        </a:xfrm>
        <a:prstGeom prst="pie">
          <a:avLst>
            <a:gd name="adj1" fmla="val 1800000"/>
            <a:gd name="adj2" fmla="val 9000000"/>
          </a:avLst>
        </a:prstGeom>
        <a:solidFill>
          <a:schemeClr val="accent3">
            <a:hueOff val="1355300"/>
            <a:satOff val="50000"/>
            <a:lumOff val="-7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Encourage flexibility, choice, control and quality of life. SDS promotes confidence and wellbeing for those with care and support needs </a:t>
          </a:r>
          <a:endParaRPr lang="en-GB" sz="900" kern="1200"/>
        </a:p>
      </dsp:txBody>
      <dsp:txXfrm>
        <a:off x="1013053" y="2139485"/>
        <a:ext cx="1266492" cy="906787"/>
      </dsp:txXfrm>
    </dsp:sp>
    <dsp:sp modelId="{995A83F5-C3E9-4090-9E52-A4BBE4EA383B}">
      <dsp:nvSpPr>
        <dsp:cNvPr id="0" name=""/>
        <dsp:cNvSpPr/>
      </dsp:nvSpPr>
      <dsp:spPr>
        <a:xfrm>
          <a:off x="203719" y="313264"/>
          <a:ext cx="2885160" cy="2885160"/>
        </a:xfrm>
        <a:prstGeom prst="pie">
          <a:avLst>
            <a:gd name="adj1" fmla="val 9000000"/>
            <a:gd name="adj2" fmla="val 1620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Support people to live full and positive lives, and make decisions that are right for them to meet their outcomes. </a:t>
          </a:r>
          <a:endParaRPr lang="en-GB" sz="900" kern="1200"/>
        </a:p>
      </dsp:txBody>
      <dsp:txXfrm>
        <a:off x="512843" y="879992"/>
        <a:ext cx="978893" cy="961720"/>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77FB6-6EBF-4AAD-9F82-4099BE97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44</Pages>
  <Words>10481</Words>
  <Characters>59742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70083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Duncan</dc:creator>
  <cp:keywords/>
  <cp:lastModifiedBy>Michelle Duncan</cp:lastModifiedBy>
  <cp:revision>39</cp:revision>
  <dcterms:created xsi:type="dcterms:W3CDTF">2023-01-30T16:18:00Z</dcterms:created>
  <dcterms:modified xsi:type="dcterms:W3CDTF">2023-02-14T13:54:00Z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2016</vt:lpwstr>
  </property>
  <property fmtid="{D5CDD505-2E9C-101B-9397-08002B2CF9AE}" pid="4" name="LastSaved">
    <vt:filetime>2023-01-19T00:00:00Z</vt:filetime>
  </property>
  <property fmtid="{D5CDD505-2E9C-101B-9397-08002B2CF9AE}" pid="5" name="Producer">
    <vt:lpwstr>Microsoft® Word 2016</vt:lpwstr>
  </property>
</Properties>
</file>